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CAE26" w14:textId="77777777" w:rsidR="00682582" w:rsidRDefault="00631CAB" w:rsidP="00557698">
      <w:pPr>
        <w:pStyle w:val="Heading1"/>
        <w:tabs>
          <w:tab w:val="clear" w:pos="360"/>
          <w:tab w:val="clear" w:pos="920"/>
          <w:tab w:val="clear" w:pos="1460"/>
          <w:tab w:val="clear" w:pos="2000"/>
          <w:tab w:val="clear" w:pos="2520"/>
          <w:tab w:val="clear" w:pos="3100"/>
        </w:tabs>
        <w:rPr>
          <w:noProof/>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9184167"/>
      <w:bookmarkStart w:id="36" w:name="_Toc213641177"/>
      <w:bookmarkStart w:id="37" w:name="_Toc214062317"/>
      <w:bookmarkStart w:id="38" w:name="_Toc214457326"/>
      <w:bookmarkStart w:id="39" w:name="_Toc214457864"/>
      <w:bookmarkStart w:id="40" w:name="_Toc216775970"/>
      <w:bookmarkStart w:id="41" w:name="_Toc219252013"/>
      <w:bookmarkStart w:id="42" w:name="_GoBack"/>
      <w:bookmarkEnd w:id="42"/>
      <w:r>
        <w:rPr>
          <w:caps w:val="0"/>
          <w:smallCaps/>
          <w:szCs w:val="20"/>
        </w:rPr>
        <w:t>Family Law</w:t>
      </w:r>
      <w:r w:rsidR="007A5AB2" w:rsidRPr="004E36A3">
        <w:rPr>
          <w:caps w:val="0"/>
          <w:smallCaps/>
          <w:szCs w:val="20"/>
        </w:rPr>
        <w:br/>
      </w:r>
      <w:r w:rsidR="007A5AB2" w:rsidRPr="004E36A3">
        <w:rPr>
          <w:caps w:val="0"/>
          <w:smallCaps/>
          <w:szCs w:val="20"/>
        </w:rPr>
        <w:br/>
        <w:t xml:space="preserve">by </w:t>
      </w:r>
      <w:r w:rsidR="00DD100A" w:rsidRPr="004E36A3">
        <w:rPr>
          <w:caps w:val="0"/>
          <w:smallCaps/>
          <w:szCs w:val="20"/>
        </w:rPr>
        <w:t>corbin b.p. dodge</w:t>
      </w:r>
      <w:r w:rsidR="007A5AB2" w:rsidRPr="004E36A3">
        <w:rPr>
          <w:caps w:val="0"/>
          <w:smallCaps/>
          <w:szCs w:val="20"/>
        </w:rPr>
        <w:br/>
      </w:r>
      <w:r w:rsidR="007A5AB2" w:rsidRPr="004E36A3">
        <w:rPr>
          <w:caps w:val="0"/>
          <w:smallCaps/>
          <w:szCs w:val="20"/>
        </w:rPr>
        <w:br/>
      </w:r>
      <w:r>
        <w:rPr>
          <w:caps w:val="0"/>
          <w:smallCaps/>
          <w:szCs w:val="20"/>
        </w:rPr>
        <w:t>Fall 2012</w:t>
      </w:r>
      <w:r w:rsidR="007A5AB2" w:rsidRPr="004E36A3">
        <w:rPr>
          <w:caps w:val="0"/>
          <w:smallCaps/>
          <w:szCs w:val="20"/>
        </w:rPr>
        <w:br/>
        <w:t xml:space="preserve">Professor </w:t>
      </w:r>
      <w:r>
        <w:rPr>
          <w:caps w:val="0"/>
          <w:smallCaps/>
          <w:szCs w:val="20"/>
        </w:rPr>
        <w:t>Vanessa Brown-Barbour</w:t>
      </w:r>
      <w:r w:rsidR="007A5AB2" w:rsidRPr="004E36A3">
        <w:rPr>
          <w:caps w:val="0"/>
          <w:smallCaps/>
          <w:szCs w:val="20"/>
        </w:rPr>
        <w:br/>
      </w:r>
      <w:r w:rsidR="007A5AB2" w:rsidRPr="004E36A3">
        <w:rPr>
          <w:caps w:val="0"/>
          <w:smallCaps/>
          <w:szCs w:val="20"/>
        </w:rPr>
        <w:br/>
        <w:t>South Texas College of La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557698">
        <w:rPr>
          <w:caps w:val="0"/>
          <w:smallCaps/>
          <w:szCs w:val="20"/>
        </w:rPr>
        <w:t>w</w:t>
      </w:r>
      <w:bookmarkEnd w:id="40"/>
      <w:bookmarkEnd w:id="41"/>
      <w:r w:rsidR="00557698">
        <w:t xml:space="preserve"> </w:t>
      </w:r>
      <w:r>
        <w:fldChar w:fldCharType="begin"/>
      </w:r>
      <w:r>
        <w:instrText xml:space="preserve"> TOC \t "Heading1,1,Heading2,2" </w:instrText>
      </w:r>
      <w:r>
        <w:fldChar w:fldCharType="separate"/>
      </w:r>
    </w:p>
    <w:p w14:paraId="6B72517A"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Constitutional Concerns</w:t>
      </w:r>
      <w:r>
        <w:rPr>
          <w:noProof/>
        </w:rPr>
        <w:tab/>
      </w:r>
      <w:r>
        <w:rPr>
          <w:noProof/>
        </w:rPr>
        <w:fldChar w:fldCharType="begin"/>
      </w:r>
      <w:r>
        <w:rPr>
          <w:noProof/>
        </w:rPr>
        <w:instrText xml:space="preserve"> PAGEREF _Toc219252014 \h </w:instrText>
      </w:r>
      <w:r>
        <w:rPr>
          <w:noProof/>
        </w:rPr>
      </w:r>
      <w:r>
        <w:rPr>
          <w:noProof/>
        </w:rPr>
        <w:fldChar w:fldCharType="separate"/>
      </w:r>
      <w:r>
        <w:rPr>
          <w:noProof/>
        </w:rPr>
        <w:t>3</w:t>
      </w:r>
      <w:r>
        <w:rPr>
          <w:noProof/>
        </w:rPr>
        <w:fldChar w:fldCharType="end"/>
      </w:r>
    </w:p>
    <w:p w14:paraId="1BACB2FA"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Introduction</w:t>
      </w:r>
      <w:r>
        <w:rPr>
          <w:noProof/>
        </w:rPr>
        <w:tab/>
      </w:r>
      <w:r>
        <w:rPr>
          <w:noProof/>
        </w:rPr>
        <w:fldChar w:fldCharType="begin"/>
      </w:r>
      <w:r>
        <w:rPr>
          <w:noProof/>
        </w:rPr>
        <w:instrText xml:space="preserve"> PAGEREF _Toc219252015 \h </w:instrText>
      </w:r>
      <w:r>
        <w:rPr>
          <w:noProof/>
        </w:rPr>
      </w:r>
      <w:r>
        <w:rPr>
          <w:noProof/>
        </w:rPr>
        <w:fldChar w:fldCharType="separate"/>
      </w:r>
      <w:r>
        <w:rPr>
          <w:noProof/>
        </w:rPr>
        <w:t>3</w:t>
      </w:r>
      <w:r>
        <w:rPr>
          <w:noProof/>
        </w:rPr>
        <w:fldChar w:fldCharType="end"/>
      </w:r>
    </w:p>
    <w:p w14:paraId="4B5AEBD3"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Restrictions on the Freedom to Marry</w:t>
      </w:r>
      <w:r>
        <w:rPr>
          <w:noProof/>
        </w:rPr>
        <w:tab/>
      </w:r>
      <w:r>
        <w:rPr>
          <w:noProof/>
        </w:rPr>
        <w:fldChar w:fldCharType="begin"/>
      </w:r>
      <w:r>
        <w:rPr>
          <w:noProof/>
        </w:rPr>
        <w:instrText xml:space="preserve"> PAGEREF _Toc219252016 \h </w:instrText>
      </w:r>
      <w:r>
        <w:rPr>
          <w:noProof/>
        </w:rPr>
      </w:r>
      <w:r>
        <w:rPr>
          <w:noProof/>
        </w:rPr>
        <w:fldChar w:fldCharType="separate"/>
      </w:r>
      <w:r>
        <w:rPr>
          <w:noProof/>
        </w:rPr>
        <w:t>3</w:t>
      </w:r>
      <w:r>
        <w:rPr>
          <w:noProof/>
        </w:rPr>
        <w:fldChar w:fldCharType="end"/>
      </w:r>
    </w:p>
    <w:p w14:paraId="7A15D0AB"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Marriage</w:t>
      </w:r>
      <w:r>
        <w:rPr>
          <w:noProof/>
        </w:rPr>
        <w:tab/>
      </w:r>
      <w:r>
        <w:rPr>
          <w:noProof/>
        </w:rPr>
        <w:fldChar w:fldCharType="begin"/>
      </w:r>
      <w:r>
        <w:rPr>
          <w:noProof/>
        </w:rPr>
        <w:instrText xml:space="preserve"> PAGEREF _Toc219252017 \h </w:instrText>
      </w:r>
      <w:r>
        <w:rPr>
          <w:noProof/>
        </w:rPr>
      </w:r>
      <w:r>
        <w:rPr>
          <w:noProof/>
        </w:rPr>
        <w:fldChar w:fldCharType="separate"/>
      </w:r>
      <w:r>
        <w:rPr>
          <w:noProof/>
        </w:rPr>
        <w:t>6</w:t>
      </w:r>
      <w:r>
        <w:rPr>
          <w:noProof/>
        </w:rPr>
        <w:fldChar w:fldCharType="end"/>
      </w:r>
    </w:p>
    <w:p w14:paraId="31F33A37"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Formal vs. Informal Marriage</w:t>
      </w:r>
      <w:r>
        <w:rPr>
          <w:noProof/>
        </w:rPr>
        <w:tab/>
      </w:r>
      <w:r>
        <w:rPr>
          <w:noProof/>
        </w:rPr>
        <w:fldChar w:fldCharType="begin"/>
      </w:r>
      <w:r>
        <w:rPr>
          <w:noProof/>
        </w:rPr>
        <w:instrText xml:space="preserve"> PAGEREF _Toc219252018 \h </w:instrText>
      </w:r>
      <w:r>
        <w:rPr>
          <w:noProof/>
        </w:rPr>
      </w:r>
      <w:r>
        <w:rPr>
          <w:noProof/>
        </w:rPr>
        <w:fldChar w:fldCharType="separate"/>
      </w:r>
      <w:r>
        <w:rPr>
          <w:noProof/>
        </w:rPr>
        <w:t>6</w:t>
      </w:r>
      <w:r>
        <w:rPr>
          <w:noProof/>
        </w:rPr>
        <w:fldChar w:fldCharType="end"/>
      </w:r>
    </w:p>
    <w:p w14:paraId="5B0D20D4"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Void vs Voidable Marriage</w:t>
      </w:r>
      <w:r>
        <w:rPr>
          <w:noProof/>
        </w:rPr>
        <w:tab/>
      </w:r>
      <w:r>
        <w:rPr>
          <w:noProof/>
        </w:rPr>
        <w:fldChar w:fldCharType="begin"/>
      </w:r>
      <w:r>
        <w:rPr>
          <w:noProof/>
        </w:rPr>
        <w:instrText xml:space="preserve"> PAGEREF _Toc219252019 \h </w:instrText>
      </w:r>
      <w:r>
        <w:rPr>
          <w:noProof/>
        </w:rPr>
      </w:r>
      <w:r>
        <w:rPr>
          <w:noProof/>
        </w:rPr>
        <w:fldChar w:fldCharType="separate"/>
      </w:r>
      <w:r>
        <w:rPr>
          <w:noProof/>
        </w:rPr>
        <w:t>6</w:t>
      </w:r>
      <w:r>
        <w:rPr>
          <w:noProof/>
        </w:rPr>
        <w:fldChar w:fldCharType="end"/>
      </w:r>
    </w:p>
    <w:p w14:paraId="21B13E7B"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Dissolution of Marriage</w:t>
      </w:r>
      <w:r>
        <w:rPr>
          <w:noProof/>
        </w:rPr>
        <w:tab/>
      </w:r>
      <w:r>
        <w:rPr>
          <w:noProof/>
        </w:rPr>
        <w:fldChar w:fldCharType="begin"/>
      </w:r>
      <w:r>
        <w:rPr>
          <w:noProof/>
        </w:rPr>
        <w:instrText xml:space="preserve"> PAGEREF _Toc219252020 \h </w:instrText>
      </w:r>
      <w:r>
        <w:rPr>
          <w:noProof/>
        </w:rPr>
      </w:r>
      <w:r>
        <w:rPr>
          <w:noProof/>
        </w:rPr>
        <w:fldChar w:fldCharType="separate"/>
      </w:r>
      <w:r>
        <w:rPr>
          <w:noProof/>
        </w:rPr>
        <w:t>8</w:t>
      </w:r>
      <w:r>
        <w:rPr>
          <w:noProof/>
        </w:rPr>
        <w:fldChar w:fldCharType="end"/>
      </w:r>
    </w:p>
    <w:p w14:paraId="27B6C9E1"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sidRPr="009E1168">
        <w:rPr>
          <w:noProof/>
          <w:highlight w:val="yellow"/>
        </w:rPr>
        <w:t>No-Fault Divorce</w:t>
      </w:r>
      <w:r>
        <w:rPr>
          <w:noProof/>
        </w:rPr>
        <w:t xml:space="preserve"> </w:t>
      </w:r>
      <w:r w:rsidRPr="009E1168">
        <w:rPr>
          <w:noProof/>
          <w:color w:val="FF0000"/>
        </w:rPr>
        <w:t>!!!</w:t>
      </w:r>
      <w:r>
        <w:rPr>
          <w:noProof/>
        </w:rPr>
        <w:tab/>
      </w:r>
      <w:r>
        <w:rPr>
          <w:noProof/>
        </w:rPr>
        <w:fldChar w:fldCharType="begin"/>
      </w:r>
      <w:r>
        <w:rPr>
          <w:noProof/>
        </w:rPr>
        <w:instrText xml:space="preserve"> PAGEREF _Toc219252021 \h </w:instrText>
      </w:r>
      <w:r>
        <w:rPr>
          <w:noProof/>
        </w:rPr>
      </w:r>
      <w:r>
        <w:rPr>
          <w:noProof/>
        </w:rPr>
        <w:fldChar w:fldCharType="separate"/>
      </w:r>
      <w:r>
        <w:rPr>
          <w:noProof/>
        </w:rPr>
        <w:t>8</w:t>
      </w:r>
      <w:r>
        <w:rPr>
          <w:noProof/>
        </w:rPr>
        <w:fldChar w:fldCharType="end"/>
      </w:r>
    </w:p>
    <w:p w14:paraId="2A6B845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sidRPr="009E1168">
        <w:rPr>
          <w:noProof/>
          <w:highlight w:val="yellow"/>
        </w:rPr>
        <w:t xml:space="preserve">Fault Based Divorce </w:t>
      </w:r>
      <w:r w:rsidRPr="009E1168">
        <w:rPr>
          <w:noProof/>
          <w:color w:val="FF0000"/>
          <w:highlight w:val="yellow"/>
        </w:rPr>
        <w:t>!!!</w:t>
      </w:r>
      <w:r>
        <w:rPr>
          <w:noProof/>
        </w:rPr>
        <w:tab/>
      </w:r>
      <w:r>
        <w:rPr>
          <w:noProof/>
        </w:rPr>
        <w:fldChar w:fldCharType="begin"/>
      </w:r>
      <w:r>
        <w:rPr>
          <w:noProof/>
        </w:rPr>
        <w:instrText xml:space="preserve"> PAGEREF _Toc219252022 \h </w:instrText>
      </w:r>
      <w:r>
        <w:rPr>
          <w:noProof/>
        </w:rPr>
      </w:r>
      <w:r>
        <w:rPr>
          <w:noProof/>
        </w:rPr>
        <w:fldChar w:fldCharType="separate"/>
      </w:r>
      <w:r>
        <w:rPr>
          <w:noProof/>
        </w:rPr>
        <w:t>9</w:t>
      </w:r>
      <w:r>
        <w:rPr>
          <w:noProof/>
        </w:rPr>
        <w:fldChar w:fldCharType="end"/>
      </w:r>
    </w:p>
    <w:p w14:paraId="79C1FCDC"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Underage Marriage</w:t>
      </w:r>
      <w:r>
        <w:rPr>
          <w:noProof/>
        </w:rPr>
        <w:tab/>
      </w:r>
      <w:r>
        <w:rPr>
          <w:noProof/>
        </w:rPr>
        <w:fldChar w:fldCharType="begin"/>
      </w:r>
      <w:r>
        <w:rPr>
          <w:noProof/>
        </w:rPr>
        <w:instrText xml:space="preserve"> PAGEREF _Toc219252023 \h </w:instrText>
      </w:r>
      <w:r>
        <w:rPr>
          <w:noProof/>
        </w:rPr>
      </w:r>
      <w:r>
        <w:rPr>
          <w:noProof/>
        </w:rPr>
        <w:fldChar w:fldCharType="separate"/>
      </w:r>
      <w:r>
        <w:rPr>
          <w:noProof/>
        </w:rPr>
        <w:t>10</w:t>
      </w:r>
      <w:r>
        <w:rPr>
          <w:noProof/>
        </w:rPr>
        <w:fldChar w:fldCharType="end"/>
      </w:r>
    </w:p>
    <w:p w14:paraId="220E87A6"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Putative Spouse</w:t>
      </w:r>
      <w:r>
        <w:rPr>
          <w:noProof/>
        </w:rPr>
        <w:tab/>
      </w:r>
      <w:r>
        <w:rPr>
          <w:noProof/>
        </w:rPr>
        <w:fldChar w:fldCharType="begin"/>
      </w:r>
      <w:r>
        <w:rPr>
          <w:noProof/>
        </w:rPr>
        <w:instrText xml:space="preserve"> PAGEREF _Toc219252024 \h </w:instrText>
      </w:r>
      <w:r>
        <w:rPr>
          <w:noProof/>
        </w:rPr>
      </w:r>
      <w:r>
        <w:rPr>
          <w:noProof/>
        </w:rPr>
        <w:fldChar w:fldCharType="separate"/>
      </w:r>
      <w:r>
        <w:rPr>
          <w:noProof/>
        </w:rPr>
        <w:t>10</w:t>
      </w:r>
      <w:r>
        <w:rPr>
          <w:noProof/>
        </w:rPr>
        <w:fldChar w:fldCharType="end"/>
      </w:r>
    </w:p>
    <w:p w14:paraId="2276AB5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JSD Over Non-Resident ∆</w:t>
      </w:r>
      <w:r>
        <w:rPr>
          <w:noProof/>
        </w:rPr>
        <w:tab/>
      </w:r>
      <w:r>
        <w:rPr>
          <w:noProof/>
        </w:rPr>
        <w:fldChar w:fldCharType="begin"/>
      </w:r>
      <w:r>
        <w:rPr>
          <w:noProof/>
        </w:rPr>
        <w:instrText xml:space="preserve"> PAGEREF _Toc219252025 \h </w:instrText>
      </w:r>
      <w:r>
        <w:rPr>
          <w:noProof/>
        </w:rPr>
      </w:r>
      <w:r>
        <w:rPr>
          <w:noProof/>
        </w:rPr>
        <w:fldChar w:fldCharType="separate"/>
      </w:r>
      <w:r>
        <w:rPr>
          <w:noProof/>
        </w:rPr>
        <w:t>10</w:t>
      </w:r>
      <w:r>
        <w:rPr>
          <w:noProof/>
        </w:rPr>
        <w:fldChar w:fldCharType="end"/>
      </w:r>
    </w:p>
    <w:p w14:paraId="3D991A9A"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Temporary Orders When Children Aren’t in Issue</w:t>
      </w:r>
      <w:r>
        <w:rPr>
          <w:noProof/>
        </w:rPr>
        <w:tab/>
      </w:r>
      <w:r>
        <w:rPr>
          <w:noProof/>
        </w:rPr>
        <w:fldChar w:fldCharType="begin"/>
      </w:r>
      <w:r>
        <w:rPr>
          <w:noProof/>
        </w:rPr>
        <w:instrText xml:space="preserve"> PAGEREF _Toc219252026 \h </w:instrText>
      </w:r>
      <w:r>
        <w:rPr>
          <w:noProof/>
        </w:rPr>
      </w:r>
      <w:r>
        <w:rPr>
          <w:noProof/>
        </w:rPr>
        <w:fldChar w:fldCharType="separate"/>
      </w:r>
      <w:r>
        <w:rPr>
          <w:noProof/>
        </w:rPr>
        <w:t>10</w:t>
      </w:r>
      <w:r>
        <w:rPr>
          <w:noProof/>
        </w:rPr>
        <w:fldChar w:fldCharType="end"/>
      </w:r>
    </w:p>
    <w:p w14:paraId="359E5D8A"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Suits Affecting the Parent-Child Relationship (SAPCR)</w:t>
      </w:r>
      <w:r>
        <w:rPr>
          <w:noProof/>
        </w:rPr>
        <w:tab/>
      </w:r>
      <w:r>
        <w:rPr>
          <w:noProof/>
        </w:rPr>
        <w:fldChar w:fldCharType="begin"/>
      </w:r>
      <w:r>
        <w:rPr>
          <w:noProof/>
        </w:rPr>
        <w:instrText xml:space="preserve"> PAGEREF _Toc219252027 \h </w:instrText>
      </w:r>
      <w:r>
        <w:rPr>
          <w:noProof/>
        </w:rPr>
      </w:r>
      <w:r>
        <w:rPr>
          <w:noProof/>
        </w:rPr>
        <w:fldChar w:fldCharType="separate"/>
      </w:r>
      <w:r>
        <w:rPr>
          <w:noProof/>
        </w:rPr>
        <w:t>12</w:t>
      </w:r>
      <w:r>
        <w:rPr>
          <w:noProof/>
        </w:rPr>
        <w:fldChar w:fldCharType="end"/>
      </w:r>
    </w:p>
    <w:p w14:paraId="17773793"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Venue</w:t>
      </w:r>
      <w:r>
        <w:rPr>
          <w:noProof/>
        </w:rPr>
        <w:tab/>
      </w:r>
      <w:r>
        <w:rPr>
          <w:noProof/>
        </w:rPr>
        <w:fldChar w:fldCharType="begin"/>
      </w:r>
      <w:r>
        <w:rPr>
          <w:noProof/>
        </w:rPr>
        <w:instrText xml:space="preserve"> PAGEREF _Toc219252028 \h </w:instrText>
      </w:r>
      <w:r>
        <w:rPr>
          <w:noProof/>
        </w:rPr>
      </w:r>
      <w:r>
        <w:rPr>
          <w:noProof/>
        </w:rPr>
        <w:fldChar w:fldCharType="separate"/>
      </w:r>
      <w:r>
        <w:rPr>
          <w:noProof/>
        </w:rPr>
        <w:t>12</w:t>
      </w:r>
      <w:r>
        <w:rPr>
          <w:noProof/>
        </w:rPr>
        <w:fldChar w:fldCharType="end"/>
      </w:r>
    </w:p>
    <w:p w14:paraId="539BBDF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Standing</w:t>
      </w:r>
      <w:r>
        <w:rPr>
          <w:noProof/>
        </w:rPr>
        <w:tab/>
      </w:r>
      <w:r>
        <w:rPr>
          <w:noProof/>
        </w:rPr>
        <w:fldChar w:fldCharType="begin"/>
      </w:r>
      <w:r>
        <w:rPr>
          <w:noProof/>
        </w:rPr>
        <w:instrText xml:space="preserve"> PAGEREF _Toc219252029 \h </w:instrText>
      </w:r>
      <w:r>
        <w:rPr>
          <w:noProof/>
        </w:rPr>
      </w:r>
      <w:r>
        <w:rPr>
          <w:noProof/>
        </w:rPr>
        <w:fldChar w:fldCharType="separate"/>
      </w:r>
      <w:r>
        <w:rPr>
          <w:noProof/>
        </w:rPr>
        <w:t>13</w:t>
      </w:r>
      <w:r>
        <w:rPr>
          <w:noProof/>
        </w:rPr>
        <w:fldChar w:fldCharType="end"/>
      </w:r>
    </w:p>
    <w:p w14:paraId="18D3BC7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JSD- Child Support, Visitation Expenses, Custody, &amp; Visitation</w:t>
      </w:r>
      <w:r>
        <w:rPr>
          <w:noProof/>
        </w:rPr>
        <w:tab/>
      </w:r>
      <w:r>
        <w:rPr>
          <w:noProof/>
        </w:rPr>
        <w:fldChar w:fldCharType="begin"/>
      </w:r>
      <w:r>
        <w:rPr>
          <w:noProof/>
        </w:rPr>
        <w:instrText xml:space="preserve"> PAGEREF _Toc219252030 \h </w:instrText>
      </w:r>
      <w:r>
        <w:rPr>
          <w:noProof/>
        </w:rPr>
      </w:r>
      <w:r>
        <w:rPr>
          <w:noProof/>
        </w:rPr>
        <w:fldChar w:fldCharType="separate"/>
      </w:r>
      <w:r>
        <w:rPr>
          <w:noProof/>
        </w:rPr>
        <w:t>14</w:t>
      </w:r>
      <w:r>
        <w:rPr>
          <w:noProof/>
        </w:rPr>
        <w:fldChar w:fldCharType="end"/>
      </w:r>
    </w:p>
    <w:p w14:paraId="0DF123BB"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Personal JSD</w:t>
      </w:r>
      <w:r>
        <w:rPr>
          <w:noProof/>
        </w:rPr>
        <w:tab/>
      </w:r>
      <w:r>
        <w:rPr>
          <w:noProof/>
        </w:rPr>
        <w:fldChar w:fldCharType="begin"/>
      </w:r>
      <w:r>
        <w:rPr>
          <w:noProof/>
        </w:rPr>
        <w:instrText xml:space="preserve"> PAGEREF _Toc219252031 \h </w:instrText>
      </w:r>
      <w:r>
        <w:rPr>
          <w:noProof/>
        </w:rPr>
      </w:r>
      <w:r>
        <w:rPr>
          <w:noProof/>
        </w:rPr>
        <w:fldChar w:fldCharType="separate"/>
      </w:r>
      <w:r>
        <w:rPr>
          <w:noProof/>
        </w:rPr>
        <w:t>14</w:t>
      </w:r>
      <w:r>
        <w:rPr>
          <w:noProof/>
        </w:rPr>
        <w:fldChar w:fldCharType="end"/>
      </w:r>
    </w:p>
    <w:p w14:paraId="76F466E4"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Service of Process</w:t>
      </w:r>
      <w:r>
        <w:rPr>
          <w:noProof/>
        </w:rPr>
        <w:tab/>
      </w:r>
      <w:r>
        <w:rPr>
          <w:noProof/>
        </w:rPr>
        <w:fldChar w:fldCharType="begin"/>
      </w:r>
      <w:r>
        <w:rPr>
          <w:noProof/>
        </w:rPr>
        <w:instrText xml:space="preserve"> PAGEREF _Toc219252032 \h </w:instrText>
      </w:r>
      <w:r>
        <w:rPr>
          <w:noProof/>
        </w:rPr>
      </w:r>
      <w:r>
        <w:rPr>
          <w:noProof/>
        </w:rPr>
        <w:fldChar w:fldCharType="separate"/>
      </w:r>
      <w:r>
        <w:rPr>
          <w:noProof/>
        </w:rPr>
        <w:t>15</w:t>
      </w:r>
      <w:r>
        <w:rPr>
          <w:noProof/>
        </w:rPr>
        <w:fldChar w:fldCharType="end"/>
      </w:r>
    </w:p>
    <w:p w14:paraId="191C2E3E"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Records</w:t>
      </w:r>
      <w:r>
        <w:rPr>
          <w:noProof/>
        </w:rPr>
        <w:tab/>
      </w:r>
      <w:r>
        <w:rPr>
          <w:noProof/>
        </w:rPr>
        <w:fldChar w:fldCharType="begin"/>
      </w:r>
      <w:r>
        <w:rPr>
          <w:noProof/>
        </w:rPr>
        <w:instrText xml:space="preserve"> PAGEREF _Toc219252033 \h </w:instrText>
      </w:r>
      <w:r>
        <w:rPr>
          <w:noProof/>
        </w:rPr>
      </w:r>
      <w:r>
        <w:rPr>
          <w:noProof/>
        </w:rPr>
        <w:fldChar w:fldCharType="separate"/>
      </w:r>
      <w:r>
        <w:rPr>
          <w:noProof/>
        </w:rPr>
        <w:t>15</w:t>
      </w:r>
      <w:r>
        <w:rPr>
          <w:noProof/>
        </w:rPr>
        <w:fldChar w:fldCharType="end"/>
      </w:r>
    </w:p>
    <w:p w14:paraId="6926CC46"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Ad Litems, Other Appts, &amp; Fees</w:t>
      </w:r>
      <w:r>
        <w:rPr>
          <w:noProof/>
        </w:rPr>
        <w:tab/>
      </w:r>
      <w:r>
        <w:rPr>
          <w:noProof/>
        </w:rPr>
        <w:fldChar w:fldCharType="begin"/>
      </w:r>
      <w:r>
        <w:rPr>
          <w:noProof/>
        </w:rPr>
        <w:instrText xml:space="preserve"> PAGEREF _Toc219252034 \h </w:instrText>
      </w:r>
      <w:r>
        <w:rPr>
          <w:noProof/>
        </w:rPr>
      </w:r>
      <w:r>
        <w:rPr>
          <w:noProof/>
        </w:rPr>
        <w:fldChar w:fldCharType="separate"/>
      </w:r>
      <w:r>
        <w:rPr>
          <w:noProof/>
        </w:rPr>
        <w:t>15</w:t>
      </w:r>
      <w:r>
        <w:rPr>
          <w:noProof/>
        </w:rPr>
        <w:fldChar w:fldCharType="end"/>
      </w:r>
    </w:p>
    <w:p w14:paraId="10778BC6"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Temporary Orders Pending Appeal</w:t>
      </w:r>
      <w:r>
        <w:rPr>
          <w:noProof/>
        </w:rPr>
        <w:tab/>
      </w:r>
      <w:r>
        <w:rPr>
          <w:noProof/>
        </w:rPr>
        <w:fldChar w:fldCharType="begin"/>
      </w:r>
      <w:r>
        <w:rPr>
          <w:noProof/>
        </w:rPr>
        <w:instrText xml:space="preserve"> PAGEREF _Toc219252035 \h </w:instrText>
      </w:r>
      <w:r>
        <w:rPr>
          <w:noProof/>
        </w:rPr>
      </w:r>
      <w:r>
        <w:rPr>
          <w:noProof/>
        </w:rPr>
        <w:fldChar w:fldCharType="separate"/>
      </w:r>
      <w:r>
        <w:rPr>
          <w:noProof/>
        </w:rPr>
        <w:t>16</w:t>
      </w:r>
      <w:r>
        <w:rPr>
          <w:noProof/>
        </w:rPr>
        <w:fldChar w:fldCharType="end"/>
      </w:r>
    </w:p>
    <w:p w14:paraId="5539E573"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Conservatorship, Possession, Access, &amp; Child Support</w:t>
      </w:r>
      <w:r>
        <w:rPr>
          <w:noProof/>
        </w:rPr>
        <w:tab/>
      </w:r>
      <w:r>
        <w:rPr>
          <w:noProof/>
        </w:rPr>
        <w:fldChar w:fldCharType="begin"/>
      </w:r>
      <w:r>
        <w:rPr>
          <w:noProof/>
        </w:rPr>
        <w:instrText xml:space="preserve"> PAGEREF _Toc219252036 \h </w:instrText>
      </w:r>
      <w:r>
        <w:rPr>
          <w:noProof/>
        </w:rPr>
      </w:r>
      <w:r>
        <w:rPr>
          <w:noProof/>
        </w:rPr>
        <w:fldChar w:fldCharType="separate"/>
      </w:r>
      <w:r>
        <w:rPr>
          <w:noProof/>
        </w:rPr>
        <w:t>17</w:t>
      </w:r>
      <w:r>
        <w:rPr>
          <w:noProof/>
        </w:rPr>
        <w:fldChar w:fldCharType="end"/>
      </w:r>
    </w:p>
    <w:p w14:paraId="2924414C"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Introduction</w:t>
      </w:r>
      <w:r>
        <w:rPr>
          <w:noProof/>
        </w:rPr>
        <w:tab/>
      </w:r>
      <w:r>
        <w:rPr>
          <w:noProof/>
        </w:rPr>
        <w:fldChar w:fldCharType="begin"/>
      </w:r>
      <w:r>
        <w:rPr>
          <w:noProof/>
        </w:rPr>
        <w:instrText xml:space="preserve"> PAGEREF _Toc219252037 \h </w:instrText>
      </w:r>
      <w:r>
        <w:rPr>
          <w:noProof/>
        </w:rPr>
      </w:r>
      <w:r>
        <w:rPr>
          <w:noProof/>
        </w:rPr>
        <w:fldChar w:fldCharType="separate"/>
      </w:r>
      <w:r>
        <w:rPr>
          <w:noProof/>
        </w:rPr>
        <w:t>17</w:t>
      </w:r>
      <w:r>
        <w:rPr>
          <w:noProof/>
        </w:rPr>
        <w:fldChar w:fldCharType="end"/>
      </w:r>
    </w:p>
    <w:p w14:paraId="6EE9D640"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Best Interest Factors</w:t>
      </w:r>
      <w:r>
        <w:rPr>
          <w:noProof/>
        </w:rPr>
        <w:tab/>
      </w:r>
      <w:r>
        <w:rPr>
          <w:noProof/>
        </w:rPr>
        <w:fldChar w:fldCharType="begin"/>
      </w:r>
      <w:r>
        <w:rPr>
          <w:noProof/>
        </w:rPr>
        <w:instrText xml:space="preserve"> PAGEREF _Toc219252038 \h </w:instrText>
      </w:r>
      <w:r>
        <w:rPr>
          <w:noProof/>
        </w:rPr>
      </w:r>
      <w:r>
        <w:rPr>
          <w:noProof/>
        </w:rPr>
        <w:fldChar w:fldCharType="separate"/>
      </w:r>
      <w:r>
        <w:rPr>
          <w:noProof/>
        </w:rPr>
        <w:t>17</w:t>
      </w:r>
      <w:r>
        <w:rPr>
          <w:noProof/>
        </w:rPr>
        <w:fldChar w:fldCharType="end"/>
      </w:r>
    </w:p>
    <w:p w14:paraId="1BCD46B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Joint Managing Conservatorship</w:t>
      </w:r>
      <w:r>
        <w:rPr>
          <w:noProof/>
        </w:rPr>
        <w:tab/>
      </w:r>
      <w:r>
        <w:rPr>
          <w:noProof/>
        </w:rPr>
        <w:fldChar w:fldCharType="begin"/>
      </w:r>
      <w:r>
        <w:rPr>
          <w:noProof/>
        </w:rPr>
        <w:instrText xml:space="preserve"> PAGEREF _Toc219252039 \h </w:instrText>
      </w:r>
      <w:r>
        <w:rPr>
          <w:noProof/>
        </w:rPr>
      </w:r>
      <w:r>
        <w:rPr>
          <w:noProof/>
        </w:rPr>
        <w:fldChar w:fldCharType="separate"/>
      </w:r>
      <w:r>
        <w:rPr>
          <w:noProof/>
        </w:rPr>
        <w:t>17</w:t>
      </w:r>
      <w:r>
        <w:rPr>
          <w:noProof/>
        </w:rPr>
        <w:fldChar w:fldCharType="end"/>
      </w:r>
    </w:p>
    <w:p w14:paraId="2D1DCE71"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Continuing JSD &amp; ModifYING Conservatorship, Possession, Access, Residence, Rights &amp; Duties, &amp; Child Support</w:t>
      </w:r>
      <w:r>
        <w:rPr>
          <w:noProof/>
        </w:rPr>
        <w:tab/>
      </w:r>
      <w:r>
        <w:rPr>
          <w:noProof/>
        </w:rPr>
        <w:fldChar w:fldCharType="begin"/>
      </w:r>
      <w:r>
        <w:rPr>
          <w:noProof/>
        </w:rPr>
        <w:instrText xml:space="preserve"> PAGEREF _Toc219252040 \h </w:instrText>
      </w:r>
      <w:r>
        <w:rPr>
          <w:noProof/>
        </w:rPr>
      </w:r>
      <w:r>
        <w:rPr>
          <w:noProof/>
        </w:rPr>
        <w:fldChar w:fldCharType="separate"/>
      </w:r>
      <w:r>
        <w:rPr>
          <w:noProof/>
        </w:rPr>
        <w:t>19</w:t>
      </w:r>
      <w:r>
        <w:rPr>
          <w:noProof/>
        </w:rPr>
        <w:fldChar w:fldCharType="end"/>
      </w:r>
    </w:p>
    <w:p w14:paraId="6B858C3B"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Material &amp; Substantial Change</w:t>
      </w:r>
      <w:r>
        <w:rPr>
          <w:noProof/>
        </w:rPr>
        <w:tab/>
      </w:r>
      <w:r>
        <w:rPr>
          <w:noProof/>
        </w:rPr>
        <w:fldChar w:fldCharType="begin"/>
      </w:r>
      <w:r>
        <w:rPr>
          <w:noProof/>
        </w:rPr>
        <w:instrText xml:space="preserve"> PAGEREF _Toc219252041 \h </w:instrText>
      </w:r>
      <w:r>
        <w:rPr>
          <w:noProof/>
        </w:rPr>
      </w:r>
      <w:r>
        <w:rPr>
          <w:noProof/>
        </w:rPr>
        <w:fldChar w:fldCharType="separate"/>
      </w:r>
      <w:r>
        <w:rPr>
          <w:noProof/>
        </w:rPr>
        <w:t>19</w:t>
      </w:r>
      <w:r>
        <w:rPr>
          <w:noProof/>
        </w:rPr>
        <w:fldChar w:fldCharType="end"/>
      </w:r>
    </w:p>
    <w:p w14:paraId="7D61A2B3"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Modification w/in 1 year</w:t>
      </w:r>
      <w:r>
        <w:rPr>
          <w:noProof/>
        </w:rPr>
        <w:tab/>
      </w:r>
      <w:r>
        <w:rPr>
          <w:noProof/>
        </w:rPr>
        <w:fldChar w:fldCharType="begin"/>
      </w:r>
      <w:r>
        <w:rPr>
          <w:noProof/>
        </w:rPr>
        <w:instrText xml:space="preserve"> PAGEREF _Toc219252042 \h </w:instrText>
      </w:r>
      <w:r>
        <w:rPr>
          <w:noProof/>
        </w:rPr>
      </w:r>
      <w:r>
        <w:rPr>
          <w:noProof/>
        </w:rPr>
        <w:fldChar w:fldCharType="separate"/>
      </w:r>
      <w:r>
        <w:rPr>
          <w:noProof/>
        </w:rPr>
        <w:t>20</w:t>
      </w:r>
      <w:r>
        <w:rPr>
          <w:noProof/>
        </w:rPr>
        <w:fldChar w:fldCharType="end"/>
      </w:r>
    </w:p>
    <w:p w14:paraId="25ABA331"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Calculating Child Support</w:t>
      </w:r>
      <w:r>
        <w:rPr>
          <w:noProof/>
        </w:rPr>
        <w:tab/>
      </w:r>
      <w:r>
        <w:rPr>
          <w:noProof/>
        </w:rPr>
        <w:fldChar w:fldCharType="begin"/>
      </w:r>
      <w:r>
        <w:rPr>
          <w:noProof/>
        </w:rPr>
        <w:instrText xml:space="preserve"> PAGEREF _Toc219252043 \h </w:instrText>
      </w:r>
      <w:r>
        <w:rPr>
          <w:noProof/>
        </w:rPr>
      </w:r>
      <w:r>
        <w:rPr>
          <w:noProof/>
        </w:rPr>
        <w:fldChar w:fldCharType="separate"/>
      </w:r>
      <w:r>
        <w:rPr>
          <w:noProof/>
        </w:rPr>
        <w:t>20</w:t>
      </w:r>
      <w:r>
        <w:rPr>
          <w:noProof/>
        </w:rPr>
        <w:fldChar w:fldCharType="end"/>
      </w:r>
    </w:p>
    <w:p w14:paraId="44A05383"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Modification of Child Support, Generally</w:t>
      </w:r>
      <w:r>
        <w:rPr>
          <w:noProof/>
        </w:rPr>
        <w:tab/>
      </w:r>
      <w:r>
        <w:rPr>
          <w:noProof/>
        </w:rPr>
        <w:fldChar w:fldCharType="begin"/>
      </w:r>
      <w:r>
        <w:rPr>
          <w:noProof/>
        </w:rPr>
        <w:instrText xml:space="preserve"> PAGEREF _Toc219252044 \h </w:instrText>
      </w:r>
      <w:r>
        <w:rPr>
          <w:noProof/>
        </w:rPr>
      </w:r>
      <w:r>
        <w:rPr>
          <w:noProof/>
        </w:rPr>
        <w:fldChar w:fldCharType="separate"/>
      </w:r>
      <w:r>
        <w:rPr>
          <w:noProof/>
        </w:rPr>
        <w:t>21</w:t>
      </w:r>
      <w:r>
        <w:rPr>
          <w:noProof/>
        </w:rPr>
        <w:fldChar w:fldCharType="end"/>
      </w:r>
    </w:p>
    <w:p w14:paraId="55B091B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Decrease in Child Support</w:t>
      </w:r>
      <w:r>
        <w:rPr>
          <w:noProof/>
        </w:rPr>
        <w:tab/>
      </w:r>
      <w:r>
        <w:rPr>
          <w:noProof/>
        </w:rPr>
        <w:fldChar w:fldCharType="begin"/>
      </w:r>
      <w:r>
        <w:rPr>
          <w:noProof/>
        </w:rPr>
        <w:instrText xml:space="preserve"> PAGEREF _Toc219252045 \h </w:instrText>
      </w:r>
      <w:r>
        <w:rPr>
          <w:noProof/>
        </w:rPr>
      </w:r>
      <w:r>
        <w:rPr>
          <w:noProof/>
        </w:rPr>
        <w:fldChar w:fldCharType="separate"/>
      </w:r>
      <w:r>
        <w:rPr>
          <w:noProof/>
        </w:rPr>
        <w:t>22</w:t>
      </w:r>
      <w:r>
        <w:rPr>
          <w:noProof/>
        </w:rPr>
        <w:fldChar w:fldCharType="end"/>
      </w:r>
    </w:p>
    <w:p w14:paraId="71D3247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Increasing Child Support</w:t>
      </w:r>
      <w:r>
        <w:rPr>
          <w:noProof/>
        </w:rPr>
        <w:tab/>
      </w:r>
      <w:r>
        <w:rPr>
          <w:noProof/>
        </w:rPr>
        <w:fldChar w:fldCharType="begin"/>
      </w:r>
      <w:r>
        <w:rPr>
          <w:noProof/>
        </w:rPr>
        <w:instrText xml:space="preserve"> PAGEREF _Toc219252046 \h </w:instrText>
      </w:r>
      <w:r>
        <w:rPr>
          <w:noProof/>
        </w:rPr>
      </w:r>
      <w:r>
        <w:rPr>
          <w:noProof/>
        </w:rPr>
        <w:fldChar w:fldCharType="separate"/>
      </w:r>
      <w:r>
        <w:rPr>
          <w:noProof/>
        </w:rPr>
        <w:t>22</w:t>
      </w:r>
      <w:r>
        <w:rPr>
          <w:noProof/>
        </w:rPr>
        <w:fldChar w:fldCharType="end"/>
      </w:r>
    </w:p>
    <w:p w14:paraId="4C2B0D9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Recouping Child Support Paid Under Reversed Order</w:t>
      </w:r>
      <w:r>
        <w:rPr>
          <w:noProof/>
        </w:rPr>
        <w:tab/>
      </w:r>
      <w:r>
        <w:rPr>
          <w:noProof/>
        </w:rPr>
        <w:fldChar w:fldCharType="begin"/>
      </w:r>
      <w:r>
        <w:rPr>
          <w:noProof/>
        </w:rPr>
        <w:instrText xml:space="preserve"> PAGEREF _Toc219252047 \h </w:instrText>
      </w:r>
      <w:r>
        <w:rPr>
          <w:noProof/>
        </w:rPr>
      </w:r>
      <w:r>
        <w:rPr>
          <w:noProof/>
        </w:rPr>
        <w:fldChar w:fldCharType="separate"/>
      </w:r>
      <w:r>
        <w:rPr>
          <w:noProof/>
        </w:rPr>
        <w:t>22</w:t>
      </w:r>
      <w:r>
        <w:rPr>
          <w:noProof/>
        </w:rPr>
        <w:fldChar w:fldCharType="end"/>
      </w:r>
    </w:p>
    <w:p w14:paraId="2AB67AA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sidRPr="009E1168">
        <w:rPr>
          <w:noProof/>
          <w:color w:val="660066"/>
        </w:rPr>
        <w:t>Mediation Settlement Agreement (MSA)</w:t>
      </w:r>
      <w:r>
        <w:rPr>
          <w:noProof/>
        </w:rPr>
        <w:tab/>
      </w:r>
      <w:r>
        <w:rPr>
          <w:noProof/>
        </w:rPr>
        <w:fldChar w:fldCharType="begin"/>
      </w:r>
      <w:r>
        <w:rPr>
          <w:noProof/>
        </w:rPr>
        <w:instrText xml:space="preserve"> PAGEREF _Toc219252048 \h </w:instrText>
      </w:r>
      <w:r>
        <w:rPr>
          <w:noProof/>
        </w:rPr>
      </w:r>
      <w:r>
        <w:rPr>
          <w:noProof/>
        </w:rPr>
        <w:fldChar w:fldCharType="separate"/>
      </w:r>
      <w:r>
        <w:rPr>
          <w:noProof/>
        </w:rPr>
        <w:t>23</w:t>
      </w:r>
      <w:r>
        <w:rPr>
          <w:noProof/>
        </w:rPr>
        <w:fldChar w:fldCharType="end"/>
      </w:r>
    </w:p>
    <w:p w14:paraId="358D50F5"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TerminatiNG Parental Rights</w:t>
      </w:r>
      <w:r>
        <w:rPr>
          <w:noProof/>
        </w:rPr>
        <w:tab/>
      </w:r>
      <w:r>
        <w:rPr>
          <w:noProof/>
        </w:rPr>
        <w:fldChar w:fldCharType="begin"/>
      </w:r>
      <w:r>
        <w:rPr>
          <w:noProof/>
        </w:rPr>
        <w:instrText xml:space="preserve"> PAGEREF _Toc219252049 \h </w:instrText>
      </w:r>
      <w:r>
        <w:rPr>
          <w:noProof/>
        </w:rPr>
      </w:r>
      <w:r>
        <w:rPr>
          <w:noProof/>
        </w:rPr>
        <w:fldChar w:fldCharType="separate"/>
      </w:r>
      <w:r>
        <w:rPr>
          <w:noProof/>
        </w:rPr>
        <w:t>24</w:t>
      </w:r>
      <w:r>
        <w:rPr>
          <w:noProof/>
        </w:rPr>
        <w:fldChar w:fldCharType="end"/>
      </w:r>
    </w:p>
    <w:p w14:paraId="0967A87D"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sidRPr="009E1168">
        <w:rPr>
          <w:noProof/>
          <w:color w:val="800000"/>
        </w:rPr>
        <w:t>Voluntary Termination</w:t>
      </w:r>
      <w:r>
        <w:rPr>
          <w:noProof/>
        </w:rPr>
        <w:tab/>
      </w:r>
      <w:r>
        <w:rPr>
          <w:noProof/>
        </w:rPr>
        <w:fldChar w:fldCharType="begin"/>
      </w:r>
      <w:r>
        <w:rPr>
          <w:noProof/>
        </w:rPr>
        <w:instrText xml:space="preserve"> PAGEREF _Toc219252050 \h </w:instrText>
      </w:r>
      <w:r>
        <w:rPr>
          <w:noProof/>
        </w:rPr>
      </w:r>
      <w:r>
        <w:rPr>
          <w:noProof/>
        </w:rPr>
        <w:fldChar w:fldCharType="separate"/>
      </w:r>
      <w:r>
        <w:rPr>
          <w:noProof/>
        </w:rPr>
        <w:t>24</w:t>
      </w:r>
      <w:r>
        <w:rPr>
          <w:noProof/>
        </w:rPr>
        <w:fldChar w:fldCharType="end"/>
      </w:r>
    </w:p>
    <w:p w14:paraId="68B782F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sidRPr="009E1168">
        <w:rPr>
          <w:noProof/>
          <w:color w:val="800000"/>
        </w:rPr>
        <w:t>Involuntary Termination</w:t>
      </w:r>
      <w:r>
        <w:rPr>
          <w:noProof/>
        </w:rPr>
        <w:tab/>
      </w:r>
      <w:r>
        <w:rPr>
          <w:noProof/>
        </w:rPr>
        <w:fldChar w:fldCharType="begin"/>
      </w:r>
      <w:r>
        <w:rPr>
          <w:noProof/>
        </w:rPr>
        <w:instrText xml:space="preserve"> PAGEREF _Toc219252051 \h </w:instrText>
      </w:r>
      <w:r>
        <w:rPr>
          <w:noProof/>
        </w:rPr>
      </w:r>
      <w:r>
        <w:rPr>
          <w:noProof/>
        </w:rPr>
        <w:fldChar w:fldCharType="separate"/>
      </w:r>
      <w:r>
        <w:rPr>
          <w:noProof/>
        </w:rPr>
        <w:t>24</w:t>
      </w:r>
      <w:r>
        <w:rPr>
          <w:noProof/>
        </w:rPr>
        <w:fldChar w:fldCharType="end"/>
      </w:r>
    </w:p>
    <w:p w14:paraId="63277F50"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Jury Charge Error -- Not Fundamental</w:t>
      </w:r>
      <w:r>
        <w:rPr>
          <w:noProof/>
        </w:rPr>
        <w:tab/>
      </w:r>
      <w:r>
        <w:rPr>
          <w:noProof/>
        </w:rPr>
        <w:fldChar w:fldCharType="begin"/>
      </w:r>
      <w:r>
        <w:rPr>
          <w:noProof/>
        </w:rPr>
        <w:instrText xml:space="preserve"> PAGEREF _Toc219252052 \h </w:instrText>
      </w:r>
      <w:r>
        <w:rPr>
          <w:noProof/>
        </w:rPr>
      </w:r>
      <w:r>
        <w:rPr>
          <w:noProof/>
        </w:rPr>
        <w:fldChar w:fldCharType="separate"/>
      </w:r>
      <w:r>
        <w:rPr>
          <w:noProof/>
        </w:rPr>
        <w:t>25</w:t>
      </w:r>
      <w:r>
        <w:rPr>
          <w:noProof/>
        </w:rPr>
        <w:fldChar w:fldCharType="end"/>
      </w:r>
    </w:p>
    <w:p w14:paraId="7D4C147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Motion for New Trial</w:t>
      </w:r>
      <w:r>
        <w:rPr>
          <w:noProof/>
        </w:rPr>
        <w:tab/>
      </w:r>
      <w:r>
        <w:rPr>
          <w:noProof/>
        </w:rPr>
        <w:fldChar w:fldCharType="begin"/>
      </w:r>
      <w:r>
        <w:rPr>
          <w:noProof/>
        </w:rPr>
        <w:instrText xml:space="preserve"> PAGEREF _Toc219252053 \h </w:instrText>
      </w:r>
      <w:r>
        <w:rPr>
          <w:noProof/>
        </w:rPr>
      </w:r>
      <w:r>
        <w:rPr>
          <w:noProof/>
        </w:rPr>
        <w:fldChar w:fldCharType="separate"/>
      </w:r>
      <w:r>
        <w:rPr>
          <w:noProof/>
        </w:rPr>
        <w:t>25</w:t>
      </w:r>
      <w:r>
        <w:rPr>
          <w:noProof/>
        </w:rPr>
        <w:fldChar w:fldCharType="end"/>
      </w:r>
    </w:p>
    <w:p w14:paraId="6ABB56AD"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Estoppel, TX DPRS, &amp; Termination</w:t>
      </w:r>
      <w:r>
        <w:rPr>
          <w:noProof/>
        </w:rPr>
        <w:tab/>
      </w:r>
      <w:r>
        <w:rPr>
          <w:noProof/>
        </w:rPr>
        <w:fldChar w:fldCharType="begin"/>
      </w:r>
      <w:r>
        <w:rPr>
          <w:noProof/>
        </w:rPr>
        <w:instrText xml:space="preserve"> PAGEREF _Toc219252054 \h </w:instrText>
      </w:r>
      <w:r>
        <w:rPr>
          <w:noProof/>
        </w:rPr>
      </w:r>
      <w:r>
        <w:rPr>
          <w:noProof/>
        </w:rPr>
        <w:fldChar w:fldCharType="separate"/>
      </w:r>
      <w:r>
        <w:rPr>
          <w:noProof/>
        </w:rPr>
        <w:t>25</w:t>
      </w:r>
      <w:r>
        <w:rPr>
          <w:noProof/>
        </w:rPr>
        <w:fldChar w:fldCharType="end"/>
      </w:r>
    </w:p>
    <w:p w14:paraId="2FF9258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Right to Effective Assistance of Counsel</w:t>
      </w:r>
      <w:r>
        <w:rPr>
          <w:noProof/>
        </w:rPr>
        <w:tab/>
      </w:r>
      <w:r>
        <w:rPr>
          <w:noProof/>
        </w:rPr>
        <w:fldChar w:fldCharType="begin"/>
      </w:r>
      <w:r>
        <w:rPr>
          <w:noProof/>
        </w:rPr>
        <w:instrText xml:space="preserve"> PAGEREF _Toc219252055 \h </w:instrText>
      </w:r>
      <w:r>
        <w:rPr>
          <w:noProof/>
        </w:rPr>
      </w:r>
      <w:r>
        <w:rPr>
          <w:noProof/>
        </w:rPr>
        <w:fldChar w:fldCharType="separate"/>
      </w:r>
      <w:r>
        <w:rPr>
          <w:noProof/>
        </w:rPr>
        <w:t>26</w:t>
      </w:r>
      <w:r>
        <w:rPr>
          <w:noProof/>
        </w:rPr>
        <w:fldChar w:fldCharType="end"/>
      </w:r>
    </w:p>
    <w:p w14:paraId="0420ACF8"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EstablishING PC Relationship, Paternity Registry, Asst Reproduction, &amp; Adoption</w:t>
      </w:r>
      <w:r>
        <w:rPr>
          <w:noProof/>
        </w:rPr>
        <w:tab/>
      </w:r>
      <w:r>
        <w:rPr>
          <w:noProof/>
        </w:rPr>
        <w:fldChar w:fldCharType="begin"/>
      </w:r>
      <w:r>
        <w:rPr>
          <w:noProof/>
        </w:rPr>
        <w:instrText xml:space="preserve"> PAGEREF _Toc219252056 \h </w:instrText>
      </w:r>
      <w:r>
        <w:rPr>
          <w:noProof/>
        </w:rPr>
      </w:r>
      <w:r>
        <w:rPr>
          <w:noProof/>
        </w:rPr>
        <w:fldChar w:fldCharType="separate"/>
      </w:r>
      <w:r>
        <w:rPr>
          <w:noProof/>
        </w:rPr>
        <w:t>27</w:t>
      </w:r>
      <w:r>
        <w:rPr>
          <w:noProof/>
        </w:rPr>
        <w:fldChar w:fldCharType="end"/>
      </w:r>
    </w:p>
    <w:p w14:paraId="7498572B"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Paternity Registry</w:t>
      </w:r>
      <w:r>
        <w:rPr>
          <w:noProof/>
        </w:rPr>
        <w:tab/>
      </w:r>
      <w:r>
        <w:rPr>
          <w:noProof/>
        </w:rPr>
        <w:fldChar w:fldCharType="begin"/>
      </w:r>
      <w:r>
        <w:rPr>
          <w:noProof/>
        </w:rPr>
        <w:instrText xml:space="preserve"> PAGEREF _Toc219252057 \h </w:instrText>
      </w:r>
      <w:r>
        <w:rPr>
          <w:noProof/>
        </w:rPr>
      </w:r>
      <w:r>
        <w:rPr>
          <w:noProof/>
        </w:rPr>
        <w:fldChar w:fldCharType="separate"/>
      </w:r>
      <w:r>
        <w:rPr>
          <w:noProof/>
        </w:rPr>
        <w:t>27</w:t>
      </w:r>
      <w:r>
        <w:rPr>
          <w:noProof/>
        </w:rPr>
        <w:fldChar w:fldCharType="end"/>
      </w:r>
    </w:p>
    <w:p w14:paraId="13550BDA"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Biological vs. Presumed Father</w:t>
      </w:r>
      <w:r>
        <w:rPr>
          <w:noProof/>
        </w:rPr>
        <w:tab/>
      </w:r>
      <w:r>
        <w:rPr>
          <w:noProof/>
        </w:rPr>
        <w:fldChar w:fldCharType="begin"/>
      </w:r>
      <w:r>
        <w:rPr>
          <w:noProof/>
        </w:rPr>
        <w:instrText xml:space="preserve"> PAGEREF _Toc219252058 \h </w:instrText>
      </w:r>
      <w:r>
        <w:rPr>
          <w:noProof/>
        </w:rPr>
      </w:r>
      <w:r>
        <w:rPr>
          <w:noProof/>
        </w:rPr>
        <w:fldChar w:fldCharType="separate"/>
      </w:r>
      <w:r>
        <w:rPr>
          <w:noProof/>
        </w:rPr>
        <w:t>27</w:t>
      </w:r>
      <w:r>
        <w:rPr>
          <w:noProof/>
        </w:rPr>
        <w:fldChar w:fldCharType="end"/>
      </w:r>
    </w:p>
    <w:p w14:paraId="40B46E2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Equitable &amp; Statutory Estoppel to Deny Paternity</w:t>
      </w:r>
      <w:r>
        <w:rPr>
          <w:noProof/>
        </w:rPr>
        <w:tab/>
      </w:r>
      <w:r>
        <w:rPr>
          <w:noProof/>
        </w:rPr>
        <w:fldChar w:fldCharType="begin"/>
      </w:r>
      <w:r>
        <w:rPr>
          <w:noProof/>
        </w:rPr>
        <w:instrText xml:space="preserve"> PAGEREF _Toc219252059 \h </w:instrText>
      </w:r>
      <w:r>
        <w:rPr>
          <w:noProof/>
        </w:rPr>
      </w:r>
      <w:r>
        <w:rPr>
          <w:noProof/>
        </w:rPr>
        <w:fldChar w:fldCharType="separate"/>
      </w:r>
      <w:r>
        <w:rPr>
          <w:noProof/>
        </w:rPr>
        <w:t>27</w:t>
      </w:r>
      <w:r>
        <w:rPr>
          <w:noProof/>
        </w:rPr>
        <w:fldChar w:fldCharType="end"/>
      </w:r>
    </w:p>
    <w:p w14:paraId="64F2C4B4"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In Vitro Fertilization</w:t>
      </w:r>
      <w:r>
        <w:rPr>
          <w:noProof/>
        </w:rPr>
        <w:tab/>
      </w:r>
      <w:r>
        <w:rPr>
          <w:noProof/>
        </w:rPr>
        <w:fldChar w:fldCharType="begin"/>
      </w:r>
      <w:r>
        <w:rPr>
          <w:noProof/>
        </w:rPr>
        <w:instrText xml:space="preserve"> PAGEREF _Toc219252060 \h </w:instrText>
      </w:r>
      <w:r>
        <w:rPr>
          <w:noProof/>
        </w:rPr>
      </w:r>
      <w:r>
        <w:rPr>
          <w:noProof/>
        </w:rPr>
        <w:fldChar w:fldCharType="separate"/>
      </w:r>
      <w:r>
        <w:rPr>
          <w:noProof/>
        </w:rPr>
        <w:t>27</w:t>
      </w:r>
      <w:r>
        <w:rPr>
          <w:noProof/>
        </w:rPr>
        <w:fldChar w:fldCharType="end"/>
      </w:r>
    </w:p>
    <w:p w14:paraId="507114DE"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More on Grandparents Rights</w:t>
      </w:r>
      <w:r>
        <w:rPr>
          <w:noProof/>
        </w:rPr>
        <w:tab/>
      </w:r>
      <w:r>
        <w:rPr>
          <w:noProof/>
        </w:rPr>
        <w:fldChar w:fldCharType="begin"/>
      </w:r>
      <w:r>
        <w:rPr>
          <w:noProof/>
        </w:rPr>
        <w:instrText xml:space="preserve"> PAGEREF _Toc219252061 \h </w:instrText>
      </w:r>
      <w:r>
        <w:rPr>
          <w:noProof/>
        </w:rPr>
      </w:r>
      <w:r>
        <w:rPr>
          <w:noProof/>
        </w:rPr>
        <w:fldChar w:fldCharType="separate"/>
      </w:r>
      <w:r>
        <w:rPr>
          <w:noProof/>
        </w:rPr>
        <w:t>28</w:t>
      </w:r>
      <w:r>
        <w:rPr>
          <w:noProof/>
        </w:rPr>
        <w:fldChar w:fldCharType="end"/>
      </w:r>
    </w:p>
    <w:p w14:paraId="1D3A5C9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Insufficient Evidence to Overcome Parental Presumption</w:t>
      </w:r>
      <w:r>
        <w:rPr>
          <w:noProof/>
        </w:rPr>
        <w:tab/>
      </w:r>
      <w:r>
        <w:rPr>
          <w:noProof/>
        </w:rPr>
        <w:fldChar w:fldCharType="begin"/>
      </w:r>
      <w:r>
        <w:rPr>
          <w:noProof/>
        </w:rPr>
        <w:instrText xml:space="preserve"> PAGEREF _Toc219252062 \h </w:instrText>
      </w:r>
      <w:r>
        <w:rPr>
          <w:noProof/>
        </w:rPr>
      </w:r>
      <w:r>
        <w:rPr>
          <w:noProof/>
        </w:rPr>
        <w:fldChar w:fldCharType="separate"/>
      </w:r>
      <w:r>
        <w:rPr>
          <w:noProof/>
        </w:rPr>
        <w:t>29</w:t>
      </w:r>
      <w:r>
        <w:rPr>
          <w:noProof/>
        </w:rPr>
        <w:fldChar w:fldCharType="end"/>
      </w:r>
    </w:p>
    <w:p w14:paraId="62FE114C"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UCCJEA &amp; UIFSA</w:t>
      </w:r>
      <w:r>
        <w:rPr>
          <w:noProof/>
        </w:rPr>
        <w:tab/>
      </w:r>
      <w:r>
        <w:rPr>
          <w:noProof/>
        </w:rPr>
        <w:fldChar w:fldCharType="begin"/>
      </w:r>
      <w:r>
        <w:rPr>
          <w:noProof/>
        </w:rPr>
        <w:instrText xml:space="preserve"> PAGEREF _Toc219252063 \h </w:instrText>
      </w:r>
      <w:r>
        <w:rPr>
          <w:noProof/>
        </w:rPr>
      </w:r>
      <w:r>
        <w:rPr>
          <w:noProof/>
        </w:rPr>
        <w:fldChar w:fldCharType="separate"/>
      </w:r>
      <w:r>
        <w:rPr>
          <w:noProof/>
        </w:rPr>
        <w:t>30</w:t>
      </w:r>
      <w:r>
        <w:rPr>
          <w:noProof/>
        </w:rPr>
        <w:fldChar w:fldCharType="end"/>
      </w:r>
    </w:p>
    <w:p w14:paraId="47EA7CA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Uniform Child Custody Jsd Enforcement Act (UCCJEA)</w:t>
      </w:r>
      <w:r>
        <w:rPr>
          <w:noProof/>
        </w:rPr>
        <w:tab/>
      </w:r>
      <w:r>
        <w:rPr>
          <w:noProof/>
        </w:rPr>
        <w:fldChar w:fldCharType="begin"/>
      </w:r>
      <w:r>
        <w:rPr>
          <w:noProof/>
        </w:rPr>
        <w:instrText xml:space="preserve"> PAGEREF _Toc219252064 \h </w:instrText>
      </w:r>
      <w:r>
        <w:rPr>
          <w:noProof/>
        </w:rPr>
      </w:r>
      <w:r>
        <w:rPr>
          <w:noProof/>
        </w:rPr>
        <w:fldChar w:fldCharType="separate"/>
      </w:r>
      <w:r>
        <w:rPr>
          <w:noProof/>
        </w:rPr>
        <w:t>30</w:t>
      </w:r>
      <w:r>
        <w:rPr>
          <w:noProof/>
        </w:rPr>
        <w:fldChar w:fldCharType="end"/>
      </w:r>
    </w:p>
    <w:p w14:paraId="09BD1007"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Uniform Interstate Family Support Act (UIFSA)</w:t>
      </w:r>
      <w:r>
        <w:rPr>
          <w:noProof/>
        </w:rPr>
        <w:tab/>
      </w:r>
      <w:r>
        <w:rPr>
          <w:noProof/>
        </w:rPr>
        <w:fldChar w:fldCharType="begin"/>
      </w:r>
      <w:r>
        <w:rPr>
          <w:noProof/>
        </w:rPr>
        <w:instrText xml:space="preserve"> PAGEREF _Toc219252065 \h </w:instrText>
      </w:r>
      <w:r>
        <w:rPr>
          <w:noProof/>
        </w:rPr>
      </w:r>
      <w:r>
        <w:rPr>
          <w:noProof/>
        </w:rPr>
        <w:fldChar w:fldCharType="separate"/>
      </w:r>
      <w:r>
        <w:rPr>
          <w:noProof/>
        </w:rPr>
        <w:t>30</w:t>
      </w:r>
      <w:r>
        <w:rPr>
          <w:noProof/>
        </w:rPr>
        <w:fldChar w:fldCharType="end"/>
      </w:r>
    </w:p>
    <w:p w14:paraId="351C8B99"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Termination of Parental Rights Problems</w:t>
      </w:r>
      <w:r>
        <w:rPr>
          <w:noProof/>
        </w:rPr>
        <w:tab/>
      </w:r>
      <w:r>
        <w:rPr>
          <w:noProof/>
        </w:rPr>
        <w:fldChar w:fldCharType="begin"/>
      </w:r>
      <w:r>
        <w:rPr>
          <w:noProof/>
        </w:rPr>
        <w:instrText xml:space="preserve"> PAGEREF _Toc219252066 \h </w:instrText>
      </w:r>
      <w:r>
        <w:rPr>
          <w:noProof/>
        </w:rPr>
      </w:r>
      <w:r>
        <w:rPr>
          <w:noProof/>
        </w:rPr>
        <w:fldChar w:fldCharType="separate"/>
      </w:r>
      <w:r>
        <w:rPr>
          <w:noProof/>
        </w:rPr>
        <w:t>32</w:t>
      </w:r>
      <w:r>
        <w:rPr>
          <w:noProof/>
        </w:rPr>
        <w:fldChar w:fldCharType="end"/>
      </w:r>
    </w:p>
    <w:p w14:paraId="2324491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lastRenderedPageBreak/>
        <w:t>Problem #1 from in re mc</w:t>
      </w:r>
      <w:r>
        <w:rPr>
          <w:noProof/>
        </w:rPr>
        <w:tab/>
      </w:r>
      <w:r>
        <w:rPr>
          <w:noProof/>
        </w:rPr>
        <w:fldChar w:fldCharType="begin"/>
      </w:r>
      <w:r>
        <w:rPr>
          <w:noProof/>
        </w:rPr>
        <w:instrText xml:space="preserve"> PAGEREF _Toc219252067 \h </w:instrText>
      </w:r>
      <w:r>
        <w:rPr>
          <w:noProof/>
        </w:rPr>
      </w:r>
      <w:r>
        <w:rPr>
          <w:noProof/>
        </w:rPr>
        <w:fldChar w:fldCharType="separate"/>
      </w:r>
      <w:r>
        <w:rPr>
          <w:noProof/>
        </w:rPr>
        <w:t>32</w:t>
      </w:r>
      <w:r>
        <w:rPr>
          <w:noProof/>
        </w:rPr>
        <w:fldChar w:fldCharType="end"/>
      </w:r>
    </w:p>
    <w:p w14:paraId="4215EA40"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Problem #2</w:t>
      </w:r>
      <w:r>
        <w:rPr>
          <w:noProof/>
        </w:rPr>
        <w:tab/>
      </w:r>
      <w:r>
        <w:rPr>
          <w:noProof/>
        </w:rPr>
        <w:fldChar w:fldCharType="begin"/>
      </w:r>
      <w:r>
        <w:rPr>
          <w:noProof/>
        </w:rPr>
        <w:instrText xml:space="preserve"> PAGEREF _Toc219252068 \h </w:instrText>
      </w:r>
      <w:r>
        <w:rPr>
          <w:noProof/>
        </w:rPr>
      </w:r>
      <w:r>
        <w:rPr>
          <w:noProof/>
        </w:rPr>
        <w:fldChar w:fldCharType="separate"/>
      </w:r>
      <w:r>
        <w:rPr>
          <w:noProof/>
        </w:rPr>
        <w:t>32</w:t>
      </w:r>
      <w:r>
        <w:rPr>
          <w:noProof/>
        </w:rPr>
        <w:fldChar w:fldCharType="end"/>
      </w:r>
    </w:p>
    <w:p w14:paraId="5DC877BC"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Problem #3</w:t>
      </w:r>
      <w:r>
        <w:rPr>
          <w:noProof/>
        </w:rPr>
        <w:tab/>
      </w:r>
      <w:r>
        <w:rPr>
          <w:noProof/>
        </w:rPr>
        <w:fldChar w:fldCharType="begin"/>
      </w:r>
      <w:r>
        <w:rPr>
          <w:noProof/>
        </w:rPr>
        <w:instrText xml:space="preserve"> PAGEREF _Toc219252069 \h </w:instrText>
      </w:r>
      <w:r>
        <w:rPr>
          <w:noProof/>
        </w:rPr>
      </w:r>
      <w:r>
        <w:rPr>
          <w:noProof/>
        </w:rPr>
        <w:fldChar w:fldCharType="separate"/>
      </w:r>
      <w:r>
        <w:rPr>
          <w:noProof/>
        </w:rPr>
        <w:t>32</w:t>
      </w:r>
      <w:r>
        <w:rPr>
          <w:noProof/>
        </w:rPr>
        <w:fldChar w:fldCharType="end"/>
      </w:r>
    </w:p>
    <w:p w14:paraId="6EA6430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Problem #4</w:t>
      </w:r>
      <w:r>
        <w:rPr>
          <w:noProof/>
        </w:rPr>
        <w:tab/>
      </w:r>
      <w:r>
        <w:rPr>
          <w:noProof/>
        </w:rPr>
        <w:fldChar w:fldCharType="begin"/>
      </w:r>
      <w:r>
        <w:rPr>
          <w:noProof/>
        </w:rPr>
        <w:instrText xml:space="preserve"> PAGEREF _Toc219252070 \h </w:instrText>
      </w:r>
      <w:r>
        <w:rPr>
          <w:noProof/>
        </w:rPr>
      </w:r>
      <w:r>
        <w:rPr>
          <w:noProof/>
        </w:rPr>
        <w:fldChar w:fldCharType="separate"/>
      </w:r>
      <w:r>
        <w:rPr>
          <w:noProof/>
        </w:rPr>
        <w:t>32</w:t>
      </w:r>
      <w:r>
        <w:rPr>
          <w:noProof/>
        </w:rPr>
        <w:fldChar w:fldCharType="end"/>
      </w:r>
    </w:p>
    <w:p w14:paraId="7B658A26"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Problem #5</w:t>
      </w:r>
      <w:r>
        <w:rPr>
          <w:noProof/>
        </w:rPr>
        <w:tab/>
      </w:r>
      <w:r>
        <w:rPr>
          <w:noProof/>
        </w:rPr>
        <w:fldChar w:fldCharType="begin"/>
      </w:r>
      <w:r>
        <w:rPr>
          <w:noProof/>
        </w:rPr>
        <w:instrText xml:space="preserve"> PAGEREF _Toc219252071 \h </w:instrText>
      </w:r>
      <w:r>
        <w:rPr>
          <w:noProof/>
        </w:rPr>
      </w:r>
      <w:r>
        <w:rPr>
          <w:noProof/>
        </w:rPr>
        <w:fldChar w:fldCharType="separate"/>
      </w:r>
      <w:r>
        <w:rPr>
          <w:noProof/>
        </w:rPr>
        <w:t>32</w:t>
      </w:r>
      <w:r>
        <w:rPr>
          <w:noProof/>
        </w:rPr>
        <w:fldChar w:fldCharType="end"/>
      </w:r>
    </w:p>
    <w:p w14:paraId="0171DFB3"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Practice Problems</w:t>
      </w:r>
      <w:r>
        <w:rPr>
          <w:noProof/>
        </w:rPr>
        <w:tab/>
      </w:r>
      <w:r>
        <w:rPr>
          <w:noProof/>
        </w:rPr>
        <w:fldChar w:fldCharType="begin"/>
      </w:r>
      <w:r>
        <w:rPr>
          <w:noProof/>
        </w:rPr>
        <w:instrText xml:space="preserve"> PAGEREF _Toc219252072 \h </w:instrText>
      </w:r>
      <w:r>
        <w:rPr>
          <w:noProof/>
        </w:rPr>
      </w:r>
      <w:r>
        <w:rPr>
          <w:noProof/>
        </w:rPr>
        <w:fldChar w:fldCharType="separate"/>
      </w:r>
      <w:r>
        <w:rPr>
          <w:noProof/>
        </w:rPr>
        <w:t>33</w:t>
      </w:r>
      <w:r>
        <w:rPr>
          <w:noProof/>
        </w:rPr>
        <w:fldChar w:fldCharType="end"/>
      </w:r>
    </w:p>
    <w:p w14:paraId="089F8E4D"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Lilly &amp; Paul</w:t>
      </w:r>
      <w:r>
        <w:rPr>
          <w:noProof/>
        </w:rPr>
        <w:tab/>
      </w:r>
      <w:r>
        <w:rPr>
          <w:noProof/>
        </w:rPr>
        <w:fldChar w:fldCharType="begin"/>
      </w:r>
      <w:r>
        <w:rPr>
          <w:noProof/>
        </w:rPr>
        <w:instrText xml:space="preserve"> PAGEREF _Toc219252073 \h </w:instrText>
      </w:r>
      <w:r>
        <w:rPr>
          <w:noProof/>
        </w:rPr>
      </w:r>
      <w:r>
        <w:rPr>
          <w:noProof/>
        </w:rPr>
        <w:fldChar w:fldCharType="separate"/>
      </w:r>
      <w:r>
        <w:rPr>
          <w:noProof/>
        </w:rPr>
        <w:t>33</w:t>
      </w:r>
      <w:r>
        <w:rPr>
          <w:noProof/>
        </w:rPr>
        <w:fldChar w:fldCharType="end"/>
      </w:r>
    </w:p>
    <w:p w14:paraId="6C22E342"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The Germans</w:t>
      </w:r>
      <w:r>
        <w:rPr>
          <w:noProof/>
        </w:rPr>
        <w:tab/>
      </w:r>
      <w:r>
        <w:rPr>
          <w:noProof/>
        </w:rPr>
        <w:fldChar w:fldCharType="begin"/>
      </w:r>
      <w:r>
        <w:rPr>
          <w:noProof/>
        </w:rPr>
        <w:instrText xml:space="preserve"> PAGEREF _Toc219252074 \h </w:instrText>
      </w:r>
      <w:r>
        <w:rPr>
          <w:noProof/>
        </w:rPr>
      </w:r>
      <w:r>
        <w:rPr>
          <w:noProof/>
        </w:rPr>
        <w:fldChar w:fldCharType="separate"/>
      </w:r>
      <w:r>
        <w:rPr>
          <w:noProof/>
        </w:rPr>
        <w:t>33</w:t>
      </w:r>
      <w:r>
        <w:rPr>
          <w:noProof/>
        </w:rPr>
        <w:fldChar w:fldCharType="end"/>
      </w:r>
    </w:p>
    <w:p w14:paraId="117544AB"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Practice Exam #1</w:t>
      </w:r>
      <w:r>
        <w:rPr>
          <w:noProof/>
        </w:rPr>
        <w:tab/>
      </w:r>
      <w:r>
        <w:rPr>
          <w:noProof/>
        </w:rPr>
        <w:fldChar w:fldCharType="begin"/>
      </w:r>
      <w:r>
        <w:rPr>
          <w:noProof/>
        </w:rPr>
        <w:instrText xml:space="preserve"> PAGEREF _Toc219252075 \h </w:instrText>
      </w:r>
      <w:r>
        <w:rPr>
          <w:noProof/>
        </w:rPr>
      </w:r>
      <w:r>
        <w:rPr>
          <w:noProof/>
        </w:rPr>
        <w:fldChar w:fldCharType="separate"/>
      </w:r>
      <w:r>
        <w:rPr>
          <w:noProof/>
        </w:rPr>
        <w:t>34</w:t>
      </w:r>
      <w:r>
        <w:rPr>
          <w:noProof/>
        </w:rPr>
        <w:fldChar w:fldCharType="end"/>
      </w:r>
    </w:p>
    <w:p w14:paraId="5AD7FC5B"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Practice Exam Question 1</w:t>
      </w:r>
      <w:r>
        <w:rPr>
          <w:noProof/>
        </w:rPr>
        <w:tab/>
      </w:r>
      <w:r>
        <w:rPr>
          <w:noProof/>
        </w:rPr>
        <w:fldChar w:fldCharType="begin"/>
      </w:r>
      <w:r>
        <w:rPr>
          <w:noProof/>
        </w:rPr>
        <w:instrText xml:space="preserve"> PAGEREF _Toc219252076 \h </w:instrText>
      </w:r>
      <w:r>
        <w:rPr>
          <w:noProof/>
        </w:rPr>
      </w:r>
      <w:r>
        <w:rPr>
          <w:noProof/>
        </w:rPr>
        <w:fldChar w:fldCharType="separate"/>
      </w:r>
      <w:r>
        <w:rPr>
          <w:noProof/>
        </w:rPr>
        <w:t>34</w:t>
      </w:r>
      <w:r>
        <w:rPr>
          <w:noProof/>
        </w:rPr>
        <w:fldChar w:fldCharType="end"/>
      </w:r>
    </w:p>
    <w:p w14:paraId="2AF91DA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Practice Exam Question  2</w:t>
      </w:r>
      <w:r>
        <w:rPr>
          <w:noProof/>
        </w:rPr>
        <w:tab/>
      </w:r>
      <w:r>
        <w:rPr>
          <w:noProof/>
        </w:rPr>
        <w:fldChar w:fldCharType="begin"/>
      </w:r>
      <w:r>
        <w:rPr>
          <w:noProof/>
        </w:rPr>
        <w:instrText xml:space="preserve"> PAGEREF _Toc219252077 \h </w:instrText>
      </w:r>
      <w:r>
        <w:rPr>
          <w:noProof/>
        </w:rPr>
      </w:r>
      <w:r>
        <w:rPr>
          <w:noProof/>
        </w:rPr>
        <w:fldChar w:fldCharType="separate"/>
      </w:r>
      <w:r>
        <w:rPr>
          <w:noProof/>
        </w:rPr>
        <w:t>34</w:t>
      </w:r>
      <w:r>
        <w:rPr>
          <w:noProof/>
        </w:rPr>
        <w:fldChar w:fldCharType="end"/>
      </w:r>
    </w:p>
    <w:p w14:paraId="31F36D68"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Practice Exam Question 3</w:t>
      </w:r>
      <w:r>
        <w:rPr>
          <w:noProof/>
        </w:rPr>
        <w:tab/>
      </w:r>
      <w:r>
        <w:rPr>
          <w:noProof/>
        </w:rPr>
        <w:fldChar w:fldCharType="begin"/>
      </w:r>
      <w:r>
        <w:rPr>
          <w:noProof/>
        </w:rPr>
        <w:instrText xml:space="preserve"> PAGEREF _Toc219252078 \h </w:instrText>
      </w:r>
      <w:r>
        <w:rPr>
          <w:noProof/>
        </w:rPr>
      </w:r>
      <w:r>
        <w:rPr>
          <w:noProof/>
        </w:rPr>
        <w:fldChar w:fldCharType="separate"/>
      </w:r>
      <w:r>
        <w:rPr>
          <w:noProof/>
        </w:rPr>
        <w:t>34</w:t>
      </w:r>
      <w:r>
        <w:rPr>
          <w:noProof/>
        </w:rPr>
        <w:fldChar w:fldCharType="end"/>
      </w:r>
    </w:p>
    <w:p w14:paraId="62B8EB2C"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Practice Exam Question 4</w:t>
      </w:r>
      <w:r>
        <w:rPr>
          <w:noProof/>
        </w:rPr>
        <w:tab/>
      </w:r>
      <w:r>
        <w:rPr>
          <w:noProof/>
        </w:rPr>
        <w:fldChar w:fldCharType="begin"/>
      </w:r>
      <w:r>
        <w:rPr>
          <w:noProof/>
        </w:rPr>
        <w:instrText xml:space="preserve"> PAGEREF _Toc219252079 \h </w:instrText>
      </w:r>
      <w:r>
        <w:rPr>
          <w:noProof/>
        </w:rPr>
      </w:r>
      <w:r>
        <w:rPr>
          <w:noProof/>
        </w:rPr>
        <w:fldChar w:fldCharType="separate"/>
      </w:r>
      <w:r>
        <w:rPr>
          <w:noProof/>
        </w:rPr>
        <w:t>34</w:t>
      </w:r>
      <w:r>
        <w:rPr>
          <w:noProof/>
        </w:rPr>
        <w:fldChar w:fldCharType="end"/>
      </w:r>
    </w:p>
    <w:p w14:paraId="6B22E042"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Practice Exam #2</w:t>
      </w:r>
      <w:r>
        <w:rPr>
          <w:noProof/>
        </w:rPr>
        <w:tab/>
      </w:r>
      <w:r>
        <w:rPr>
          <w:noProof/>
        </w:rPr>
        <w:fldChar w:fldCharType="begin"/>
      </w:r>
      <w:r>
        <w:rPr>
          <w:noProof/>
        </w:rPr>
        <w:instrText xml:space="preserve"> PAGEREF _Toc219252080 \h </w:instrText>
      </w:r>
      <w:r>
        <w:rPr>
          <w:noProof/>
        </w:rPr>
      </w:r>
      <w:r>
        <w:rPr>
          <w:noProof/>
        </w:rPr>
        <w:fldChar w:fldCharType="separate"/>
      </w:r>
      <w:r>
        <w:rPr>
          <w:noProof/>
        </w:rPr>
        <w:t>35</w:t>
      </w:r>
      <w:r>
        <w:rPr>
          <w:noProof/>
        </w:rPr>
        <w:fldChar w:fldCharType="end"/>
      </w:r>
    </w:p>
    <w:p w14:paraId="340225AF"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Short Essay #1</w:t>
      </w:r>
      <w:r>
        <w:rPr>
          <w:noProof/>
        </w:rPr>
        <w:tab/>
      </w:r>
      <w:r>
        <w:rPr>
          <w:noProof/>
        </w:rPr>
        <w:fldChar w:fldCharType="begin"/>
      </w:r>
      <w:r>
        <w:rPr>
          <w:noProof/>
        </w:rPr>
        <w:instrText xml:space="preserve"> PAGEREF _Toc219252081 \h </w:instrText>
      </w:r>
      <w:r>
        <w:rPr>
          <w:noProof/>
        </w:rPr>
      </w:r>
      <w:r>
        <w:rPr>
          <w:noProof/>
        </w:rPr>
        <w:fldChar w:fldCharType="separate"/>
      </w:r>
      <w:r>
        <w:rPr>
          <w:noProof/>
        </w:rPr>
        <w:t>35</w:t>
      </w:r>
      <w:r>
        <w:rPr>
          <w:noProof/>
        </w:rPr>
        <w:fldChar w:fldCharType="end"/>
      </w:r>
    </w:p>
    <w:p w14:paraId="516C7F05" w14:textId="77777777" w:rsidR="00682582" w:rsidRDefault="00682582">
      <w:pPr>
        <w:pStyle w:val="TOC2"/>
        <w:tabs>
          <w:tab w:val="right" w:leader="dot" w:pos="10790"/>
        </w:tabs>
        <w:rPr>
          <w:rFonts w:eastAsiaTheme="minorEastAsia" w:cstheme="minorBidi" w:hint="eastAsia"/>
          <w:smallCaps w:val="0"/>
          <w:noProof/>
          <w:sz w:val="24"/>
          <w:szCs w:val="24"/>
          <w:lang w:eastAsia="ja-JP"/>
        </w:rPr>
      </w:pPr>
      <w:r>
        <w:rPr>
          <w:noProof/>
        </w:rPr>
        <w:t>Short Essay #2: Bar Exam Question (see bar answer)</w:t>
      </w:r>
      <w:r>
        <w:rPr>
          <w:noProof/>
        </w:rPr>
        <w:tab/>
      </w:r>
      <w:r>
        <w:rPr>
          <w:noProof/>
        </w:rPr>
        <w:fldChar w:fldCharType="begin"/>
      </w:r>
      <w:r>
        <w:rPr>
          <w:noProof/>
        </w:rPr>
        <w:instrText xml:space="preserve"> PAGEREF _Toc219252082 \h </w:instrText>
      </w:r>
      <w:r>
        <w:rPr>
          <w:noProof/>
        </w:rPr>
      </w:r>
      <w:r>
        <w:rPr>
          <w:noProof/>
        </w:rPr>
        <w:fldChar w:fldCharType="separate"/>
      </w:r>
      <w:r>
        <w:rPr>
          <w:noProof/>
        </w:rPr>
        <w:t>35</w:t>
      </w:r>
      <w:r>
        <w:rPr>
          <w:noProof/>
        </w:rPr>
        <w:fldChar w:fldCharType="end"/>
      </w:r>
    </w:p>
    <w:p w14:paraId="4A51B17E"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Test Tips</w:t>
      </w:r>
      <w:r>
        <w:rPr>
          <w:noProof/>
        </w:rPr>
        <w:tab/>
      </w:r>
      <w:r>
        <w:rPr>
          <w:noProof/>
        </w:rPr>
        <w:fldChar w:fldCharType="begin"/>
      </w:r>
      <w:r>
        <w:rPr>
          <w:noProof/>
        </w:rPr>
        <w:instrText xml:space="preserve"> PAGEREF _Toc219252083 \h </w:instrText>
      </w:r>
      <w:r>
        <w:rPr>
          <w:noProof/>
        </w:rPr>
      </w:r>
      <w:r>
        <w:rPr>
          <w:noProof/>
        </w:rPr>
        <w:fldChar w:fldCharType="separate"/>
      </w:r>
      <w:r>
        <w:rPr>
          <w:noProof/>
        </w:rPr>
        <w:t>37</w:t>
      </w:r>
      <w:r>
        <w:rPr>
          <w:noProof/>
        </w:rPr>
        <w:fldChar w:fldCharType="end"/>
      </w:r>
    </w:p>
    <w:p w14:paraId="3B12FDF9" w14:textId="77777777" w:rsidR="00682582" w:rsidRDefault="00682582">
      <w:pPr>
        <w:pStyle w:val="TOC1"/>
        <w:tabs>
          <w:tab w:val="right" w:leader="dot" w:pos="10790"/>
        </w:tabs>
        <w:rPr>
          <w:rFonts w:eastAsiaTheme="minorEastAsia" w:cstheme="minorBidi" w:hint="eastAsia"/>
          <w:b w:val="0"/>
          <w:caps w:val="0"/>
          <w:noProof/>
          <w:sz w:val="24"/>
          <w:szCs w:val="24"/>
          <w:u w:val="none"/>
          <w:lang w:eastAsia="ja-JP"/>
        </w:rPr>
      </w:pPr>
      <w:r>
        <w:rPr>
          <w:noProof/>
        </w:rPr>
        <w:t>Review</w:t>
      </w:r>
      <w:r>
        <w:rPr>
          <w:noProof/>
        </w:rPr>
        <w:tab/>
      </w:r>
      <w:r>
        <w:rPr>
          <w:noProof/>
        </w:rPr>
        <w:fldChar w:fldCharType="begin"/>
      </w:r>
      <w:r>
        <w:rPr>
          <w:noProof/>
        </w:rPr>
        <w:instrText xml:space="preserve"> PAGEREF _Toc219252084 \h </w:instrText>
      </w:r>
      <w:r>
        <w:rPr>
          <w:noProof/>
        </w:rPr>
      </w:r>
      <w:r>
        <w:rPr>
          <w:noProof/>
        </w:rPr>
        <w:fldChar w:fldCharType="separate"/>
      </w:r>
      <w:r>
        <w:rPr>
          <w:noProof/>
        </w:rPr>
        <w:t>38</w:t>
      </w:r>
      <w:r>
        <w:rPr>
          <w:noProof/>
        </w:rPr>
        <w:fldChar w:fldCharType="end"/>
      </w:r>
    </w:p>
    <w:p w14:paraId="6CC2B8D5" w14:textId="77777777" w:rsidR="00E87BDD" w:rsidRDefault="00631CAB" w:rsidP="00E87BDD">
      <w:pPr>
        <w:widowControl w:val="0"/>
        <w:autoSpaceDE w:val="0"/>
        <w:autoSpaceDN w:val="0"/>
        <w:adjustRightInd w:val="0"/>
      </w:pPr>
      <w:r>
        <w:fldChar w:fldCharType="end"/>
      </w:r>
    </w:p>
    <w:p w14:paraId="5190F122" w14:textId="0A776A88" w:rsidR="00631CAB" w:rsidRDefault="00631CAB" w:rsidP="00631CAB">
      <w:pPr>
        <w:pStyle w:val="Heading1"/>
      </w:pPr>
      <w:bookmarkStart w:id="43" w:name="_Toc219252014"/>
      <w:r>
        <w:t>Constitutional Concerns</w:t>
      </w:r>
      <w:bookmarkEnd w:id="43"/>
    </w:p>
    <w:p w14:paraId="2EB2F385" w14:textId="03653B18" w:rsidR="00631CAB" w:rsidRDefault="00631CAB" w:rsidP="00631CAB">
      <w:pPr>
        <w:pStyle w:val="Heading20"/>
      </w:pPr>
      <w:bookmarkStart w:id="44" w:name="_Toc219252015"/>
      <w:r>
        <w:t>Introduction</w:t>
      </w:r>
      <w:bookmarkEnd w:id="44"/>
    </w:p>
    <w:p w14:paraId="1CE45AD1" w14:textId="3E3E77C0" w:rsidR="00631CAB" w:rsidRPr="00EF0AD8" w:rsidRDefault="00631CAB" w:rsidP="001C1BAA">
      <w:pPr>
        <w:pStyle w:val="ListParagraph"/>
        <w:numPr>
          <w:ilvl w:val="0"/>
          <w:numId w:val="2"/>
        </w:numPr>
        <w:rPr>
          <w:bCs/>
          <w:szCs w:val="20"/>
        </w:rPr>
      </w:pPr>
      <w:r>
        <w:rPr>
          <w:b/>
          <w:bCs/>
          <w:szCs w:val="20"/>
        </w:rPr>
        <w:t>Applies</w:t>
      </w:r>
    </w:p>
    <w:p w14:paraId="72E76A4C" w14:textId="1F1B44A3" w:rsidR="00631CAB" w:rsidRDefault="002A26A5" w:rsidP="001C1BAA">
      <w:pPr>
        <w:pStyle w:val="ListParagraph"/>
        <w:numPr>
          <w:ilvl w:val="1"/>
          <w:numId w:val="2"/>
        </w:numPr>
        <w:rPr>
          <w:bCs/>
          <w:szCs w:val="20"/>
        </w:rPr>
      </w:pPr>
      <w:r>
        <w:rPr>
          <w:bCs/>
          <w:szCs w:val="20"/>
        </w:rPr>
        <w:t>“Power of the state to regulate the health &amp; welfare of its citizens”</w:t>
      </w:r>
      <w:r w:rsidR="009E5A73">
        <w:rPr>
          <w:bCs/>
          <w:szCs w:val="20"/>
        </w:rPr>
        <w:t xml:space="preserve"> </w:t>
      </w:r>
      <w:r w:rsidR="009E5A73" w:rsidRPr="009E5A73">
        <w:rPr>
          <w:bCs/>
          <w:szCs w:val="20"/>
        </w:rPr>
        <w:sym w:font="Wingdings" w:char="F0E0"/>
      </w:r>
      <w:r w:rsidR="009E5A73">
        <w:rPr>
          <w:bCs/>
          <w:szCs w:val="20"/>
        </w:rPr>
        <w:t xml:space="preserve"> States regulate FL</w:t>
      </w:r>
    </w:p>
    <w:p w14:paraId="63EF1DF9" w14:textId="1D9F34F6" w:rsidR="002A26A5" w:rsidRDefault="002A26A5" w:rsidP="001C1BAA">
      <w:pPr>
        <w:pStyle w:val="ListParagraph"/>
        <w:numPr>
          <w:ilvl w:val="1"/>
          <w:numId w:val="2"/>
        </w:numPr>
        <w:rPr>
          <w:bCs/>
          <w:szCs w:val="20"/>
        </w:rPr>
      </w:pPr>
      <w:r>
        <w:rPr>
          <w:bCs/>
          <w:szCs w:val="20"/>
        </w:rPr>
        <w:t>10</w:t>
      </w:r>
      <w:r w:rsidRPr="002A26A5">
        <w:rPr>
          <w:bCs/>
          <w:szCs w:val="20"/>
          <w:vertAlign w:val="superscript"/>
        </w:rPr>
        <w:t>th</w:t>
      </w:r>
      <w:r>
        <w:rPr>
          <w:bCs/>
          <w:szCs w:val="20"/>
        </w:rPr>
        <w:t xml:space="preserve"> Amendment</w:t>
      </w:r>
    </w:p>
    <w:p w14:paraId="7FBF82DA" w14:textId="4F881BD0" w:rsidR="002A26A5" w:rsidRDefault="002A26A5" w:rsidP="001C1BAA">
      <w:pPr>
        <w:pStyle w:val="ListParagraph"/>
        <w:numPr>
          <w:ilvl w:val="0"/>
          <w:numId w:val="2"/>
        </w:numPr>
        <w:rPr>
          <w:bCs/>
          <w:szCs w:val="20"/>
        </w:rPr>
      </w:pPr>
      <w:r>
        <w:rPr>
          <w:b/>
          <w:bCs/>
          <w:szCs w:val="20"/>
        </w:rPr>
        <w:t xml:space="preserve">Domestic Relations Exception: </w:t>
      </w:r>
      <w:r w:rsidR="009E5A73">
        <w:rPr>
          <w:bCs/>
          <w:szCs w:val="20"/>
        </w:rPr>
        <w:t>A</w:t>
      </w:r>
      <w:r>
        <w:rPr>
          <w:bCs/>
          <w:szCs w:val="20"/>
        </w:rPr>
        <w:t xml:space="preserve">llows </w:t>
      </w:r>
      <w:r w:rsidR="009E5A73">
        <w:rPr>
          <w:bCs/>
          <w:szCs w:val="20"/>
        </w:rPr>
        <w:t>FedCt to decline to hear FL issues</w:t>
      </w:r>
      <w:r w:rsidR="005E55B0">
        <w:rPr>
          <w:bCs/>
          <w:szCs w:val="20"/>
        </w:rPr>
        <w:t xml:space="preserve"> unless there’s a federal question</w:t>
      </w:r>
      <w:r w:rsidR="009E5A73">
        <w:rPr>
          <w:bCs/>
          <w:szCs w:val="20"/>
        </w:rPr>
        <w:t xml:space="preserve">. </w:t>
      </w:r>
    </w:p>
    <w:p w14:paraId="1B4C0907" w14:textId="3378ADDD" w:rsidR="00941A74" w:rsidRDefault="00941A74" w:rsidP="00600932">
      <w:pPr>
        <w:pStyle w:val="ListParagraph"/>
        <w:numPr>
          <w:ilvl w:val="0"/>
          <w:numId w:val="0"/>
        </w:numPr>
        <w:ind w:left="432"/>
        <w:rPr>
          <w:bCs/>
          <w:szCs w:val="20"/>
        </w:rPr>
      </w:pPr>
      <w:r>
        <w:rPr>
          <w:b/>
          <w:bCs/>
          <w:szCs w:val="20"/>
        </w:rPr>
        <w:t>Family</w:t>
      </w:r>
    </w:p>
    <w:p w14:paraId="4D3C3F0F" w14:textId="2410E962" w:rsidR="00941A74" w:rsidRDefault="00941A74" w:rsidP="001C1BAA">
      <w:pPr>
        <w:pStyle w:val="ListParagraph"/>
        <w:numPr>
          <w:ilvl w:val="1"/>
          <w:numId w:val="2"/>
        </w:numPr>
        <w:rPr>
          <w:bCs/>
          <w:szCs w:val="20"/>
        </w:rPr>
      </w:pPr>
      <w:r>
        <w:rPr>
          <w:bCs/>
          <w:szCs w:val="20"/>
        </w:rPr>
        <w:t xml:space="preserve">Right to </w:t>
      </w:r>
      <w:r w:rsidR="00600932">
        <w:rPr>
          <w:bCs/>
          <w:szCs w:val="20"/>
        </w:rPr>
        <w:t xml:space="preserve">marry &amp; </w:t>
      </w:r>
      <w:r>
        <w:rPr>
          <w:bCs/>
          <w:szCs w:val="20"/>
        </w:rPr>
        <w:t xml:space="preserve">live as a family unit </w:t>
      </w:r>
      <w:r w:rsidRPr="002A26A5">
        <w:rPr>
          <w:bCs/>
          <w:szCs w:val="20"/>
        </w:rPr>
        <w:sym w:font="Wingdings" w:char="F0E0"/>
      </w:r>
      <w:r>
        <w:rPr>
          <w:bCs/>
          <w:szCs w:val="20"/>
        </w:rPr>
        <w:t xml:space="preserve"> Protected </w:t>
      </w:r>
      <w:r w:rsidR="00600932">
        <w:rPr>
          <w:bCs/>
          <w:szCs w:val="20"/>
        </w:rPr>
        <w:t xml:space="preserve">liberty </w:t>
      </w:r>
      <w:r>
        <w:rPr>
          <w:bCs/>
          <w:szCs w:val="20"/>
        </w:rPr>
        <w:t>under the 14</w:t>
      </w:r>
      <w:r w:rsidRPr="002A26A5">
        <w:rPr>
          <w:bCs/>
          <w:szCs w:val="20"/>
          <w:vertAlign w:val="superscript"/>
        </w:rPr>
        <w:t>th</w:t>
      </w:r>
      <w:r>
        <w:rPr>
          <w:bCs/>
          <w:szCs w:val="20"/>
        </w:rPr>
        <w:t xml:space="preserve"> Amendment DP Clause </w:t>
      </w:r>
      <w:r>
        <w:rPr>
          <w:bCs/>
          <w:i/>
          <w:szCs w:val="20"/>
        </w:rPr>
        <w:t>(Moore v. City of E. Cleveland)</w:t>
      </w:r>
    </w:p>
    <w:p w14:paraId="18B4A2D1" w14:textId="64D6F97A" w:rsidR="00D40ACF" w:rsidRDefault="00D40ACF" w:rsidP="001C1BAA">
      <w:pPr>
        <w:pStyle w:val="ListParagraph"/>
        <w:numPr>
          <w:ilvl w:val="1"/>
          <w:numId w:val="2"/>
        </w:numPr>
        <w:rPr>
          <w:bCs/>
          <w:szCs w:val="20"/>
        </w:rPr>
      </w:pPr>
      <w:r>
        <w:rPr>
          <w:bCs/>
          <w:szCs w:val="20"/>
        </w:rPr>
        <w:t>Marriage is a basic civil right known to man</w:t>
      </w:r>
    </w:p>
    <w:p w14:paraId="709CD9F5" w14:textId="14FD6BBA" w:rsidR="005136DD" w:rsidRDefault="005136DD" w:rsidP="001C1BAA">
      <w:pPr>
        <w:pStyle w:val="ListParagraph"/>
        <w:numPr>
          <w:ilvl w:val="1"/>
          <w:numId w:val="2"/>
        </w:numPr>
        <w:rPr>
          <w:bCs/>
          <w:szCs w:val="20"/>
        </w:rPr>
      </w:pPr>
      <w:r>
        <w:rPr>
          <w:bCs/>
          <w:szCs w:val="20"/>
        </w:rPr>
        <w:t>State can’t limit right of family to live together</w:t>
      </w:r>
    </w:p>
    <w:p w14:paraId="14802941" w14:textId="423DC8C4" w:rsidR="00600932" w:rsidRDefault="00600932" w:rsidP="001C1BAA">
      <w:pPr>
        <w:pStyle w:val="ListParagraph"/>
        <w:numPr>
          <w:ilvl w:val="1"/>
          <w:numId w:val="2"/>
        </w:numPr>
        <w:rPr>
          <w:bCs/>
          <w:szCs w:val="20"/>
        </w:rPr>
      </w:pPr>
      <w:r>
        <w:rPr>
          <w:b/>
          <w:bCs/>
          <w:szCs w:val="20"/>
        </w:rPr>
        <w:t xml:space="preserve">TX: </w:t>
      </w:r>
      <w:r>
        <w:rPr>
          <w:bCs/>
          <w:szCs w:val="20"/>
        </w:rPr>
        <w:t xml:space="preserve">Legal or moral obligation of the head of the family to support it </w:t>
      </w:r>
      <w:r>
        <w:rPr>
          <w:b/>
          <w:bCs/>
          <w:szCs w:val="20"/>
        </w:rPr>
        <w:t>or</w:t>
      </w:r>
      <w:r>
        <w:rPr>
          <w:bCs/>
          <w:szCs w:val="20"/>
        </w:rPr>
        <w:t xml:space="preserve"> members &amp; dependents (accepting responsibility)</w:t>
      </w:r>
    </w:p>
    <w:p w14:paraId="11F5D64F" w14:textId="5D2BB91C" w:rsidR="00600932" w:rsidRDefault="00600932" w:rsidP="001C1BAA">
      <w:pPr>
        <w:pStyle w:val="ListParagraph"/>
        <w:numPr>
          <w:ilvl w:val="1"/>
          <w:numId w:val="2"/>
        </w:numPr>
        <w:rPr>
          <w:bCs/>
          <w:szCs w:val="20"/>
        </w:rPr>
      </w:pPr>
      <w:r>
        <w:rPr>
          <w:b/>
          <w:bCs/>
          <w:szCs w:val="20"/>
        </w:rPr>
        <w:t xml:space="preserve">Includes: </w:t>
      </w:r>
      <w:r>
        <w:rPr>
          <w:bCs/>
          <w:szCs w:val="20"/>
        </w:rPr>
        <w:t>Tradition extends to family members that co-habitate</w:t>
      </w:r>
    </w:p>
    <w:p w14:paraId="37D60947" w14:textId="002A46D5" w:rsidR="00600932" w:rsidRPr="009E5A73" w:rsidRDefault="00600932" w:rsidP="001C1BAA">
      <w:pPr>
        <w:pStyle w:val="ListParagraph"/>
        <w:numPr>
          <w:ilvl w:val="1"/>
          <w:numId w:val="2"/>
        </w:numPr>
        <w:rPr>
          <w:bCs/>
          <w:szCs w:val="20"/>
        </w:rPr>
      </w:pPr>
      <w:r>
        <w:rPr>
          <w:b/>
          <w:bCs/>
          <w:szCs w:val="20"/>
        </w:rPr>
        <w:t xml:space="preserve">To Restrict: </w:t>
      </w:r>
      <w:r>
        <w:rPr>
          <w:bCs/>
          <w:szCs w:val="20"/>
        </w:rPr>
        <w:t>Weigh state interest v. interest of the family</w:t>
      </w:r>
    </w:p>
    <w:p w14:paraId="3D6D90D7" w14:textId="0889F860" w:rsidR="009E5A73" w:rsidRDefault="00600932" w:rsidP="001C1BAA">
      <w:pPr>
        <w:pStyle w:val="ListParagraph"/>
        <w:numPr>
          <w:ilvl w:val="0"/>
          <w:numId w:val="2"/>
        </w:numPr>
        <w:rPr>
          <w:bCs/>
          <w:szCs w:val="20"/>
        </w:rPr>
      </w:pPr>
      <w:r>
        <w:rPr>
          <w:b/>
          <w:bCs/>
          <w:szCs w:val="20"/>
        </w:rPr>
        <w:t>Parent</w:t>
      </w:r>
    </w:p>
    <w:p w14:paraId="300A224A" w14:textId="23AEE264" w:rsidR="00600932" w:rsidRDefault="00600932" w:rsidP="001C1BAA">
      <w:pPr>
        <w:pStyle w:val="ListParagraph"/>
        <w:numPr>
          <w:ilvl w:val="1"/>
          <w:numId w:val="2"/>
        </w:numPr>
        <w:rPr>
          <w:bCs/>
          <w:szCs w:val="20"/>
        </w:rPr>
      </w:pPr>
      <w:r>
        <w:rPr>
          <w:bCs/>
          <w:szCs w:val="20"/>
        </w:rPr>
        <w:t xml:space="preserve">Constitutional to make a fitness determination, but can’t deny fitness inquiry </w:t>
      </w:r>
      <w:r>
        <w:rPr>
          <w:bCs/>
          <w:i/>
          <w:szCs w:val="20"/>
        </w:rPr>
        <w:t>(Stanly v. Il)</w:t>
      </w:r>
    </w:p>
    <w:p w14:paraId="68F1E5AE" w14:textId="0842AF5A" w:rsidR="00941A74" w:rsidRDefault="00600932" w:rsidP="001C1BAA">
      <w:pPr>
        <w:pStyle w:val="ListParagraph"/>
        <w:numPr>
          <w:ilvl w:val="1"/>
          <w:numId w:val="2"/>
        </w:numPr>
        <w:rPr>
          <w:bCs/>
          <w:szCs w:val="20"/>
        </w:rPr>
      </w:pPr>
      <w:r>
        <w:rPr>
          <w:bCs/>
          <w:szCs w:val="20"/>
        </w:rPr>
        <w:t>EP violated when unwed father deprived custody</w:t>
      </w:r>
      <w:r w:rsidR="00941A74">
        <w:rPr>
          <w:bCs/>
          <w:szCs w:val="20"/>
        </w:rPr>
        <w:t xml:space="preserve"> w/out </w:t>
      </w:r>
      <w:r>
        <w:rPr>
          <w:bCs/>
          <w:szCs w:val="20"/>
        </w:rPr>
        <w:t>evidence they’re unfit. R</w:t>
      </w:r>
      <w:r w:rsidR="00941A74">
        <w:rPr>
          <w:bCs/>
          <w:szCs w:val="20"/>
        </w:rPr>
        <w:t>eq’d by 14</w:t>
      </w:r>
      <w:r w:rsidR="00941A74" w:rsidRPr="00941A74">
        <w:rPr>
          <w:bCs/>
          <w:szCs w:val="20"/>
          <w:vertAlign w:val="superscript"/>
        </w:rPr>
        <w:t>th</w:t>
      </w:r>
      <w:r w:rsidR="00941A74">
        <w:rPr>
          <w:bCs/>
          <w:szCs w:val="20"/>
        </w:rPr>
        <w:t xml:space="preserve"> Amendment DP </w:t>
      </w:r>
      <w:r>
        <w:rPr>
          <w:bCs/>
          <w:szCs w:val="20"/>
        </w:rPr>
        <w:t>w/</w:t>
      </w:r>
      <w:r w:rsidR="00941A74">
        <w:rPr>
          <w:bCs/>
          <w:szCs w:val="20"/>
        </w:rPr>
        <w:t xml:space="preserve">  notice &amp; hearing </w:t>
      </w:r>
      <w:r w:rsidR="00941A74">
        <w:rPr>
          <w:bCs/>
          <w:i/>
          <w:szCs w:val="20"/>
        </w:rPr>
        <w:t>(Stanley v. IL)</w:t>
      </w:r>
      <w:r>
        <w:rPr>
          <w:bCs/>
          <w:szCs w:val="20"/>
        </w:rPr>
        <w:tab/>
      </w:r>
    </w:p>
    <w:p w14:paraId="0B74508C" w14:textId="7F7A8F43" w:rsidR="00600932" w:rsidRDefault="00600932" w:rsidP="00600932">
      <w:pPr>
        <w:pStyle w:val="ListParagraph"/>
        <w:numPr>
          <w:ilvl w:val="2"/>
          <w:numId w:val="2"/>
        </w:numPr>
        <w:rPr>
          <w:bCs/>
          <w:szCs w:val="20"/>
        </w:rPr>
      </w:pPr>
      <w:r>
        <w:rPr>
          <w:b/>
          <w:bCs/>
          <w:szCs w:val="20"/>
        </w:rPr>
        <w:t xml:space="preserve">EP Test: </w:t>
      </w:r>
      <w:r>
        <w:rPr>
          <w:bCs/>
          <w:szCs w:val="20"/>
        </w:rPr>
        <w:t>Legal test (not biological relationship)</w:t>
      </w:r>
    </w:p>
    <w:p w14:paraId="02932042" w14:textId="1BD6F00F" w:rsidR="00600932" w:rsidRDefault="00600932" w:rsidP="00600932">
      <w:pPr>
        <w:pStyle w:val="ListParagraph"/>
        <w:numPr>
          <w:ilvl w:val="2"/>
          <w:numId w:val="2"/>
        </w:numPr>
        <w:rPr>
          <w:bCs/>
          <w:szCs w:val="20"/>
        </w:rPr>
      </w:pPr>
      <w:r>
        <w:rPr>
          <w:b/>
          <w:bCs/>
          <w:szCs w:val="20"/>
        </w:rPr>
        <w:t xml:space="preserve">Procedure by Presumption: </w:t>
      </w:r>
      <w:r>
        <w:rPr>
          <w:bCs/>
          <w:szCs w:val="20"/>
        </w:rPr>
        <w:t>DP requires notice &amp; hearing to remove custody from a parent (EP)</w:t>
      </w:r>
    </w:p>
    <w:p w14:paraId="591A854D" w14:textId="0BCFED61" w:rsidR="005136DD" w:rsidRDefault="005136DD" w:rsidP="001C1BAA">
      <w:pPr>
        <w:pStyle w:val="ListParagraph"/>
        <w:numPr>
          <w:ilvl w:val="1"/>
          <w:numId w:val="2"/>
        </w:numPr>
        <w:rPr>
          <w:bCs/>
          <w:szCs w:val="20"/>
        </w:rPr>
      </w:pPr>
      <w:r>
        <w:rPr>
          <w:bCs/>
          <w:szCs w:val="20"/>
        </w:rPr>
        <w:t>Must be given custody automatically, the declared unfit</w:t>
      </w:r>
    </w:p>
    <w:p w14:paraId="444B0C87" w14:textId="069B1F38" w:rsidR="00FB6BAB" w:rsidRDefault="00E90453" w:rsidP="001C1BAA">
      <w:pPr>
        <w:pStyle w:val="ListParagraph"/>
        <w:numPr>
          <w:ilvl w:val="1"/>
          <w:numId w:val="2"/>
        </w:numPr>
        <w:rPr>
          <w:bCs/>
          <w:szCs w:val="20"/>
        </w:rPr>
      </w:pPr>
      <w:r>
        <w:rPr>
          <w:bCs/>
          <w:szCs w:val="20"/>
        </w:rPr>
        <w:t>Custody</w:t>
      </w:r>
      <w:r w:rsidR="00FB6BAB">
        <w:rPr>
          <w:bCs/>
          <w:szCs w:val="20"/>
        </w:rPr>
        <w:t xml:space="preserve"> denied bc of poor finances </w:t>
      </w:r>
      <w:r w:rsidR="00FB6BAB" w:rsidRPr="00FB6BAB">
        <w:rPr>
          <w:bCs/>
          <w:szCs w:val="20"/>
        </w:rPr>
        <w:sym w:font="Wingdings" w:char="F0E0"/>
      </w:r>
      <w:r w:rsidR="00FB6BAB">
        <w:rPr>
          <w:bCs/>
          <w:szCs w:val="20"/>
        </w:rPr>
        <w:t xml:space="preserve"> Violates constitutional right</w:t>
      </w:r>
    </w:p>
    <w:p w14:paraId="2D364999" w14:textId="4C92F1CD" w:rsidR="00600932" w:rsidRPr="00600932" w:rsidRDefault="00600932" w:rsidP="00600932">
      <w:pPr>
        <w:pStyle w:val="ListParagraph"/>
        <w:numPr>
          <w:ilvl w:val="0"/>
          <w:numId w:val="2"/>
        </w:numPr>
        <w:rPr>
          <w:bCs/>
          <w:szCs w:val="20"/>
        </w:rPr>
      </w:pPr>
      <w:r>
        <w:rPr>
          <w:b/>
          <w:bCs/>
          <w:szCs w:val="20"/>
        </w:rPr>
        <w:t>Custody</w:t>
      </w:r>
    </w:p>
    <w:p w14:paraId="16B22DC7" w14:textId="5B74F6C7" w:rsidR="00600932" w:rsidRDefault="00600932" w:rsidP="00600932">
      <w:pPr>
        <w:pStyle w:val="ListParagraph"/>
        <w:numPr>
          <w:ilvl w:val="1"/>
          <w:numId w:val="2"/>
        </w:numPr>
        <w:rPr>
          <w:bCs/>
          <w:szCs w:val="20"/>
        </w:rPr>
      </w:pPr>
      <w:r>
        <w:rPr>
          <w:b/>
          <w:bCs/>
          <w:szCs w:val="20"/>
        </w:rPr>
        <w:t xml:space="preserve">TX: </w:t>
      </w:r>
      <w:r>
        <w:rPr>
          <w:bCs/>
          <w:szCs w:val="20"/>
        </w:rPr>
        <w:t>Only state that allows 12-person jury to decide custody</w:t>
      </w:r>
    </w:p>
    <w:p w14:paraId="29A770F8" w14:textId="37FEEF4D" w:rsidR="00600932" w:rsidRPr="00600932" w:rsidRDefault="00137286" w:rsidP="00600932">
      <w:pPr>
        <w:pStyle w:val="ListParagraph"/>
        <w:numPr>
          <w:ilvl w:val="1"/>
          <w:numId w:val="2"/>
        </w:numPr>
        <w:rPr>
          <w:b/>
          <w:bCs/>
          <w:szCs w:val="20"/>
        </w:rPr>
      </w:pPr>
      <w:r>
        <w:rPr>
          <w:b/>
          <w:bCs/>
          <w:szCs w:val="20"/>
        </w:rPr>
        <w:t>Lawful termination of custody</w:t>
      </w:r>
    </w:p>
    <w:p w14:paraId="56559060" w14:textId="77777777" w:rsidR="00137286" w:rsidRDefault="00137286" w:rsidP="00600932">
      <w:pPr>
        <w:pStyle w:val="ListParagraph"/>
        <w:numPr>
          <w:ilvl w:val="2"/>
          <w:numId w:val="2"/>
        </w:numPr>
        <w:rPr>
          <w:bCs/>
          <w:szCs w:val="20"/>
        </w:rPr>
      </w:pPr>
      <w:r>
        <w:rPr>
          <w:bCs/>
          <w:szCs w:val="20"/>
        </w:rPr>
        <w:t>Dependency</w:t>
      </w:r>
    </w:p>
    <w:p w14:paraId="17A5B0B7" w14:textId="0A179884" w:rsidR="00600932" w:rsidRPr="00137286" w:rsidRDefault="00137286" w:rsidP="00137286">
      <w:pPr>
        <w:pStyle w:val="ListParagraph"/>
        <w:numPr>
          <w:ilvl w:val="3"/>
          <w:numId w:val="2"/>
        </w:numPr>
        <w:rPr>
          <w:bCs/>
          <w:szCs w:val="20"/>
        </w:rPr>
      </w:pPr>
      <w:r>
        <w:rPr>
          <w:b/>
          <w:bCs/>
          <w:szCs w:val="20"/>
        </w:rPr>
        <w:t xml:space="preserve">Applies: </w:t>
      </w:r>
      <w:r w:rsidRPr="00137286">
        <w:rPr>
          <w:bCs/>
          <w:szCs w:val="20"/>
        </w:rPr>
        <w:t>D</w:t>
      </w:r>
      <w:r w:rsidR="00600932" w:rsidRPr="00137286">
        <w:rPr>
          <w:bCs/>
          <w:szCs w:val="20"/>
        </w:rPr>
        <w:t>ependent</w:t>
      </w:r>
      <w:r>
        <w:rPr>
          <w:bCs/>
          <w:szCs w:val="20"/>
        </w:rPr>
        <w:t xml:space="preserve"> child w/</w:t>
      </w:r>
      <w:r w:rsidR="00600932" w:rsidRPr="00137286">
        <w:rPr>
          <w:bCs/>
          <w:szCs w:val="20"/>
        </w:rPr>
        <w:t>out support</w:t>
      </w:r>
    </w:p>
    <w:p w14:paraId="4A790F0F" w14:textId="4642B274" w:rsidR="00600932" w:rsidRPr="00137286" w:rsidRDefault="00600932" w:rsidP="00600932">
      <w:pPr>
        <w:pStyle w:val="ListParagraph"/>
        <w:numPr>
          <w:ilvl w:val="2"/>
          <w:numId w:val="2"/>
        </w:numPr>
        <w:rPr>
          <w:bCs/>
          <w:szCs w:val="20"/>
        </w:rPr>
      </w:pPr>
      <w:r w:rsidRPr="00137286">
        <w:rPr>
          <w:bCs/>
          <w:szCs w:val="20"/>
        </w:rPr>
        <w:t xml:space="preserve">Neglect </w:t>
      </w:r>
    </w:p>
    <w:p w14:paraId="21437D3B" w14:textId="1A73740F" w:rsidR="00600932" w:rsidRPr="00137286" w:rsidRDefault="00137286" w:rsidP="00600932">
      <w:pPr>
        <w:pStyle w:val="ListParagraph"/>
        <w:numPr>
          <w:ilvl w:val="2"/>
          <w:numId w:val="2"/>
        </w:numPr>
        <w:rPr>
          <w:bCs/>
          <w:szCs w:val="20"/>
        </w:rPr>
      </w:pPr>
      <w:r>
        <w:rPr>
          <w:bCs/>
          <w:szCs w:val="20"/>
        </w:rPr>
        <w:t>P</w:t>
      </w:r>
      <w:r w:rsidR="00600932" w:rsidRPr="00137286">
        <w:rPr>
          <w:bCs/>
          <w:szCs w:val="20"/>
        </w:rPr>
        <w:t xml:space="preserve">roper </w:t>
      </w:r>
      <w:r>
        <w:rPr>
          <w:bCs/>
          <w:szCs w:val="20"/>
        </w:rPr>
        <w:t xml:space="preserve">notice, </w:t>
      </w:r>
      <w:r w:rsidR="00600932" w:rsidRPr="00137286">
        <w:rPr>
          <w:bCs/>
          <w:szCs w:val="20"/>
        </w:rPr>
        <w:t>hearing</w:t>
      </w:r>
      <w:r>
        <w:rPr>
          <w:bCs/>
          <w:szCs w:val="20"/>
        </w:rPr>
        <w:t xml:space="preserve"> &amp; facts</w:t>
      </w:r>
    </w:p>
    <w:p w14:paraId="3527FE8D" w14:textId="77777777" w:rsidR="00600932" w:rsidRPr="00137286" w:rsidRDefault="00600932" w:rsidP="00600932">
      <w:pPr>
        <w:pStyle w:val="ListParagraph"/>
        <w:numPr>
          <w:ilvl w:val="2"/>
          <w:numId w:val="2"/>
        </w:numPr>
        <w:rPr>
          <w:bCs/>
          <w:szCs w:val="20"/>
        </w:rPr>
      </w:pPr>
      <w:r w:rsidRPr="00137286">
        <w:rPr>
          <w:bCs/>
          <w:szCs w:val="20"/>
        </w:rPr>
        <w:t>Death of both parents</w:t>
      </w:r>
    </w:p>
    <w:p w14:paraId="5A5D30F3" w14:textId="77777777" w:rsidR="00600932" w:rsidRPr="00600932" w:rsidRDefault="00600932" w:rsidP="00600932">
      <w:pPr>
        <w:pStyle w:val="ListParagraph"/>
        <w:numPr>
          <w:ilvl w:val="0"/>
          <w:numId w:val="0"/>
        </w:numPr>
        <w:ind w:left="1008"/>
        <w:rPr>
          <w:b/>
          <w:bCs/>
          <w:szCs w:val="20"/>
        </w:rPr>
      </w:pPr>
    </w:p>
    <w:p w14:paraId="442BD04A" w14:textId="77777777" w:rsidR="00600932" w:rsidRPr="00600932" w:rsidRDefault="00600932" w:rsidP="00600932">
      <w:pPr>
        <w:pStyle w:val="ListParagraph"/>
        <w:numPr>
          <w:ilvl w:val="1"/>
          <w:numId w:val="2"/>
        </w:numPr>
        <w:rPr>
          <w:b/>
          <w:bCs/>
          <w:szCs w:val="20"/>
        </w:rPr>
      </w:pPr>
      <w:r w:rsidRPr="00600932">
        <w:rPr>
          <w:b/>
          <w:bCs/>
          <w:szCs w:val="20"/>
        </w:rPr>
        <w:t>Rights protected by the USSC concerning family</w:t>
      </w:r>
    </w:p>
    <w:p w14:paraId="5FE283F1" w14:textId="77777777" w:rsidR="00600932" w:rsidRPr="00600932" w:rsidRDefault="00600932" w:rsidP="00600932">
      <w:pPr>
        <w:pStyle w:val="ListParagraph"/>
        <w:numPr>
          <w:ilvl w:val="2"/>
          <w:numId w:val="2"/>
        </w:numPr>
        <w:rPr>
          <w:bCs/>
          <w:szCs w:val="20"/>
        </w:rPr>
      </w:pPr>
      <w:r w:rsidRPr="00600932">
        <w:rPr>
          <w:bCs/>
          <w:szCs w:val="20"/>
        </w:rPr>
        <w:t>Right to live together - integrity</w:t>
      </w:r>
    </w:p>
    <w:p w14:paraId="0FECA552" w14:textId="5614FCD2" w:rsidR="00600932" w:rsidRPr="00600932" w:rsidRDefault="00600932" w:rsidP="00600932">
      <w:pPr>
        <w:pStyle w:val="ListParagraph"/>
        <w:numPr>
          <w:ilvl w:val="2"/>
          <w:numId w:val="2"/>
        </w:numPr>
        <w:rPr>
          <w:bCs/>
          <w:szCs w:val="20"/>
        </w:rPr>
      </w:pPr>
      <w:r w:rsidRPr="00600932">
        <w:rPr>
          <w:bCs/>
          <w:szCs w:val="20"/>
        </w:rPr>
        <w:t xml:space="preserve">Right to </w:t>
      </w:r>
      <w:r>
        <w:rPr>
          <w:bCs/>
          <w:szCs w:val="20"/>
        </w:rPr>
        <w:t>marry (hetero only)</w:t>
      </w:r>
    </w:p>
    <w:p w14:paraId="048EFC6E" w14:textId="282ADAA9" w:rsidR="00600932" w:rsidRPr="00600932" w:rsidRDefault="00600932" w:rsidP="00600932">
      <w:pPr>
        <w:pStyle w:val="ListParagraph"/>
        <w:numPr>
          <w:ilvl w:val="2"/>
          <w:numId w:val="2"/>
        </w:numPr>
        <w:rPr>
          <w:bCs/>
          <w:szCs w:val="20"/>
        </w:rPr>
      </w:pPr>
      <w:r w:rsidRPr="00600932">
        <w:rPr>
          <w:bCs/>
          <w:szCs w:val="20"/>
        </w:rPr>
        <w:t xml:space="preserve">Care, control, </w:t>
      </w:r>
      <w:r>
        <w:rPr>
          <w:bCs/>
          <w:szCs w:val="20"/>
        </w:rPr>
        <w:t>&amp;</w:t>
      </w:r>
      <w:r w:rsidRPr="00600932">
        <w:rPr>
          <w:bCs/>
          <w:szCs w:val="20"/>
        </w:rPr>
        <w:t xml:space="preserve"> custody / right to nurture the child</w:t>
      </w:r>
    </w:p>
    <w:p w14:paraId="7C76BFEE" w14:textId="7ADDC72E" w:rsidR="00600932" w:rsidRPr="00600932" w:rsidRDefault="00600932" w:rsidP="00600932">
      <w:pPr>
        <w:pStyle w:val="ListParagraph"/>
        <w:numPr>
          <w:ilvl w:val="2"/>
          <w:numId w:val="2"/>
        </w:numPr>
        <w:rPr>
          <w:bCs/>
          <w:szCs w:val="20"/>
        </w:rPr>
      </w:pPr>
      <w:r w:rsidRPr="00600932">
        <w:rPr>
          <w:bCs/>
          <w:szCs w:val="20"/>
        </w:rPr>
        <w:t xml:space="preserve">Right to reproduce </w:t>
      </w:r>
      <w:r w:rsidR="00137286">
        <w:rPr>
          <w:bCs/>
          <w:i/>
          <w:szCs w:val="20"/>
        </w:rPr>
        <w:t>(Skinner)</w:t>
      </w:r>
    </w:p>
    <w:p w14:paraId="72AE0199" w14:textId="116ADFE6" w:rsidR="00600932" w:rsidRPr="00600932" w:rsidRDefault="00600932" w:rsidP="00600932">
      <w:pPr>
        <w:pStyle w:val="ListParagraph"/>
        <w:numPr>
          <w:ilvl w:val="2"/>
          <w:numId w:val="2"/>
        </w:numPr>
        <w:rPr>
          <w:bCs/>
          <w:szCs w:val="20"/>
        </w:rPr>
      </w:pPr>
      <w:r w:rsidRPr="00600932">
        <w:rPr>
          <w:bCs/>
          <w:szCs w:val="20"/>
        </w:rPr>
        <w:t xml:space="preserve">Privacy in the home </w:t>
      </w:r>
      <w:r w:rsidR="00137286">
        <w:rPr>
          <w:bCs/>
          <w:i/>
          <w:szCs w:val="20"/>
        </w:rPr>
        <w:t>(Griswold)</w:t>
      </w:r>
    </w:p>
    <w:p w14:paraId="18803967" w14:textId="77777777" w:rsidR="00600932" w:rsidRPr="00600932" w:rsidRDefault="00600932" w:rsidP="00600932">
      <w:pPr>
        <w:pStyle w:val="ListParagraph"/>
        <w:numPr>
          <w:ilvl w:val="2"/>
          <w:numId w:val="2"/>
        </w:numPr>
        <w:rPr>
          <w:b/>
          <w:bCs/>
          <w:szCs w:val="20"/>
        </w:rPr>
      </w:pPr>
      <w:r w:rsidRPr="00600932">
        <w:rPr>
          <w:bCs/>
          <w:szCs w:val="20"/>
        </w:rPr>
        <w:t>Right to companionship of the child</w:t>
      </w:r>
    </w:p>
    <w:p w14:paraId="0A26F0C6" w14:textId="0FC1F4AE" w:rsidR="00600932" w:rsidRPr="00137286" w:rsidRDefault="00137286" w:rsidP="00600932">
      <w:pPr>
        <w:pStyle w:val="ListParagraph"/>
        <w:numPr>
          <w:ilvl w:val="1"/>
          <w:numId w:val="2"/>
        </w:numPr>
        <w:rPr>
          <w:bCs/>
          <w:szCs w:val="20"/>
        </w:rPr>
      </w:pPr>
      <w:r>
        <w:rPr>
          <w:b/>
          <w:bCs/>
          <w:szCs w:val="20"/>
        </w:rPr>
        <w:t xml:space="preserve">Rule: </w:t>
      </w:r>
      <w:r>
        <w:rPr>
          <w:bCs/>
          <w:szCs w:val="20"/>
        </w:rPr>
        <w:t>States can’t</w:t>
      </w:r>
      <w:r w:rsidR="00600932" w:rsidRPr="00137286">
        <w:rPr>
          <w:bCs/>
          <w:szCs w:val="20"/>
        </w:rPr>
        <w:t xml:space="preserve"> shortcut eliminating the rights protected by US constitution with per se rules</w:t>
      </w:r>
    </w:p>
    <w:p w14:paraId="063B3D33" w14:textId="77777777" w:rsidR="00600932" w:rsidRDefault="00600932" w:rsidP="00137286">
      <w:pPr>
        <w:pStyle w:val="ListParagraph"/>
        <w:numPr>
          <w:ilvl w:val="0"/>
          <w:numId w:val="0"/>
        </w:numPr>
        <w:ind w:left="1008"/>
        <w:rPr>
          <w:bCs/>
          <w:szCs w:val="20"/>
        </w:rPr>
      </w:pPr>
    </w:p>
    <w:p w14:paraId="5104A8DB" w14:textId="5771BBC4" w:rsidR="00E53E2F" w:rsidRPr="00E53E2F" w:rsidRDefault="00E53E2F" w:rsidP="00E53E2F">
      <w:pPr>
        <w:pStyle w:val="ListParagraph"/>
        <w:rPr>
          <w:b/>
        </w:rPr>
      </w:pPr>
      <w:r w:rsidRPr="00E53E2F">
        <w:rPr>
          <w:b/>
        </w:rPr>
        <w:t>Constitutional Concerns</w:t>
      </w:r>
      <w:r>
        <w:rPr>
          <w:b/>
        </w:rPr>
        <w:t xml:space="preserve"> </w:t>
      </w:r>
      <w:r w:rsidRPr="00E53E2F">
        <w:rPr>
          <w:b/>
          <w:color w:val="FF0000"/>
        </w:rPr>
        <w:t>!!!</w:t>
      </w:r>
    </w:p>
    <w:p w14:paraId="3ACEC8AE" w14:textId="44A534EF" w:rsidR="00E53E2F" w:rsidRDefault="00E53E2F" w:rsidP="00E53E2F">
      <w:pPr>
        <w:pStyle w:val="ListParagraph"/>
        <w:numPr>
          <w:ilvl w:val="1"/>
          <w:numId w:val="3"/>
        </w:numPr>
      </w:pPr>
      <w:r>
        <w:t xml:space="preserve">Domestic relations w/in province of states </w:t>
      </w:r>
      <w:r w:rsidRPr="00E53E2F">
        <w:rPr>
          <w:b/>
          <w:color w:val="FF0000"/>
        </w:rPr>
        <w:t>!!!</w:t>
      </w:r>
    </w:p>
    <w:p w14:paraId="29F57D00" w14:textId="5F49547F" w:rsidR="00E53E2F" w:rsidRDefault="00E53E2F" w:rsidP="00E53E2F">
      <w:pPr>
        <w:pStyle w:val="ListParagraph"/>
        <w:numPr>
          <w:ilvl w:val="1"/>
          <w:numId w:val="3"/>
        </w:numPr>
      </w:pPr>
      <w:r>
        <w:t xml:space="preserve">Const limits: race, polygamy, right to marry </w:t>
      </w:r>
      <w:r w:rsidRPr="00E53E2F">
        <w:rPr>
          <w:b/>
          <w:color w:val="FF0000"/>
        </w:rPr>
        <w:t>!!!</w:t>
      </w:r>
    </w:p>
    <w:p w14:paraId="49C92EE8" w14:textId="522E2932" w:rsidR="00E53E2F" w:rsidRDefault="00E53E2F" w:rsidP="00E53E2F">
      <w:pPr>
        <w:pStyle w:val="ListParagraph"/>
        <w:numPr>
          <w:ilvl w:val="1"/>
          <w:numId w:val="3"/>
        </w:numPr>
      </w:pPr>
      <w:r>
        <w:t xml:space="preserve">Domestic Relations Exceptions </w:t>
      </w:r>
      <w:r w:rsidRPr="00E53E2F">
        <w:rPr>
          <w:b/>
          <w:color w:val="FF0000"/>
        </w:rPr>
        <w:t>!!!</w:t>
      </w:r>
    </w:p>
    <w:p w14:paraId="4619662E" w14:textId="2A9F0308" w:rsidR="00E53E2F" w:rsidRDefault="00E53E2F" w:rsidP="00E53E2F">
      <w:pPr>
        <w:pStyle w:val="ListParagraph"/>
        <w:numPr>
          <w:ilvl w:val="1"/>
          <w:numId w:val="3"/>
        </w:numPr>
      </w:pPr>
      <w:r>
        <w:t xml:space="preserve">Fundamental Rights of parents concerning their children: care, custody, mgmt., education </w:t>
      </w:r>
      <w:r w:rsidRPr="00E53E2F">
        <w:rPr>
          <w:b/>
          <w:color w:val="FF0000"/>
        </w:rPr>
        <w:t>!!!</w:t>
      </w:r>
    </w:p>
    <w:p w14:paraId="0699C467" w14:textId="77777777" w:rsidR="00B937AC" w:rsidRPr="00B73F74" w:rsidRDefault="00B937AC" w:rsidP="00B73F74">
      <w:pPr>
        <w:rPr>
          <w:bCs/>
          <w:szCs w:val="20"/>
        </w:rPr>
      </w:pPr>
    </w:p>
    <w:p w14:paraId="46071677" w14:textId="4B0DB72C" w:rsidR="00B937AC" w:rsidRPr="00D40ACF" w:rsidRDefault="00A31BBA" w:rsidP="00D40ACF">
      <w:pPr>
        <w:pStyle w:val="Heading20"/>
      </w:pPr>
      <w:bookmarkStart w:id="45" w:name="_Toc219252016"/>
      <w:r>
        <w:t>Restrictions on the Freedom to Marry</w:t>
      </w:r>
      <w:bookmarkEnd w:id="45"/>
      <w:r w:rsidR="008205B5">
        <w:t xml:space="preserve"> </w:t>
      </w:r>
    </w:p>
    <w:p w14:paraId="41561DAF" w14:textId="5AA212F1" w:rsidR="00BE53E3" w:rsidRDefault="0087144E" w:rsidP="00CB72A7">
      <w:pPr>
        <w:pStyle w:val="heading3"/>
        <w:rPr>
          <w:highlight w:val="yellow"/>
        </w:rPr>
      </w:pPr>
      <w:r>
        <w:rPr>
          <w:highlight w:val="yellow"/>
        </w:rPr>
        <w:t>Right to Free Exercise of Re</w:t>
      </w:r>
      <w:r w:rsidR="00BE53E3">
        <w:rPr>
          <w:highlight w:val="yellow"/>
        </w:rPr>
        <w:t>ligion</w:t>
      </w:r>
    </w:p>
    <w:p w14:paraId="1090EE6B" w14:textId="218BCCCD" w:rsidR="00BE53E3" w:rsidRPr="00BE53E3" w:rsidRDefault="00BE53E3" w:rsidP="00BE53E3">
      <w:pPr>
        <w:pStyle w:val="ListParagraph"/>
        <w:widowControl w:val="0"/>
        <w:numPr>
          <w:ilvl w:val="0"/>
          <w:numId w:val="2"/>
        </w:numPr>
        <w:autoSpaceDE w:val="0"/>
        <w:autoSpaceDN w:val="0"/>
        <w:adjustRightInd w:val="0"/>
        <w:rPr>
          <w:i/>
        </w:rPr>
      </w:pPr>
      <w:r>
        <w:rPr>
          <w:b/>
          <w:bCs/>
          <w:szCs w:val="20"/>
        </w:rPr>
        <w:t xml:space="preserve">Rule: </w:t>
      </w:r>
      <w:r>
        <w:rPr>
          <w:bCs/>
          <w:szCs w:val="20"/>
        </w:rPr>
        <w:t xml:space="preserve">Religious belief must be well-grounded to warrant an exception to general law. </w:t>
      </w:r>
      <w:r w:rsidR="0087144E">
        <w:rPr>
          <w:bCs/>
          <w:szCs w:val="20"/>
        </w:rPr>
        <w:tab/>
      </w:r>
      <w:r w:rsidR="0087144E">
        <w:rPr>
          <w:bCs/>
          <w:szCs w:val="20"/>
        </w:rPr>
        <w:tab/>
        <w:t xml:space="preserve">EX: </w:t>
      </w:r>
      <w:r>
        <w:rPr>
          <w:bCs/>
          <w:szCs w:val="20"/>
        </w:rPr>
        <w:t>Can require kids to attend school</w:t>
      </w:r>
    </w:p>
    <w:p w14:paraId="71725B71" w14:textId="6B7501B3" w:rsidR="00BE53E3" w:rsidRPr="00BE53E3" w:rsidRDefault="00BE53E3" w:rsidP="00BE53E3">
      <w:pPr>
        <w:pStyle w:val="ListParagraph"/>
        <w:widowControl w:val="0"/>
        <w:numPr>
          <w:ilvl w:val="0"/>
          <w:numId w:val="2"/>
        </w:numPr>
        <w:autoSpaceDE w:val="0"/>
        <w:autoSpaceDN w:val="0"/>
        <w:adjustRightInd w:val="0"/>
        <w:rPr>
          <w:i/>
        </w:rPr>
      </w:pPr>
      <w:r>
        <w:rPr>
          <w:b/>
          <w:bCs/>
          <w:szCs w:val="20"/>
        </w:rPr>
        <w:t xml:space="preserve">Amish Exception: </w:t>
      </w:r>
      <w:r>
        <w:rPr>
          <w:bCs/>
          <w:szCs w:val="20"/>
        </w:rPr>
        <w:t xml:space="preserve">Established by long-standing, recognized beliefs. </w:t>
      </w:r>
      <w:r w:rsidR="0087144E">
        <w:rPr>
          <w:bCs/>
          <w:szCs w:val="20"/>
        </w:rPr>
        <w:t>Protected by 1</w:t>
      </w:r>
      <w:r w:rsidR="0087144E" w:rsidRPr="0087144E">
        <w:rPr>
          <w:bCs/>
          <w:szCs w:val="20"/>
          <w:vertAlign w:val="superscript"/>
        </w:rPr>
        <w:t>st</w:t>
      </w:r>
      <w:r w:rsidR="0087144E">
        <w:rPr>
          <w:bCs/>
          <w:szCs w:val="20"/>
        </w:rPr>
        <w:t xml:space="preserve"> Amendment </w:t>
      </w:r>
      <w:r>
        <w:rPr>
          <w:bCs/>
          <w:i/>
          <w:szCs w:val="20"/>
        </w:rPr>
        <w:t>(WI v. Yoder)</w:t>
      </w:r>
    </w:p>
    <w:p w14:paraId="1FBD9320" w14:textId="29F68D43" w:rsidR="00BE53E3" w:rsidRPr="00B73F74" w:rsidRDefault="00BE53E3" w:rsidP="00CB72A7">
      <w:pPr>
        <w:pStyle w:val="ListParagraph"/>
        <w:widowControl w:val="0"/>
        <w:numPr>
          <w:ilvl w:val="0"/>
          <w:numId w:val="2"/>
        </w:numPr>
        <w:autoSpaceDE w:val="0"/>
        <w:autoSpaceDN w:val="0"/>
        <w:adjustRightInd w:val="0"/>
        <w:rPr>
          <w:i/>
        </w:rPr>
      </w:pPr>
      <w:r>
        <w:rPr>
          <w:b/>
          <w:bCs/>
          <w:szCs w:val="20"/>
        </w:rPr>
        <w:t xml:space="preserve">Policy: </w:t>
      </w:r>
      <w:r>
        <w:rPr>
          <w:bCs/>
          <w:szCs w:val="20"/>
        </w:rPr>
        <w:t>State interest in educating kids insufficient to interfere w/ the free exercise of religion</w:t>
      </w:r>
    </w:p>
    <w:p w14:paraId="192953A9" w14:textId="77777777" w:rsidR="00BE53E3" w:rsidRDefault="00BE53E3" w:rsidP="00CB72A7">
      <w:pPr>
        <w:pStyle w:val="heading3"/>
        <w:rPr>
          <w:highlight w:val="yellow"/>
        </w:rPr>
      </w:pPr>
    </w:p>
    <w:p w14:paraId="4DFBC5E1" w14:textId="7D1247B6" w:rsidR="00CB72A7" w:rsidRPr="00D40ACF" w:rsidRDefault="00CB72A7" w:rsidP="00CB72A7">
      <w:pPr>
        <w:pStyle w:val="heading3"/>
        <w:rPr>
          <w:b w:val="0"/>
          <w:i/>
          <w:u w:val="none"/>
        </w:rPr>
      </w:pPr>
      <w:r w:rsidRPr="00631CAB">
        <w:rPr>
          <w:highlight w:val="yellow"/>
        </w:rPr>
        <w:t>Polygamy</w:t>
      </w:r>
    </w:p>
    <w:p w14:paraId="7A17206B" w14:textId="4A0D53EE" w:rsidR="00CB72A7" w:rsidRPr="00137286" w:rsidRDefault="00137286" w:rsidP="00137286">
      <w:pPr>
        <w:pStyle w:val="ListParagraph"/>
        <w:widowControl w:val="0"/>
        <w:numPr>
          <w:ilvl w:val="0"/>
          <w:numId w:val="2"/>
        </w:numPr>
        <w:autoSpaceDE w:val="0"/>
        <w:autoSpaceDN w:val="0"/>
        <w:adjustRightInd w:val="0"/>
        <w:rPr>
          <w:i/>
        </w:rPr>
      </w:pPr>
      <w:r>
        <w:rPr>
          <w:b/>
          <w:bCs/>
          <w:szCs w:val="20"/>
        </w:rPr>
        <w:t xml:space="preserve">Rule: </w:t>
      </w:r>
      <w:r w:rsidR="00CB72A7">
        <w:rPr>
          <w:bCs/>
          <w:szCs w:val="20"/>
        </w:rPr>
        <w:t>Congress can’t regulate religious beliefs</w:t>
      </w:r>
      <w:r>
        <w:rPr>
          <w:bCs/>
          <w:szCs w:val="20"/>
        </w:rPr>
        <w:t>, but may regulate religious action that violates the law</w:t>
      </w:r>
      <w:r w:rsidR="00BE53E3">
        <w:rPr>
          <w:bCs/>
          <w:szCs w:val="20"/>
        </w:rPr>
        <w:t xml:space="preserve"> </w:t>
      </w:r>
      <w:r w:rsidR="00BE53E3">
        <w:rPr>
          <w:bCs/>
          <w:i/>
          <w:szCs w:val="20"/>
        </w:rPr>
        <w:t>(Reynolds v. US)</w:t>
      </w:r>
    </w:p>
    <w:p w14:paraId="018E5ECE" w14:textId="77777777" w:rsidR="00137286" w:rsidRPr="00137286" w:rsidRDefault="00137286" w:rsidP="00137286">
      <w:pPr>
        <w:pStyle w:val="ListParagraph"/>
        <w:widowControl w:val="0"/>
        <w:numPr>
          <w:ilvl w:val="0"/>
          <w:numId w:val="2"/>
        </w:numPr>
        <w:autoSpaceDE w:val="0"/>
        <w:autoSpaceDN w:val="0"/>
        <w:adjustRightInd w:val="0"/>
        <w:rPr>
          <w:i/>
        </w:rPr>
      </w:pPr>
      <w:r w:rsidRPr="00137286">
        <w:rPr>
          <w:b/>
          <w:bCs/>
          <w:szCs w:val="20"/>
        </w:rPr>
        <w:t xml:space="preserve">Exception: </w:t>
      </w:r>
      <w:r w:rsidRPr="00137286">
        <w:rPr>
          <w:bCs/>
          <w:szCs w:val="20"/>
        </w:rPr>
        <w:t xml:space="preserve">Can’t practice polygamy even if part of one’s religious beliefs </w:t>
      </w:r>
    </w:p>
    <w:p w14:paraId="4FC24011" w14:textId="047357C3" w:rsidR="00137286" w:rsidRPr="00137286" w:rsidRDefault="00137286" w:rsidP="00137286">
      <w:pPr>
        <w:pStyle w:val="ListParagraph"/>
        <w:widowControl w:val="0"/>
        <w:numPr>
          <w:ilvl w:val="0"/>
          <w:numId w:val="2"/>
        </w:numPr>
        <w:autoSpaceDE w:val="0"/>
        <w:autoSpaceDN w:val="0"/>
        <w:adjustRightInd w:val="0"/>
        <w:rPr>
          <w:i/>
        </w:rPr>
      </w:pPr>
      <w:r>
        <w:rPr>
          <w:b/>
        </w:rPr>
        <w:t xml:space="preserve">Policy: </w:t>
      </w:r>
      <w:r>
        <w:t>Avoid placing religion above the law</w:t>
      </w:r>
    </w:p>
    <w:p w14:paraId="7BD9E4EB" w14:textId="3E20589C" w:rsidR="00137286" w:rsidRPr="00137286" w:rsidRDefault="00137286" w:rsidP="00137286">
      <w:pPr>
        <w:pStyle w:val="ListParagraph"/>
        <w:widowControl w:val="0"/>
        <w:numPr>
          <w:ilvl w:val="0"/>
          <w:numId w:val="2"/>
        </w:numPr>
        <w:autoSpaceDE w:val="0"/>
        <w:autoSpaceDN w:val="0"/>
        <w:adjustRightInd w:val="0"/>
        <w:rPr>
          <w:i/>
        </w:rPr>
      </w:pPr>
      <w:r>
        <w:rPr>
          <w:b/>
          <w:bCs/>
          <w:szCs w:val="20"/>
        </w:rPr>
        <w:t>Test:</w:t>
      </w:r>
      <w:r>
        <w:rPr>
          <w:i/>
        </w:rPr>
        <w:t xml:space="preserve"> </w:t>
      </w:r>
      <w:r>
        <w:t>State interest in banning illegal religious action</w:t>
      </w:r>
      <w:r w:rsidR="00BE53E3">
        <w:t>s</w:t>
      </w:r>
      <w:r>
        <w:t xml:space="preserve"> outweighs </w:t>
      </w:r>
      <w:r w:rsidR="00BE53E3">
        <w:t>a</w:t>
      </w:r>
      <w:r>
        <w:t xml:space="preserve"> person’s right to freely exercise their religion</w:t>
      </w:r>
    </w:p>
    <w:p w14:paraId="11839D9F" w14:textId="4DD7C62C" w:rsidR="00CB72A7" w:rsidRPr="00BE53E3" w:rsidRDefault="00137286" w:rsidP="00137286">
      <w:pPr>
        <w:pStyle w:val="ListParagraph"/>
        <w:widowControl w:val="0"/>
        <w:numPr>
          <w:ilvl w:val="0"/>
          <w:numId w:val="2"/>
        </w:numPr>
        <w:autoSpaceDE w:val="0"/>
        <w:autoSpaceDN w:val="0"/>
        <w:adjustRightInd w:val="0"/>
        <w:rPr>
          <w:i/>
        </w:rPr>
      </w:pPr>
      <w:r w:rsidRPr="00137286">
        <w:rPr>
          <w:b/>
          <w:bCs/>
          <w:szCs w:val="20"/>
        </w:rPr>
        <w:t xml:space="preserve">Historical: </w:t>
      </w:r>
      <w:r w:rsidR="00CB72A7" w:rsidRPr="00137286">
        <w:rPr>
          <w:bCs/>
          <w:szCs w:val="20"/>
        </w:rPr>
        <w:t>Strong precedent against polygamy &amp; bigamy. Was punishable by death</w:t>
      </w:r>
    </w:p>
    <w:p w14:paraId="79F429BE" w14:textId="38698799" w:rsidR="00BE53E3" w:rsidRPr="00137286" w:rsidRDefault="00BE53E3" w:rsidP="00137286">
      <w:pPr>
        <w:pStyle w:val="ListParagraph"/>
        <w:widowControl w:val="0"/>
        <w:numPr>
          <w:ilvl w:val="0"/>
          <w:numId w:val="2"/>
        </w:numPr>
        <w:autoSpaceDE w:val="0"/>
        <w:autoSpaceDN w:val="0"/>
        <w:adjustRightInd w:val="0"/>
        <w:rPr>
          <w:i/>
        </w:rPr>
      </w:pPr>
      <w:r>
        <w:rPr>
          <w:b/>
          <w:bCs/>
          <w:szCs w:val="20"/>
        </w:rPr>
        <w:t xml:space="preserve">Note: </w:t>
      </w:r>
      <w:r>
        <w:rPr>
          <w:bCs/>
          <w:szCs w:val="20"/>
        </w:rPr>
        <w:t>Marriage is a civil K &amp; a status</w:t>
      </w:r>
    </w:p>
    <w:p w14:paraId="0142877A" w14:textId="77777777" w:rsidR="00CB72A7" w:rsidRPr="001410C7" w:rsidRDefault="00CB72A7" w:rsidP="00CB72A7">
      <w:pPr>
        <w:pStyle w:val="ListParagraph"/>
        <w:widowControl w:val="0"/>
        <w:numPr>
          <w:ilvl w:val="0"/>
          <w:numId w:val="0"/>
        </w:numPr>
        <w:autoSpaceDE w:val="0"/>
        <w:autoSpaceDN w:val="0"/>
        <w:adjustRightInd w:val="0"/>
        <w:ind w:left="1008"/>
        <w:rPr>
          <w:i/>
        </w:rPr>
      </w:pPr>
    </w:p>
    <w:p w14:paraId="12C7BFA5" w14:textId="7F3BEF07" w:rsidR="00A31BBA" w:rsidRPr="00CB72A7" w:rsidRDefault="00D057F7" w:rsidP="00CB72A7">
      <w:pPr>
        <w:pStyle w:val="heading3"/>
        <w:rPr>
          <w:b w:val="0"/>
          <w:u w:val="none"/>
        </w:rPr>
      </w:pPr>
      <w:r w:rsidRPr="00D057F7">
        <w:rPr>
          <w:highlight w:val="yellow"/>
        </w:rPr>
        <w:t>Interracial Marriage</w:t>
      </w:r>
    </w:p>
    <w:p w14:paraId="4F7E1EFF" w14:textId="31DAA287" w:rsidR="00A31BBA" w:rsidRPr="007B364E" w:rsidRDefault="008205B5" w:rsidP="00D057F7">
      <w:pPr>
        <w:pStyle w:val="ListParagraph"/>
        <w:numPr>
          <w:ilvl w:val="0"/>
          <w:numId w:val="2"/>
        </w:numPr>
        <w:rPr>
          <w:bCs/>
          <w:szCs w:val="20"/>
        </w:rPr>
      </w:pPr>
      <w:r>
        <w:rPr>
          <w:b/>
          <w:bCs/>
          <w:szCs w:val="20"/>
        </w:rPr>
        <w:t xml:space="preserve">Rule: </w:t>
      </w:r>
      <w:r w:rsidR="00D40ACF">
        <w:rPr>
          <w:bCs/>
          <w:szCs w:val="20"/>
        </w:rPr>
        <w:t>Can’t restrict the right to marry based on race. V</w:t>
      </w:r>
      <w:r w:rsidR="00A31BBA" w:rsidRPr="00A31BBA">
        <w:rPr>
          <w:bCs/>
          <w:szCs w:val="20"/>
        </w:rPr>
        <w:t xml:space="preserve">iolates EP </w:t>
      </w:r>
      <w:r w:rsidR="00D40ACF">
        <w:rPr>
          <w:bCs/>
          <w:szCs w:val="20"/>
        </w:rPr>
        <w:t>bc</w:t>
      </w:r>
      <w:r w:rsidR="00A9242A">
        <w:rPr>
          <w:bCs/>
          <w:szCs w:val="20"/>
        </w:rPr>
        <w:t xml:space="preserve"> race is a suspect class &amp; </w:t>
      </w:r>
      <w:r w:rsidR="00D40ACF">
        <w:rPr>
          <w:bCs/>
          <w:szCs w:val="20"/>
        </w:rPr>
        <w:t>a fundamental right</w:t>
      </w:r>
      <w:r w:rsidR="00A9242A">
        <w:rPr>
          <w:bCs/>
          <w:i/>
          <w:szCs w:val="20"/>
        </w:rPr>
        <w:t xml:space="preserve"> (Loving v. VA)</w:t>
      </w:r>
    </w:p>
    <w:p w14:paraId="0E429ABD" w14:textId="255AA110" w:rsidR="00D40ACF" w:rsidRPr="00D40ACF" w:rsidRDefault="00D40ACF" w:rsidP="00D057F7">
      <w:pPr>
        <w:pStyle w:val="ListParagraph"/>
        <w:numPr>
          <w:ilvl w:val="0"/>
          <w:numId w:val="2"/>
        </w:numPr>
        <w:rPr>
          <w:bCs/>
          <w:szCs w:val="20"/>
        </w:rPr>
      </w:pPr>
      <w:r>
        <w:rPr>
          <w:b/>
          <w:bCs/>
          <w:szCs w:val="20"/>
        </w:rPr>
        <w:t xml:space="preserve">Test: </w:t>
      </w:r>
      <w:r>
        <w:rPr>
          <w:bCs/>
          <w:szCs w:val="20"/>
        </w:rPr>
        <w:t>Strict Scrutiny</w:t>
      </w:r>
      <w:r w:rsidR="00A9242A">
        <w:rPr>
          <w:bCs/>
          <w:szCs w:val="20"/>
        </w:rPr>
        <w:t>.</w:t>
      </w:r>
      <w:r>
        <w:rPr>
          <w:bCs/>
          <w:szCs w:val="20"/>
        </w:rPr>
        <w:t xml:space="preserve"> </w:t>
      </w:r>
      <w:r w:rsidR="00A9242A">
        <w:rPr>
          <w:bCs/>
          <w:szCs w:val="20"/>
        </w:rPr>
        <w:t>Must have compelling state interest</w:t>
      </w:r>
      <w:r>
        <w:rPr>
          <w:bCs/>
          <w:szCs w:val="20"/>
        </w:rPr>
        <w:t xml:space="preserve"> </w:t>
      </w:r>
      <w:r>
        <w:rPr>
          <w:b/>
          <w:bCs/>
          <w:szCs w:val="20"/>
        </w:rPr>
        <w:t>&amp;</w:t>
      </w:r>
      <w:r>
        <w:rPr>
          <w:bCs/>
          <w:szCs w:val="20"/>
        </w:rPr>
        <w:t xml:space="preserve"> law narrowly tailored to achieve </w:t>
      </w:r>
      <w:r w:rsidR="00A9242A">
        <w:rPr>
          <w:bCs/>
          <w:szCs w:val="20"/>
        </w:rPr>
        <w:t>it</w:t>
      </w:r>
    </w:p>
    <w:p w14:paraId="7ACEB18F" w14:textId="2C36F36B" w:rsidR="007B364E" w:rsidRDefault="007B364E" w:rsidP="00D057F7">
      <w:pPr>
        <w:pStyle w:val="ListParagraph"/>
        <w:numPr>
          <w:ilvl w:val="0"/>
          <w:numId w:val="2"/>
        </w:numPr>
        <w:rPr>
          <w:bCs/>
          <w:szCs w:val="20"/>
        </w:rPr>
      </w:pPr>
      <w:r w:rsidRPr="008205B5">
        <w:rPr>
          <w:b/>
          <w:bCs/>
          <w:szCs w:val="20"/>
        </w:rPr>
        <w:t>Purpose:</w:t>
      </w:r>
      <w:r>
        <w:rPr>
          <w:bCs/>
          <w:i/>
          <w:szCs w:val="20"/>
        </w:rPr>
        <w:t xml:space="preserve"> </w:t>
      </w:r>
      <w:r>
        <w:rPr>
          <w:bCs/>
          <w:szCs w:val="20"/>
        </w:rPr>
        <w:t>A valid marriage created in another jsd should be recognized as valid in other jsd’s</w:t>
      </w:r>
    </w:p>
    <w:p w14:paraId="23F3F3D1" w14:textId="4536DE3D" w:rsidR="00E124A9" w:rsidRDefault="00E124A9" w:rsidP="00D40ACF">
      <w:pPr>
        <w:pStyle w:val="ListParagraph"/>
        <w:numPr>
          <w:ilvl w:val="0"/>
          <w:numId w:val="2"/>
        </w:numPr>
        <w:rPr>
          <w:bCs/>
          <w:szCs w:val="20"/>
        </w:rPr>
      </w:pPr>
      <w:r>
        <w:rPr>
          <w:b/>
          <w:bCs/>
          <w:szCs w:val="20"/>
        </w:rPr>
        <w:t xml:space="preserve">Applies: </w:t>
      </w:r>
      <w:r>
        <w:rPr>
          <w:bCs/>
          <w:szCs w:val="20"/>
        </w:rPr>
        <w:t>Legislative miscegenation is unconstitutional (mixing of races by sex or marriage)</w:t>
      </w:r>
    </w:p>
    <w:p w14:paraId="7B18F2D8" w14:textId="60DD62CE" w:rsidR="00905BEE" w:rsidRDefault="00D40ACF" w:rsidP="00D40ACF">
      <w:pPr>
        <w:pStyle w:val="ListParagraph"/>
        <w:numPr>
          <w:ilvl w:val="0"/>
          <w:numId w:val="2"/>
        </w:numPr>
        <w:rPr>
          <w:bCs/>
          <w:szCs w:val="20"/>
        </w:rPr>
      </w:pPr>
      <w:r>
        <w:rPr>
          <w:b/>
          <w:bCs/>
          <w:szCs w:val="20"/>
        </w:rPr>
        <w:t>Vs. Same-Sex Marriage</w:t>
      </w:r>
    </w:p>
    <w:p w14:paraId="1990189C" w14:textId="3C4F5CBE" w:rsidR="00535FE8" w:rsidRDefault="007B364E" w:rsidP="00D40ACF">
      <w:pPr>
        <w:pStyle w:val="ListParagraph"/>
        <w:numPr>
          <w:ilvl w:val="1"/>
          <w:numId w:val="2"/>
        </w:numPr>
        <w:rPr>
          <w:bCs/>
          <w:szCs w:val="20"/>
        </w:rPr>
      </w:pPr>
      <w:r>
        <w:rPr>
          <w:bCs/>
          <w:szCs w:val="20"/>
        </w:rPr>
        <w:t>§’s clearly drawn upon gender-based distinctions. A § that makes the legal consequences of an action turn on race is invalid</w:t>
      </w:r>
      <w:r w:rsidR="00D40ACF">
        <w:rPr>
          <w:bCs/>
          <w:szCs w:val="20"/>
        </w:rPr>
        <w:t>. S</w:t>
      </w:r>
      <w:r w:rsidR="00B977FC">
        <w:rPr>
          <w:bCs/>
          <w:szCs w:val="20"/>
        </w:rPr>
        <w:t xml:space="preserve">eems that under full faith, &amp; credit the states should have to recognize same-sex marriages validly made in another jsd. BUT, there’s a FF&amp;C exception: If it directly contravenes the policy of that jsd, they don’t have </w:t>
      </w:r>
      <w:r w:rsidR="00D40ACF">
        <w:rPr>
          <w:bCs/>
          <w:szCs w:val="20"/>
        </w:rPr>
        <w:t xml:space="preserve">to recognize it. </w:t>
      </w:r>
      <w:r w:rsidR="00B977FC">
        <w:rPr>
          <w:bCs/>
          <w:szCs w:val="20"/>
        </w:rPr>
        <w:t xml:space="preserve">SupCt </w:t>
      </w:r>
      <w:r w:rsidR="00D40ACF">
        <w:rPr>
          <w:bCs/>
          <w:szCs w:val="20"/>
        </w:rPr>
        <w:t>is</w:t>
      </w:r>
      <w:r w:rsidR="00B977FC">
        <w:rPr>
          <w:bCs/>
          <w:szCs w:val="20"/>
        </w:rPr>
        <w:t xml:space="preserve"> final arbiter. States can dec</w:t>
      </w:r>
      <w:r w:rsidR="00D40ACF">
        <w:rPr>
          <w:bCs/>
          <w:szCs w:val="20"/>
        </w:rPr>
        <w:t>ide the definition of marriage</w:t>
      </w:r>
    </w:p>
    <w:p w14:paraId="09499914" w14:textId="77777777" w:rsidR="00D40ACF" w:rsidRDefault="00D40ACF" w:rsidP="00D40ACF">
      <w:pPr>
        <w:pStyle w:val="ListParagraph"/>
        <w:numPr>
          <w:ilvl w:val="0"/>
          <w:numId w:val="0"/>
        </w:numPr>
        <w:ind w:left="1008"/>
        <w:rPr>
          <w:bCs/>
          <w:szCs w:val="20"/>
        </w:rPr>
      </w:pPr>
    </w:p>
    <w:p w14:paraId="4BA5B0A0" w14:textId="11FA3D2E" w:rsidR="00D40ACF" w:rsidRPr="008205B5" w:rsidRDefault="00D40ACF" w:rsidP="00D40ACF">
      <w:pPr>
        <w:pStyle w:val="heading3"/>
      </w:pPr>
      <w:r w:rsidRPr="00D40ACF">
        <w:rPr>
          <w:highlight w:val="yellow"/>
        </w:rPr>
        <w:t>Marriage can’t be barred by support obligations</w:t>
      </w:r>
    </w:p>
    <w:p w14:paraId="22DB44C6" w14:textId="384D8BD5" w:rsidR="00D40ACF" w:rsidRDefault="00D40ACF" w:rsidP="00434E67">
      <w:pPr>
        <w:pStyle w:val="ListParagraph"/>
        <w:numPr>
          <w:ilvl w:val="0"/>
          <w:numId w:val="2"/>
        </w:numPr>
        <w:rPr>
          <w:bCs/>
          <w:szCs w:val="20"/>
        </w:rPr>
      </w:pPr>
      <w:r>
        <w:rPr>
          <w:b/>
          <w:bCs/>
          <w:szCs w:val="20"/>
        </w:rPr>
        <w:t xml:space="preserve">Rule: </w:t>
      </w:r>
      <w:r>
        <w:rPr>
          <w:bCs/>
          <w:szCs w:val="20"/>
        </w:rPr>
        <w:t>Can’t deny marriage license just bc someone has outstanding child support obligations</w:t>
      </w:r>
      <w:r w:rsidR="00195FFF">
        <w:rPr>
          <w:bCs/>
          <w:i/>
          <w:szCs w:val="20"/>
        </w:rPr>
        <w:t xml:space="preserve"> (Zablocki v. Redhail)</w:t>
      </w:r>
    </w:p>
    <w:p w14:paraId="2E75CE88" w14:textId="43C5971A" w:rsidR="00D40ACF" w:rsidRDefault="00D40ACF" w:rsidP="00434E67">
      <w:pPr>
        <w:pStyle w:val="ListParagraph"/>
        <w:numPr>
          <w:ilvl w:val="0"/>
          <w:numId w:val="2"/>
        </w:numPr>
        <w:rPr>
          <w:bCs/>
          <w:szCs w:val="20"/>
        </w:rPr>
      </w:pPr>
      <w:r w:rsidRPr="00D40ACF">
        <w:rPr>
          <w:b/>
          <w:bCs/>
          <w:szCs w:val="20"/>
        </w:rPr>
        <w:t xml:space="preserve">Test: </w:t>
      </w:r>
      <w:r>
        <w:rPr>
          <w:bCs/>
          <w:szCs w:val="20"/>
        </w:rPr>
        <w:t>A § that significantly interferes w/ the exercise of a fundamental const’l right must be supported by sufficiently important state interests &amp; narrowly tailored to effectuate those interests</w:t>
      </w:r>
    </w:p>
    <w:p w14:paraId="7880FA2A" w14:textId="77777777" w:rsidR="00D40ACF" w:rsidRDefault="00D40ACF" w:rsidP="00434E67">
      <w:pPr>
        <w:pStyle w:val="ListParagraph"/>
        <w:numPr>
          <w:ilvl w:val="0"/>
          <w:numId w:val="2"/>
        </w:numPr>
        <w:rPr>
          <w:bCs/>
          <w:szCs w:val="20"/>
        </w:rPr>
      </w:pPr>
      <w:r>
        <w:rPr>
          <w:b/>
          <w:bCs/>
          <w:szCs w:val="20"/>
        </w:rPr>
        <w:t xml:space="preserve">Analysis: </w:t>
      </w:r>
      <w:r>
        <w:rPr>
          <w:bCs/>
          <w:szCs w:val="20"/>
        </w:rPr>
        <w:t>Strict Scrutiny</w:t>
      </w:r>
    </w:p>
    <w:p w14:paraId="4ACC5672" w14:textId="2B949002" w:rsidR="00210F14" w:rsidRDefault="00210F14" w:rsidP="00210F14">
      <w:pPr>
        <w:pStyle w:val="ListParagraph"/>
        <w:numPr>
          <w:ilvl w:val="1"/>
          <w:numId w:val="2"/>
        </w:numPr>
        <w:rPr>
          <w:bCs/>
          <w:szCs w:val="20"/>
        </w:rPr>
      </w:pPr>
      <w:r>
        <w:rPr>
          <w:bCs/>
          <w:szCs w:val="20"/>
        </w:rPr>
        <w:t>Heightened scrutiny bc important gov’t interests that are substantially heightened by the law</w:t>
      </w:r>
    </w:p>
    <w:p w14:paraId="25F3C635" w14:textId="7721FCEC" w:rsidR="00210F14" w:rsidRDefault="00434E67" w:rsidP="00434E67">
      <w:pPr>
        <w:pStyle w:val="ListParagraph"/>
        <w:numPr>
          <w:ilvl w:val="0"/>
          <w:numId w:val="2"/>
        </w:numPr>
        <w:rPr>
          <w:bCs/>
          <w:szCs w:val="20"/>
        </w:rPr>
      </w:pPr>
      <w:r>
        <w:rPr>
          <w:b/>
          <w:bCs/>
          <w:szCs w:val="20"/>
        </w:rPr>
        <w:t xml:space="preserve">Policy: </w:t>
      </w:r>
      <w:r w:rsidR="00BE53E3">
        <w:rPr>
          <w:bCs/>
          <w:szCs w:val="20"/>
        </w:rPr>
        <w:t>Older than Bill of Rights &amp; part of the fundamental right to provacy</w:t>
      </w:r>
    </w:p>
    <w:p w14:paraId="201F1F18" w14:textId="64F8A286" w:rsidR="00BE53E3" w:rsidRDefault="00BE53E3" w:rsidP="00434E67">
      <w:pPr>
        <w:pStyle w:val="ListParagraph"/>
        <w:numPr>
          <w:ilvl w:val="0"/>
          <w:numId w:val="2"/>
        </w:numPr>
        <w:rPr>
          <w:bCs/>
          <w:szCs w:val="20"/>
        </w:rPr>
      </w:pPr>
      <w:r>
        <w:rPr>
          <w:b/>
          <w:bCs/>
          <w:szCs w:val="20"/>
        </w:rPr>
        <w:t>Less Intrusive Regulations</w:t>
      </w:r>
    </w:p>
    <w:p w14:paraId="6558A44A" w14:textId="5AD9D566" w:rsidR="00434E67" w:rsidRDefault="00210F14" w:rsidP="00210F14">
      <w:pPr>
        <w:pStyle w:val="ListParagraph"/>
        <w:numPr>
          <w:ilvl w:val="1"/>
          <w:numId w:val="2"/>
        </w:numPr>
        <w:rPr>
          <w:bCs/>
          <w:szCs w:val="20"/>
        </w:rPr>
      </w:pPr>
      <w:r>
        <w:rPr>
          <w:bCs/>
          <w:szCs w:val="20"/>
        </w:rPr>
        <w:t>Criminal charges</w:t>
      </w:r>
    </w:p>
    <w:p w14:paraId="60709A3C" w14:textId="6E3761B7" w:rsidR="00210F14" w:rsidRDefault="00BE53E3" w:rsidP="00210F14">
      <w:pPr>
        <w:pStyle w:val="ListParagraph"/>
        <w:numPr>
          <w:ilvl w:val="1"/>
          <w:numId w:val="2"/>
        </w:numPr>
        <w:rPr>
          <w:bCs/>
          <w:szCs w:val="20"/>
        </w:rPr>
      </w:pPr>
      <w:r>
        <w:rPr>
          <w:bCs/>
          <w:szCs w:val="20"/>
        </w:rPr>
        <w:t>Civil Claim</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 xml:space="preserve">EX: </w:t>
      </w:r>
      <w:r w:rsidR="00210F14">
        <w:rPr>
          <w:bCs/>
          <w:szCs w:val="20"/>
        </w:rPr>
        <w:t>Garnish wages, suspend license (DL, hunting)</w:t>
      </w:r>
    </w:p>
    <w:p w14:paraId="357D25B0" w14:textId="57F1ED1B" w:rsidR="00210F14" w:rsidRPr="00434E67" w:rsidRDefault="00210F14" w:rsidP="00210F14">
      <w:pPr>
        <w:pStyle w:val="ListParagraph"/>
        <w:numPr>
          <w:ilvl w:val="1"/>
          <w:numId w:val="2"/>
        </w:numPr>
        <w:rPr>
          <w:bCs/>
          <w:szCs w:val="20"/>
        </w:rPr>
      </w:pPr>
      <w:r>
        <w:rPr>
          <w:bCs/>
          <w:szCs w:val="20"/>
        </w:rPr>
        <w:t>Can ask about child support obligat</w:t>
      </w:r>
      <w:r w:rsidR="00BE53E3">
        <w:rPr>
          <w:bCs/>
          <w:szCs w:val="20"/>
        </w:rPr>
        <w:t xml:space="preserve">ions on marriage license </w:t>
      </w:r>
      <w:r w:rsidR="00BE53E3">
        <w:rPr>
          <w:bCs/>
          <w:szCs w:val="20"/>
        </w:rPr>
        <w:tab/>
      </w:r>
      <w:r w:rsidR="00BE53E3">
        <w:rPr>
          <w:bCs/>
          <w:szCs w:val="20"/>
        </w:rPr>
        <w:tab/>
      </w:r>
      <w:r w:rsidR="00BE53E3">
        <w:rPr>
          <w:bCs/>
          <w:szCs w:val="20"/>
        </w:rPr>
        <w:tab/>
        <w:t xml:space="preserve">EX: Lie </w:t>
      </w:r>
      <w:r w:rsidR="00BE53E3" w:rsidRPr="00BE53E3">
        <w:rPr>
          <w:bCs/>
          <w:szCs w:val="20"/>
        </w:rPr>
        <w:sym w:font="Wingdings" w:char="F0E0"/>
      </w:r>
      <w:r w:rsidR="00BE53E3">
        <w:rPr>
          <w:bCs/>
          <w:szCs w:val="20"/>
        </w:rPr>
        <w:t xml:space="preserve"> Crime</w:t>
      </w:r>
    </w:p>
    <w:p w14:paraId="070A1765" w14:textId="77777777" w:rsidR="00D40ACF" w:rsidRDefault="00D40ACF" w:rsidP="00434E67">
      <w:pPr>
        <w:pStyle w:val="ListParagraph"/>
        <w:numPr>
          <w:ilvl w:val="0"/>
          <w:numId w:val="2"/>
        </w:numPr>
        <w:rPr>
          <w:bCs/>
          <w:szCs w:val="20"/>
        </w:rPr>
      </w:pPr>
      <w:r>
        <w:rPr>
          <w:b/>
          <w:bCs/>
          <w:szCs w:val="20"/>
        </w:rPr>
        <w:t>Legitimate State Regulations</w:t>
      </w:r>
    </w:p>
    <w:p w14:paraId="394E0B1F" w14:textId="61B08BCF" w:rsidR="00D40ACF" w:rsidRPr="00434E67" w:rsidRDefault="00D40ACF" w:rsidP="00434E67">
      <w:pPr>
        <w:pStyle w:val="ListParagraph"/>
        <w:numPr>
          <w:ilvl w:val="1"/>
          <w:numId w:val="2"/>
        </w:numPr>
        <w:rPr>
          <w:bCs/>
          <w:szCs w:val="20"/>
        </w:rPr>
      </w:pPr>
      <w:r>
        <w:rPr>
          <w:bCs/>
          <w:szCs w:val="20"/>
        </w:rPr>
        <w:t>24-hour waiting period</w:t>
      </w:r>
      <w:r w:rsidR="00434E67">
        <w:rPr>
          <w:bCs/>
          <w:szCs w:val="20"/>
        </w:rPr>
        <w:t xml:space="preserve"> (</w:t>
      </w:r>
      <w:r w:rsidRPr="00434E67">
        <w:rPr>
          <w:bCs/>
          <w:szCs w:val="20"/>
        </w:rPr>
        <w:t>Still allows you to marry</w:t>
      </w:r>
      <w:r w:rsidR="00434E67">
        <w:rPr>
          <w:bCs/>
          <w:szCs w:val="20"/>
        </w:rPr>
        <w:t>)</w:t>
      </w:r>
    </w:p>
    <w:p w14:paraId="020D7244" w14:textId="77777777" w:rsidR="00D40ACF" w:rsidRDefault="00D40ACF" w:rsidP="00434E67">
      <w:pPr>
        <w:pStyle w:val="ListParagraph"/>
        <w:numPr>
          <w:ilvl w:val="1"/>
          <w:numId w:val="2"/>
        </w:numPr>
        <w:rPr>
          <w:bCs/>
          <w:szCs w:val="20"/>
        </w:rPr>
      </w:pPr>
      <w:r>
        <w:rPr>
          <w:bCs/>
          <w:szCs w:val="20"/>
        </w:rPr>
        <w:t>Age</w:t>
      </w:r>
    </w:p>
    <w:p w14:paraId="58E5518D" w14:textId="77777777" w:rsidR="00D40ACF" w:rsidRDefault="00D40ACF" w:rsidP="00434E67">
      <w:pPr>
        <w:pStyle w:val="ListParagraph"/>
        <w:numPr>
          <w:ilvl w:val="1"/>
          <w:numId w:val="2"/>
        </w:numPr>
        <w:rPr>
          <w:bCs/>
          <w:szCs w:val="20"/>
        </w:rPr>
      </w:pPr>
      <w:r>
        <w:rPr>
          <w:bCs/>
          <w:szCs w:val="20"/>
        </w:rPr>
        <w:t>Marital Status</w:t>
      </w:r>
    </w:p>
    <w:p w14:paraId="6E408586" w14:textId="16F8E43D" w:rsidR="00D40ACF" w:rsidRPr="00434E67" w:rsidRDefault="00D40ACF" w:rsidP="00434E67">
      <w:pPr>
        <w:pStyle w:val="ListParagraph"/>
        <w:numPr>
          <w:ilvl w:val="1"/>
          <w:numId w:val="2"/>
        </w:numPr>
        <w:rPr>
          <w:bCs/>
          <w:szCs w:val="20"/>
        </w:rPr>
      </w:pPr>
      <w:r>
        <w:rPr>
          <w:bCs/>
          <w:szCs w:val="20"/>
        </w:rPr>
        <w:t>Consanguinity (blood related marriages)</w:t>
      </w:r>
    </w:p>
    <w:p w14:paraId="480CD969" w14:textId="77777777" w:rsidR="00535FE8" w:rsidRDefault="00535FE8" w:rsidP="00535FE8">
      <w:pPr>
        <w:pStyle w:val="ListParagraph"/>
        <w:numPr>
          <w:ilvl w:val="0"/>
          <w:numId w:val="0"/>
        </w:numPr>
        <w:ind w:left="1296"/>
        <w:rPr>
          <w:bCs/>
          <w:szCs w:val="20"/>
        </w:rPr>
      </w:pPr>
    </w:p>
    <w:p w14:paraId="6BE1A25D" w14:textId="395DF85A" w:rsidR="00CB72A7" w:rsidRPr="00CB72A7" w:rsidRDefault="00CB72A7" w:rsidP="00535FE8">
      <w:pPr>
        <w:pStyle w:val="heading3"/>
      </w:pPr>
      <w:r w:rsidRPr="00535FE8">
        <w:rPr>
          <w:highlight w:val="yellow"/>
        </w:rPr>
        <w:t>Constitutional Rights of Grandparents</w:t>
      </w:r>
    </w:p>
    <w:p w14:paraId="74AB0D45" w14:textId="379E931F" w:rsidR="00535FE8" w:rsidRDefault="00CB72A7" w:rsidP="00E11702">
      <w:pPr>
        <w:pStyle w:val="ListParagraph"/>
        <w:numPr>
          <w:ilvl w:val="0"/>
          <w:numId w:val="2"/>
        </w:numPr>
        <w:rPr>
          <w:bCs/>
          <w:szCs w:val="20"/>
        </w:rPr>
      </w:pPr>
      <w:r>
        <w:rPr>
          <w:b/>
          <w:bCs/>
          <w:szCs w:val="20"/>
        </w:rPr>
        <w:t xml:space="preserve">Rule: </w:t>
      </w:r>
      <w:r w:rsidR="00210F14">
        <w:rPr>
          <w:bCs/>
          <w:szCs w:val="20"/>
        </w:rPr>
        <w:t>State can’t substantially interfere w/ p</w:t>
      </w:r>
      <w:r>
        <w:rPr>
          <w:bCs/>
          <w:szCs w:val="20"/>
        </w:rPr>
        <w:t>arent</w:t>
      </w:r>
      <w:r w:rsidR="00210F14">
        <w:rPr>
          <w:bCs/>
          <w:szCs w:val="20"/>
        </w:rPr>
        <w:t>s</w:t>
      </w:r>
      <w:r>
        <w:rPr>
          <w:bCs/>
          <w:szCs w:val="20"/>
        </w:rPr>
        <w:t xml:space="preserve"> fundamental right to make decisions concerning care, custody, &amp; control of their children</w:t>
      </w:r>
      <w:r w:rsidRPr="00195FFF">
        <w:rPr>
          <w:bCs/>
          <w:i/>
          <w:szCs w:val="20"/>
        </w:rPr>
        <w:t xml:space="preserve"> </w:t>
      </w:r>
      <w:r w:rsidR="00195FFF" w:rsidRPr="00195FFF">
        <w:rPr>
          <w:bCs/>
          <w:i/>
          <w:szCs w:val="20"/>
        </w:rPr>
        <w:t>(Troxel v. Granville)</w:t>
      </w:r>
    </w:p>
    <w:p w14:paraId="3959B093" w14:textId="77777777" w:rsidR="00210F14" w:rsidRDefault="00A40DA6" w:rsidP="00A40DA6">
      <w:pPr>
        <w:pStyle w:val="ListParagraph"/>
        <w:numPr>
          <w:ilvl w:val="0"/>
          <w:numId w:val="2"/>
        </w:numPr>
        <w:rPr>
          <w:bCs/>
          <w:szCs w:val="20"/>
        </w:rPr>
      </w:pPr>
      <w:r>
        <w:rPr>
          <w:b/>
          <w:bCs/>
          <w:szCs w:val="20"/>
        </w:rPr>
        <w:t xml:space="preserve">Applies: </w:t>
      </w:r>
      <w:r>
        <w:rPr>
          <w:bCs/>
          <w:szCs w:val="20"/>
        </w:rPr>
        <w:t>Custody battle bw parent &amp; non-parent (could be any 3P)</w:t>
      </w:r>
    </w:p>
    <w:p w14:paraId="5502F473" w14:textId="5CC17A97" w:rsidR="00535FE8" w:rsidRPr="00535FE8" w:rsidRDefault="00210F14" w:rsidP="00A40DA6">
      <w:pPr>
        <w:pStyle w:val="ListParagraph"/>
        <w:numPr>
          <w:ilvl w:val="0"/>
          <w:numId w:val="2"/>
        </w:numPr>
        <w:rPr>
          <w:bCs/>
          <w:szCs w:val="20"/>
        </w:rPr>
      </w:pPr>
      <w:r>
        <w:rPr>
          <w:b/>
          <w:bCs/>
          <w:szCs w:val="20"/>
        </w:rPr>
        <w:t xml:space="preserve">Doesn’t Apply: </w:t>
      </w:r>
      <w:r>
        <w:rPr>
          <w:bCs/>
          <w:szCs w:val="20"/>
        </w:rPr>
        <w:t xml:space="preserve">Fit parent </w:t>
      </w:r>
      <w:r w:rsidRPr="00210F14">
        <w:rPr>
          <w:bCs/>
          <w:szCs w:val="20"/>
        </w:rPr>
        <w:sym w:font="Wingdings" w:char="F0E0"/>
      </w:r>
      <w:r>
        <w:rPr>
          <w:bCs/>
          <w:szCs w:val="20"/>
        </w:rPr>
        <w:t xml:space="preserve"> No reason for state to inject itself into the private family realm to question how they raise the child</w:t>
      </w:r>
      <w:r w:rsidR="00A40DA6">
        <w:rPr>
          <w:bCs/>
          <w:szCs w:val="20"/>
        </w:rPr>
        <w:br/>
      </w:r>
      <w:r w:rsidR="00A40DA6">
        <w:rPr>
          <w:b/>
          <w:bCs/>
          <w:szCs w:val="20"/>
        </w:rPr>
        <w:t xml:space="preserve">Rebuttable </w:t>
      </w:r>
      <w:r w:rsidR="00535FE8" w:rsidRPr="00A40DA6">
        <w:rPr>
          <w:b/>
          <w:bCs/>
          <w:szCs w:val="20"/>
        </w:rPr>
        <w:t>Presumption</w:t>
      </w:r>
      <w:r w:rsidR="00535FE8">
        <w:rPr>
          <w:bCs/>
          <w:i/>
          <w:szCs w:val="20"/>
        </w:rPr>
        <w:t xml:space="preserve">: </w:t>
      </w:r>
      <w:r w:rsidR="00A40DA6">
        <w:rPr>
          <w:bCs/>
          <w:szCs w:val="20"/>
        </w:rPr>
        <w:t>A f</w:t>
      </w:r>
      <w:r w:rsidR="00535FE8">
        <w:rPr>
          <w:bCs/>
          <w:szCs w:val="20"/>
        </w:rPr>
        <w:t xml:space="preserve">it parent </w:t>
      </w:r>
      <w:r w:rsidR="00A40DA6">
        <w:rPr>
          <w:bCs/>
          <w:szCs w:val="20"/>
        </w:rPr>
        <w:t>w</w:t>
      </w:r>
      <w:r w:rsidR="00535FE8">
        <w:rPr>
          <w:bCs/>
          <w:szCs w:val="20"/>
        </w:rPr>
        <w:t>ill act w/in the best interest of the child</w:t>
      </w:r>
    </w:p>
    <w:p w14:paraId="6A01A23C" w14:textId="77777777" w:rsidR="00210F14" w:rsidRPr="00210F14" w:rsidRDefault="00535FE8" w:rsidP="00A40DA6">
      <w:pPr>
        <w:pStyle w:val="ListParagraph"/>
        <w:numPr>
          <w:ilvl w:val="0"/>
          <w:numId w:val="2"/>
        </w:numPr>
        <w:rPr>
          <w:bCs/>
          <w:szCs w:val="20"/>
        </w:rPr>
      </w:pPr>
      <w:r w:rsidRPr="00A40DA6">
        <w:rPr>
          <w:b/>
          <w:bCs/>
          <w:szCs w:val="20"/>
        </w:rPr>
        <w:t>To rebut</w:t>
      </w:r>
    </w:p>
    <w:p w14:paraId="7DFDE854" w14:textId="5BB9C424" w:rsidR="00535FE8" w:rsidRDefault="00535FE8" w:rsidP="00210F14">
      <w:pPr>
        <w:pStyle w:val="ListParagraph"/>
        <w:numPr>
          <w:ilvl w:val="1"/>
          <w:numId w:val="2"/>
        </w:numPr>
        <w:rPr>
          <w:bCs/>
          <w:szCs w:val="20"/>
        </w:rPr>
      </w:pPr>
      <w:r>
        <w:rPr>
          <w:bCs/>
          <w:szCs w:val="20"/>
        </w:rPr>
        <w:t>Must show parent is unfit</w:t>
      </w:r>
      <w:r w:rsidR="00210F14">
        <w:rPr>
          <w:bCs/>
          <w:szCs w:val="20"/>
        </w:rPr>
        <w:t xml:space="preserve"> </w:t>
      </w:r>
      <w:r w:rsidR="00210F14">
        <w:rPr>
          <w:b/>
          <w:bCs/>
          <w:szCs w:val="20"/>
        </w:rPr>
        <w:t>or</w:t>
      </w:r>
    </w:p>
    <w:p w14:paraId="5DC75624" w14:textId="426E186E" w:rsidR="00210F14" w:rsidRDefault="00210F14" w:rsidP="00210F14">
      <w:pPr>
        <w:pStyle w:val="ListParagraph"/>
        <w:numPr>
          <w:ilvl w:val="1"/>
          <w:numId w:val="2"/>
        </w:numPr>
        <w:rPr>
          <w:bCs/>
          <w:szCs w:val="20"/>
        </w:rPr>
      </w:pPr>
      <w:r>
        <w:rPr>
          <w:bCs/>
          <w:szCs w:val="20"/>
        </w:rPr>
        <w:t>Removing visitation from the grandparent will be harmful to the child</w:t>
      </w:r>
    </w:p>
    <w:p w14:paraId="70A598C2" w14:textId="77777777" w:rsidR="00E977E8" w:rsidRDefault="00E977E8" w:rsidP="00E977E8">
      <w:pPr>
        <w:pStyle w:val="ListParagraph"/>
        <w:rPr>
          <w:b/>
        </w:rPr>
      </w:pPr>
      <w:r w:rsidRPr="00287B70">
        <w:rPr>
          <w:b/>
        </w:rPr>
        <w:t>§</w:t>
      </w:r>
      <w:r>
        <w:rPr>
          <w:b/>
        </w:rPr>
        <w:t xml:space="preserve"> </w:t>
      </w:r>
      <w:r w:rsidRPr="00287B70">
        <w:rPr>
          <w:b/>
        </w:rPr>
        <w:t>153.432 Suit for Possession or Access by Grandparent</w:t>
      </w:r>
    </w:p>
    <w:p w14:paraId="63029D48" w14:textId="77777777" w:rsidR="00E977E8" w:rsidRDefault="00E977E8" w:rsidP="00E977E8">
      <w:pPr>
        <w:pStyle w:val="ListParagraph"/>
        <w:numPr>
          <w:ilvl w:val="1"/>
          <w:numId w:val="3"/>
        </w:numPr>
      </w:pPr>
      <w:r>
        <w:t xml:space="preserve">Step-grandmother </w:t>
      </w:r>
      <w:r>
        <w:sym w:font="Wingdings" w:char="F0E0"/>
      </w:r>
      <w:r>
        <w:t xml:space="preserve"> Not in class of relatives who have standing </w:t>
      </w:r>
      <w:r>
        <w:sym w:font="Wingdings" w:char="F0E0"/>
      </w:r>
      <w:r>
        <w:t xml:space="preserve"> Ct doesn’t have jsd. Thus, Ct doesn’t have discretion to hear facts of her position</w:t>
      </w:r>
    </w:p>
    <w:p w14:paraId="7658CE7C" w14:textId="77777777" w:rsidR="00E977E8" w:rsidRDefault="00E977E8" w:rsidP="00E977E8">
      <w:pPr>
        <w:pStyle w:val="ListParagraph"/>
        <w:numPr>
          <w:ilvl w:val="1"/>
          <w:numId w:val="3"/>
        </w:numPr>
      </w:pPr>
      <w:r>
        <w:t xml:space="preserve">Grandfather </w:t>
      </w:r>
      <w:r>
        <w:sym w:font="Wingdings" w:char="F0E0"/>
      </w:r>
      <w:r>
        <w:t xml:space="preserve"> May have standing for access to the child, but he must overcome presumption that biological parent will act in best interest of the child</w:t>
      </w:r>
    </w:p>
    <w:p w14:paraId="5054DF2D" w14:textId="77777777" w:rsidR="00E977E8" w:rsidRPr="00287B70" w:rsidRDefault="00E977E8" w:rsidP="00E977E8">
      <w:pPr>
        <w:pStyle w:val="ListParagraph"/>
        <w:rPr>
          <w:b/>
        </w:rPr>
      </w:pPr>
    </w:p>
    <w:p w14:paraId="151563E2" w14:textId="483947BD" w:rsidR="00E977E8" w:rsidRPr="00E977E8" w:rsidRDefault="00E977E8" w:rsidP="00E977E8">
      <w:pPr>
        <w:pStyle w:val="ListParagraph"/>
        <w:rPr>
          <w:b/>
        </w:rPr>
      </w:pPr>
      <w:r w:rsidRPr="00287B70">
        <w:rPr>
          <w:b/>
        </w:rPr>
        <w:t>§</w:t>
      </w:r>
      <w:r>
        <w:rPr>
          <w:b/>
        </w:rPr>
        <w:t xml:space="preserve"> </w:t>
      </w:r>
      <w:r w:rsidRPr="00287B70">
        <w:rPr>
          <w:b/>
        </w:rPr>
        <w:t>153.433 Possession of or Access to Grandchild</w:t>
      </w:r>
    </w:p>
    <w:p w14:paraId="6C76C16A" w14:textId="0E306B21" w:rsidR="00210F14" w:rsidRDefault="00955A1C" w:rsidP="00955A1C">
      <w:pPr>
        <w:pStyle w:val="ListParagraph"/>
        <w:numPr>
          <w:ilvl w:val="1"/>
          <w:numId w:val="2"/>
        </w:numPr>
        <w:rPr>
          <w:bCs/>
          <w:szCs w:val="20"/>
        </w:rPr>
      </w:pPr>
      <w:r w:rsidRPr="00955A1C">
        <w:rPr>
          <w:bCs/>
          <w:szCs w:val="20"/>
        </w:rPr>
        <w:t xml:space="preserve">153.432-3. § was amended following </w:t>
      </w:r>
      <w:r w:rsidRPr="00955A1C">
        <w:rPr>
          <w:bCs/>
          <w:i/>
          <w:szCs w:val="20"/>
        </w:rPr>
        <w:t>Troxel</w:t>
      </w:r>
      <w:r w:rsidRPr="00955A1C">
        <w:rPr>
          <w:bCs/>
          <w:szCs w:val="20"/>
        </w:rPr>
        <w:t xml:space="preserve"> to make it comply with the presumption</w:t>
      </w:r>
    </w:p>
    <w:p w14:paraId="323CA7FF" w14:textId="3FDFCFCA" w:rsidR="00955A1C" w:rsidRPr="00955A1C" w:rsidRDefault="00955A1C" w:rsidP="00955A1C">
      <w:pPr>
        <w:pStyle w:val="ListParagraph"/>
        <w:numPr>
          <w:ilvl w:val="1"/>
          <w:numId w:val="2"/>
        </w:numPr>
        <w:rPr>
          <w:bCs/>
          <w:szCs w:val="20"/>
        </w:rPr>
      </w:pPr>
      <w:r>
        <w:rPr>
          <w:bCs/>
          <w:szCs w:val="20"/>
        </w:rPr>
        <w:t xml:space="preserve">TX § is more lenient, but </w:t>
      </w:r>
      <w:r>
        <w:rPr>
          <w:bCs/>
          <w:i/>
          <w:szCs w:val="20"/>
        </w:rPr>
        <w:t>Troxel</w:t>
      </w:r>
      <w:r>
        <w:rPr>
          <w:bCs/>
          <w:szCs w:val="20"/>
        </w:rPr>
        <w:t xml:space="preserve"> is supreme</w:t>
      </w:r>
    </w:p>
    <w:p w14:paraId="0D3D8307" w14:textId="77777777" w:rsidR="00E11702" w:rsidRPr="00A40DA6" w:rsidRDefault="00E11702" w:rsidP="00A40DA6">
      <w:pPr>
        <w:pStyle w:val="ListParagraph"/>
        <w:numPr>
          <w:ilvl w:val="0"/>
          <w:numId w:val="2"/>
        </w:numPr>
        <w:rPr>
          <w:bCs/>
          <w:szCs w:val="20"/>
        </w:rPr>
      </w:pPr>
    </w:p>
    <w:p w14:paraId="0BD84A22" w14:textId="683B68CE" w:rsidR="00E11702" w:rsidRDefault="00A40DA6" w:rsidP="00E11702">
      <w:pPr>
        <w:pStyle w:val="ListParagraph"/>
        <w:numPr>
          <w:ilvl w:val="0"/>
          <w:numId w:val="2"/>
        </w:numPr>
        <w:rPr>
          <w:bCs/>
          <w:szCs w:val="20"/>
        </w:rPr>
      </w:pPr>
      <w:r>
        <w:rPr>
          <w:b/>
          <w:bCs/>
          <w:color w:val="0000FF"/>
          <w:szCs w:val="20"/>
        </w:rPr>
        <w:t>Primary problem w/</w:t>
      </w:r>
      <w:r w:rsidR="00535FE8" w:rsidRPr="00C42B29">
        <w:rPr>
          <w:b/>
          <w:bCs/>
          <w:color w:val="0000FF"/>
          <w:szCs w:val="20"/>
        </w:rPr>
        <w:t xml:space="preserve"> WA</w:t>
      </w:r>
      <w:r>
        <w:rPr>
          <w:b/>
          <w:bCs/>
          <w:color w:val="0000FF"/>
          <w:szCs w:val="20"/>
        </w:rPr>
        <w:t xml:space="preserve"> </w:t>
      </w:r>
      <w:r w:rsidR="00535FE8" w:rsidRPr="00C42B29">
        <w:rPr>
          <w:b/>
          <w:bCs/>
          <w:color w:val="0000FF"/>
          <w:szCs w:val="20"/>
        </w:rPr>
        <w:t>SupCts handling of</w:t>
      </w:r>
      <w:r w:rsidR="00535FE8" w:rsidRPr="00C42B29">
        <w:rPr>
          <w:b/>
          <w:bCs/>
          <w:i/>
          <w:color w:val="0000FF"/>
          <w:szCs w:val="20"/>
        </w:rPr>
        <w:t xml:space="preserve"> Troxel?</w:t>
      </w:r>
      <w:r w:rsidR="00E11702">
        <w:rPr>
          <w:bCs/>
          <w:szCs w:val="20"/>
        </w:rPr>
        <w:t xml:space="preserve"> </w:t>
      </w:r>
    </w:p>
    <w:p w14:paraId="5EC6FB1B" w14:textId="03A2B4BA" w:rsidR="00E11702" w:rsidRPr="00955A1C" w:rsidRDefault="00E11702" w:rsidP="00955A1C">
      <w:pPr>
        <w:pStyle w:val="ListParagraph"/>
        <w:numPr>
          <w:ilvl w:val="0"/>
          <w:numId w:val="2"/>
        </w:numPr>
        <w:rPr>
          <w:bCs/>
          <w:szCs w:val="20"/>
        </w:rPr>
      </w:pPr>
      <w:r w:rsidRPr="00E11702">
        <w:rPr>
          <w:bCs/>
          <w:szCs w:val="20"/>
        </w:rPr>
        <w:t>N</w:t>
      </w:r>
      <w:r w:rsidR="00535FE8" w:rsidRPr="00E11702">
        <w:rPr>
          <w:bCs/>
          <w:szCs w:val="20"/>
        </w:rPr>
        <w:t>o justifica</w:t>
      </w:r>
      <w:r>
        <w:rPr>
          <w:bCs/>
          <w:szCs w:val="20"/>
        </w:rPr>
        <w:t>tion for state interfering w/</w:t>
      </w:r>
      <w:r w:rsidR="00535FE8" w:rsidRPr="00E11702">
        <w:rPr>
          <w:bCs/>
          <w:szCs w:val="20"/>
        </w:rPr>
        <w:t xml:space="preserve"> </w:t>
      </w:r>
      <w:r w:rsidRPr="00E11702">
        <w:rPr>
          <w:bCs/>
          <w:szCs w:val="20"/>
        </w:rPr>
        <w:t>mom</w:t>
      </w:r>
      <w:r w:rsidR="00535FE8" w:rsidRPr="00E11702">
        <w:rPr>
          <w:bCs/>
          <w:szCs w:val="20"/>
        </w:rPr>
        <w:t xml:space="preserve">’s constit’l right to make decisions concerning care, custody, &amp; control of </w:t>
      </w:r>
      <w:r>
        <w:rPr>
          <w:bCs/>
          <w:szCs w:val="20"/>
        </w:rPr>
        <w:t>her kids</w:t>
      </w:r>
      <w:r w:rsidR="00955A1C">
        <w:rPr>
          <w:bCs/>
          <w:szCs w:val="20"/>
        </w:rPr>
        <w:t xml:space="preserve">. The code was too broad bc anyone could request visits &amp; Ct could grant them. Troxels petitioned for </w:t>
      </w:r>
      <w:r w:rsidR="00535FE8" w:rsidRPr="00955A1C">
        <w:rPr>
          <w:bCs/>
          <w:szCs w:val="20"/>
        </w:rPr>
        <w:t>2 wks/month + 2 wk</w:t>
      </w:r>
      <w:r w:rsidR="00955A1C">
        <w:rPr>
          <w:bCs/>
          <w:szCs w:val="20"/>
        </w:rPr>
        <w:t>s in summer w/ granddaughters, which was s</w:t>
      </w:r>
      <w:r w:rsidR="00535FE8" w:rsidRPr="00955A1C">
        <w:rPr>
          <w:bCs/>
          <w:szCs w:val="20"/>
        </w:rPr>
        <w:t xml:space="preserve">ignificant bc they were </w:t>
      </w:r>
      <w:r w:rsidR="00535FE8" w:rsidRPr="00955A1C">
        <w:rPr>
          <w:bCs/>
          <w:i/>
          <w:szCs w:val="20"/>
        </w:rPr>
        <w:t>never</w:t>
      </w:r>
      <w:r w:rsidR="00535FE8" w:rsidRPr="00955A1C">
        <w:rPr>
          <w:bCs/>
          <w:szCs w:val="20"/>
        </w:rPr>
        <w:t xml:space="preserve"> denied visitation.</w:t>
      </w:r>
    </w:p>
    <w:p w14:paraId="3BBC9A22" w14:textId="77777777" w:rsidR="00764E4D" w:rsidRDefault="00764E4D" w:rsidP="00764E4D">
      <w:pPr>
        <w:pStyle w:val="heading3"/>
        <w:rPr>
          <w:highlight w:val="yellow"/>
        </w:rPr>
      </w:pPr>
    </w:p>
    <w:p w14:paraId="3C929D8D" w14:textId="56D6AD0E" w:rsidR="00764E4D" w:rsidRPr="00764E4D" w:rsidRDefault="00764E4D" w:rsidP="00764E4D">
      <w:pPr>
        <w:pStyle w:val="heading3"/>
        <w:rPr>
          <w:b w:val="0"/>
          <w:i/>
          <w:u w:val="none"/>
        </w:rPr>
      </w:pPr>
      <w:r w:rsidRPr="00631CAB">
        <w:rPr>
          <w:highlight w:val="yellow"/>
        </w:rPr>
        <w:t>Homosexuality</w:t>
      </w:r>
    </w:p>
    <w:p w14:paraId="6A657469" w14:textId="77777777" w:rsidR="004829ED" w:rsidRPr="002C0B91" w:rsidRDefault="004829ED" w:rsidP="004829ED">
      <w:pPr>
        <w:pStyle w:val="ListParagraph"/>
      </w:pPr>
      <w:r w:rsidRPr="002C0B91">
        <w:rPr>
          <w:b/>
        </w:rPr>
        <w:t xml:space="preserve">TX Majority: </w:t>
      </w:r>
      <w:r w:rsidRPr="002C0B91">
        <w:t>Doesn’t recognize same-sex marriage</w:t>
      </w:r>
    </w:p>
    <w:p w14:paraId="512FC047" w14:textId="77777777" w:rsidR="004829ED" w:rsidRPr="002C0B91" w:rsidRDefault="004829ED" w:rsidP="004829ED">
      <w:pPr>
        <w:pStyle w:val="ListParagraph"/>
        <w:numPr>
          <w:ilvl w:val="0"/>
          <w:numId w:val="2"/>
        </w:numPr>
        <w:rPr>
          <w:b/>
          <w:i/>
        </w:rPr>
      </w:pPr>
      <w:r>
        <w:rPr>
          <w:b/>
        </w:rPr>
        <w:t xml:space="preserve">TX Rule: </w:t>
      </w:r>
      <w:r>
        <w:t xml:space="preserve">No SMJ over a same-sex divorce granted by another state </w:t>
      </w:r>
      <w:r>
        <w:rPr>
          <w:i/>
        </w:rPr>
        <w:t>(In re Marriage of JB)</w:t>
      </w:r>
    </w:p>
    <w:p w14:paraId="2FF03F5B" w14:textId="77777777" w:rsidR="004829ED" w:rsidRDefault="004829ED" w:rsidP="004829ED">
      <w:pPr>
        <w:pStyle w:val="ListParagraph"/>
        <w:numPr>
          <w:ilvl w:val="0"/>
          <w:numId w:val="2"/>
        </w:numPr>
        <w:rPr>
          <w:b/>
          <w:i/>
        </w:rPr>
      </w:pPr>
      <w:r>
        <w:rPr>
          <w:b/>
        </w:rPr>
        <w:t xml:space="preserve">TX Rule: </w:t>
      </w:r>
      <w:r>
        <w:t xml:space="preserve">TX Ct can’t issue a divorce decree for same-sex marriage </w:t>
      </w:r>
      <w:r>
        <w:rPr>
          <w:i/>
        </w:rPr>
        <w:t>(Mireles v.</w:t>
      </w:r>
      <w:r>
        <w:rPr>
          <w:b/>
          <w:i/>
        </w:rPr>
        <w:t xml:space="preserve"> </w:t>
      </w:r>
      <w:r w:rsidRPr="00331388">
        <w:rPr>
          <w:i/>
        </w:rPr>
        <w:t>Mireles</w:t>
      </w:r>
      <w:r>
        <w:rPr>
          <w:i/>
        </w:rPr>
        <w:t>)</w:t>
      </w:r>
    </w:p>
    <w:p w14:paraId="2EBB5E8D" w14:textId="77777777" w:rsidR="004829ED" w:rsidRPr="004829ED" w:rsidRDefault="004829ED" w:rsidP="00E20211">
      <w:pPr>
        <w:pStyle w:val="ListParagraph"/>
        <w:numPr>
          <w:ilvl w:val="0"/>
          <w:numId w:val="2"/>
        </w:numPr>
        <w:rPr>
          <w:bCs/>
          <w:szCs w:val="20"/>
        </w:rPr>
      </w:pPr>
    </w:p>
    <w:p w14:paraId="7451D7BA" w14:textId="5ABA1979" w:rsidR="00471614" w:rsidRDefault="00471614" w:rsidP="00E20211">
      <w:pPr>
        <w:pStyle w:val="ListParagraph"/>
        <w:numPr>
          <w:ilvl w:val="0"/>
          <w:numId w:val="2"/>
        </w:numPr>
        <w:rPr>
          <w:bCs/>
          <w:szCs w:val="20"/>
        </w:rPr>
      </w:pPr>
      <w:r>
        <w:rPr>
          <w:b/>
          <w:bCs/>
          <w:szCs w:val="20"/>
        </w:rPr>
        <w:t>Rule:</w:t>
      </w:r>
      <w:r w:rsidR="00955A1C">
        <w:rPr>
          <w:bCs/>
          <w:szCs w:val="20"/>
        </w:rPr>
        <w:t xml:space="preserve"> State can’t make private, consensual sexual conduct a crime, regardless of sex.</w:t>
      </w:r>
      <w:r>
        <w:rPr>
          <w:bCs/>
          <w:szCs w:val="20"/>
        </w:rPr>
        <w:t xml:space="preserve"> </w:t>
      </w:r>
      <w:r w:rsidR="00955A1C">
        <w:rPr>
          <w:bCs/>
          <w:szCs w:val="20"/>
        </w:rPr>
        <w:t>Violates EP</w:t>
      </w:r>
      <w:r w:rsidR="00BE53E3">
        <w:rPr>
          <w:bCs/>
          <w:szCs w:val="20"/>
        </w:rPr>
        <w:t xml:space="preserve">. </w:t>
      </w:r>
      <w:r w:rsidR="00BE53E3">
        <w:rPr>
          <w:bCs/>
          <w:i/>
          <w:szCs w:val="20"/>
        </w:rPr>
        <w:t>(Lawrence v. Taylor)</w:t>
      </w:r>
    </w:p>
    <w:p w14:paraId="04B9DB5D" w14:textId="397FA238" w:rsidR="00BE53E3" w:rsidRPr="00471614" w:rsidRDefault="00BE53E3" w:rsidP="00E20211">
      <w:pPr>
        <w:pStyle w:val="ListParagraph"/>
        <w:numPr>
          <w:ilvl w:val="0"/>
          <w:numId w:val="2"/>
        </w:numPr>
        <w:rPr>
          <w:bCs/>
          <w:szCs w:val="20"/>
        </w:rPr>
      </w:pPr>
      <w:r>
        <w:rPr>
          <w:b/>
          <w:bCs/>
          <w:szCs w:val="20"/>
        </w:rPr>
        <w:t>Policy:</w:t>
      </w:r>
      <w:r>
        <w:rPr>
          <w:bCs/>
          <w:szCs w:val="20"/>
        </w:rPr>
        <w:t xml:space="preserve"> Not minors, no injury, not public, not prostitution, doesn’t formally recognize a relationship</w:t>
      </w:r>
    </w:p>
    <w:p w14:paraId="33153993" w14:textId="77777777" w:rsidR="00BE53E3" w:rsidRDefault="00BE53E3" w:rsidP="00BE53E3">
      <w:pPr>
        <w:pStyle w:val="ListParagraph"/>
        <w:numPr>
          <w:ilvl w:val="0"/>
          <w:numId w:val="2"/>
        </w:numPr>
        <w:rPr>
          <w:bCs/>
          <w:szCs w:val="20"/>
        </w:rPr>
      </w:pPr>
      <w:r w:rsidRPr="00C42B29">
        <w:rPr>
          <w:b/>
          <w:bCs/>
          <w:szCs w:val="20"/>
        </w:rPr>
        <w:t>O’Connor’s Concurrence</w:t>
      </w:r>
      <w:r w:rsidRPr="00BE53E3">
        <w:rPr>
          <w:b/>
          <w:bCs/>
          <w:szCs w:val="20"/>
        </w:rPr>
        <w:t>:</w:t>
      </w:r>
      <w:r>
        <w:rPr>
          <w:bCs/>
          <w:szCs w:val="20"/>
        </w:rPr>
        <w:t xml:space="preserve"> Unconstitutional, but don’t overrule </w:t>
      </w:r>
      <w:r>
        <w:rPr>
          <w:bCs/>
          <w:i/>
          <w:szCs w:val="20"/>
        </w:rPr>
        <w:t>Bowers</w:t>
      </w:r>
      <w:r>
        <w:rPr>
          <w:bCs/>
          <w:szCs w:val="20"/>
        </w:rPr>
        <w:t>—shouldn’t expand rights</w:t>
      </w:r>
    </w:p>
    <w:p w14:paraId="4ECDA136" w14:textId="27693F69" w:rsidR="00764E4D" w:rsidRDefault="00BE53E3" w:rsidP="00E20211">
      <w:pPr>
        <w:pStyle w:val="ListParagraph"/>
        <w:numPr>
          <w:ilvl w:val="0"/>
          <w:numId w:val="2"/>
        </w:numPr>
        <w:rPr>
          <w:bCs/>
          <w:szCs w:val="20"/>
        </w:rPr>
      </w:pPr>
      <w:r w:rsidRPr="00BE53E3">
        <w:rPr>
          <w:b/>
          <w:bCs/>
          <w:szCs w:val="20"/>
        </w:rPr>
        <w:t>Reason to overrule</w:t>
      </w:r>
      <w:r w:rsidR="00764E4D" w:rsidRPr="00BE53E3">
        <w:rPr>
          <w:b/>
          <w:bCs/>
          <w:szCs w:val="20"/>
        </w:rPr>
        <w:t xml:space="preserve"> </w:t>
      </w:r>
      <w:r w:rsidR="00764E4D" w:rsidRPr="00BE53E3">
        <w:rPr>
          <w:b/>
          <w:bCs/>
          <w:i/>
          <w:szCs w:val="20"/>
        </w:rPr>
        <w:t>Bowers</w:t>
      </w:r>
      <w:r w:rsidRPr="00BE53E3">
        <w:rPr>
          <w:b/>
          <w:bCs/>
          <w:szCs w:val="20"/>
        </w:rPr>
        <w:t>:</w:t>
      </w:r>
      <w:r>
        <w:rPr>
          <w:b/>
          <w:bCs/>
          <w:color w:val="0000FF"/>
          <w:szCs w:val="20"/>
        </w:rPr>
        <w:t xml:space="preserve"> </w:t>
      </w:r>
      <w:r>
        <w:rPr>
          <w:bCs/>
          <w:szCs w:val="20"/>
        </w:rPr>
        <w:t>Premised on</w:t>
      </w:r>
      <w:r w:rsidR="00232865">
        <w:rPr>
          <w:bCs/>
          <w:szCs w:val="20"/>
        </w:rPr>
        <w:t xml:space="preserve"> married couple</w:t>
      </w:r>
      <w:r>
        <w:rPr>
          <w:bCs/>
          <w:szCs w:val="20"/>
        </w:rPr>
        <w:t>s</w:t>
      </w:r>
      <w:r w:rsidR="00232865">
        <w:rPr>
          <w:bCs/>
          <w:szCs w:val="20"/>
        </w:rPr>
        <w:t xml:space="preserve"> </w:t>
      </w:r>
      <w:r>
        <w:rPr>
          <w:bCs/>
          <w:szCs w:val="20"/>
        </w:rPr>
        <w:t>r</w:t>
      </w:r>
      <w:r w:rsidR="00A40DA6">
        <w:rPr>
          <w:bCs/>
          <w:szCs w:val="20"/>
        </w:rPr>
        <w:t xml:space="preserve">ight to commit </w:t>
      </w:r>
      <w:r>
        <w:rPr>
          <w:bCs/>
          <w:szCs w:val="20"/>
        </w:rPr>
        <w:t>deviate sexual intercourse,</w:t>
      </w:r>
      <w:r w:rsidR="00232865">
        <w:rPr>
          <w:bCs/>
          <w:szCs w:val="20"/>
        </w:rPr>
        <w:t xml:space="preserve"> </w:t>
      </w:r>
      <w:r w:rsidR="00A40DA6">
        <w:rPr>
          <w:bCs/>
          <w:szCs w:val="20"/>
        </w:rPr>
        <w:t>but</w:t>
      </w:r>
      <w:r w:rsidR="00232865">
        <w:rPr>
          <w:bCs/>
          <w:szCs w:val="20"/>
        </w:rPr>
        <w:t xml:space="preserve"> didn’t consider it an EP issue. Instead it said sodomy could be pro</w:t>
      </w:r>
      <w:r w:rsidR="00471614">
        <w:rPr>
          <w:bCs/>
          <w:szCs w:val="20"/>
        </w:rPr>
        <w:t>hi</w:t>
      </w:r>
      <w:r w:rsidR="00232865">
        <w:rPr>
          <w:bCs/>
          <w:szCs w:val="20"/>
        </w:rPr>
        <w:t>bited.</w:t>
      </w:r>
      <w:r>
        <w:rPr>
          <w:bCs/>
          <w:szCs w:val="20"/>
        </w:rPr>
        <w:t xml:space="preserve"> If not overruled, the fitness of parents could be scrutinized bc it would still be a crime</w:t>
      </w:r>
    </w:p>
    <w:p w14:paraId="4287A33F" w14:textId="77777777" w:rsidR="00F92170" w:rsidRDefault="00F92170" w:rsidP="00F92170">
      <w:pPr>
        <w:rPr>
          <w:bCs/>
          <w:szCs w:val="20"/>
        </w:rPr>
      </w:pPr>
    </w:p>
    <w:p w14:paraId="72E04E6C" w14:textId="514FEFB6" w:rsidR="00F92170" w:rsidRDefault="00F92170" w:rsidP="00F92170">
      <w:pPr>
        <w:rPr>
          <w:b/>
          <w:bCs/>
          <w:szCs w:val="20"/>
        </w:rPr>
      </w:pPr>
      <w:r>
        <w:rPr>
          <w:b/>
          <w:bCs/>
          <w:szCs w:val="20"/>
        </w:rPr>
        <w:t>Defense of Marriage Act (DOMA)</w:t>
      </w:r>
    </w:p>
    <w:p w14:paraId="2EFF32D8" w14:textId="162512BD" w:rsidR="00F92170" w:rsidRDefault="00A40DA6" w:rsidP="00E20211">
      <w:pPr>
        <w:pStyle w:val="ListParagraph"/>
        <w:numPr>
          <w:ilvl w:val="0"/>
          <w:numId w:val="2"/>
        </w:numPr>
        <w:rPr>
          <w:bCs/>
          <w:szCs w:val="20"/>
        </w:rPr>
      </w:pPr>
      <w:r>
        <w:rPr>
          <w:b/>
          <w:bCs/>
          <w:szCs w:val="20"/>
        </w:rPr>
        <w:t xml:space="preserve">Definition of Marriage: </w:t>
      </w:r>
      <w:r>
        <w:rPr>
          <w:bCs/>
          <w:szCs w:val="20"/>
        </w:rPr>
        <w:t>Bw one man &amp; one woman</w:t>
      </w:r>
    </w:p>
    <w:p w14:paraId="706CB9E9" w14:textId="42B7B88E" w:rsidR="00A40DA6" w:rsidRDefault="00A40DA6" w:rsidP="00E20211">
      <w:pPr>
        <w:pStyle w:val="ListParagraph"/>
        <w:numPr>
          <w:ilvl w:val="0"/>
          <w:numId w:val="2"/>
        </w:numPr>
        <w:rPr>
          <w:bCs/>
          <w:szCs w:val="20"/>
        </w:rPr>
      </w:pPr>
      <w:r>
        <w:rPr>
          <w:b/>
          <w:bCs/>
          <w:szCs w:val="20"/>
        </w:rPr>
        <w:t xml:space="preserve">Applies: </w:t>
      </w:r>
      <w:r>
        <w:rPr>
          <w:bCs/>
          <w:szCs w:val="20"/>
        </w:rPr>
        <w:t>Federal purposes</w:t>
      </w:r>
    </w:p>
    <w:p w14:paraId="3A81B9B1" w14:textId="27D5E630" w:rsidR="00F92170" w:rsidRPr="00F92170" w:rsidRDefault="00F92170" w:rsidP="00E20211">
      <w:pPr>
        <w:pStyle w:val="ListParagraph"/>
        <w:numPr>
          <w:ilvl w:val="0"/>
          <w:numId w:val="2"/>
        </w:numPr>
        <w:rPr>
          <w:bCs/>
          <w:szCs w:val="20"/>
        </w:rPr>
      </w:pPr>
      <w:r w:rsidRPr="00D40ACF">
        <w:rPr>
          <w:b/>
          <w:bCs/>
          <w:szCs w:val="20"/>
        </w:rPr>
        <w:t>Full Faith &amp; Credit Clause:</w:t>
      </w:r>
      <w:r>
        <w:rPr>
          <w:bCs/>
          <w:i/>
          <w:szCs w:val="20"/>
        </w:rPr>
        <w:t xml:space="preserve"> </w:t>
      </w:r>
      <w:r>
        <w:rPr>
          <w:bCs/>
          <w:szCs w:val="20"/>
        </w:rPr>
        <w:t>States must give FF&amp;C….</w:t>
      </w:r>
      <w:r w:rsidR="00955A1C">
        <w:rPr>
          <w:bCs/>
          <w:szCs w:val="20"/>
        </w:rPr>
        <w:t xml:space="preserve"> </w:t>
      </w:r>
      <w:r w:rsidR="00955A1C" w:rsidRPr="00955A1C">
        <w:rPr>
          <w:bCs/>
          <w:szCs w:val="20"/>
        </w:rPr>
        <w:sym w:font="Wingdings" w:char="F0E0"/>
      </w:r>
      <w:r w:rsidR="00955A1C">
        <w:rPr>
          <w:bCs/>
          <w:szCs w:val="20"/>
        </w:rPr>
        <w:t xml:space="preserve"> Doesn’t apply bc of DOMA</w:t>
      </w:r>
    </w:p>
    <w:p w14:paraId="51C50187" w14:textId="5DB6530A" w:rsidR="00F92170" w:rsidRDefault="00F92170" w:rsidP="00E20211">
      <w:pPr>
        <w:pStyle w:val="ListParagraph"/>
        <w:numPr>
          <w:ilvl w:val="0"/>
          <w:numId w:val="2"/>
        </w:numPr>
        <w:rPr>
          <w:bCs/>
          <w:szCs w:val="20"/>
        </w:rPr>
      </w:pPr>
      <w:r w:rsidRPr="00D40ACF">
        <w:rPr>
          <w:b/>
          <w:bCs/>
          <w:szCs w:val="20"/>
        </w:rPr>
        <w:t>Public Policy Exception:</w:t>
      </w:r>
      <w:r>
        <w:rPr>
          <w:bCs/>
          <w:i/>
          <w:szCs w:val="20"/>
        </w:rPr>
        <w:t xml:space="preserve"> </w:t>
      </w:r>
      <w:r w:rsidR="00955A1C">
        <w:rPr>
          <w:bCs/>
          <w:szCs w:val="20"/>
        </w:rPr>
        <w:t xml:space="preserve">No states </w:t>
      </w:r>
      <w:r>
        <w:rPr>
          <w:bCs/>
          <w:szCs w:val="20"/>
        </w:rPr>
        <w:t>req’d to recognize same-sex marriages from another state if it violates their policy (EX: Constitutional amendments that ban recognition of same-sex marriage</w:t>
      </w:r>
    </w:p>
    <w:p w14:paraId="1C219273" w14:textId="77777777" w:rsidR="00D40ACF" w:rsidRDefault="00D40ACF" w:rsidP="00D40ACF">
      <w:pPr>
        <w:pStyle w:val="ListParagraph"/>
        <w:numPr>
          <w:ilvl w:val="0"/>
          <w:numId w:val="2"/>
        </w:numPr>
        <w:rPr>
          <w:bCs/>
          <w:szCs w:val="20"/>
        </w:rPr>
      </w:pPr>
      <w:r w:rsidRPr="00D40ACF">
        <w:rPr>
          <w:b/>
          <w:bCs/>
          <w:szCs w:val="20"/>
        </w:rPr>
        <w:t>Purpose:</w:t>
      </w:r>
      <w:r>
        <w:rPr>
          <w:bCs/>
          <w:i/>
          <w:szCs w:val="20"/>
        </w:rPr>
        <w:t xml:space="preserve"> </w:t>
      </w:r>
      <w:r>
        <w:rPr>
          <w:bCs/>
          <w:szCs w:val="20"/>
        </w:rPr>
        <w:t>Created to prevent SS couples from seeking Fed benefits. They stopped defending it</w:t>
      </w:r>
    </w:p>
    <w:p w14:paraId="31B67D0E" w14:textId="79C31BE1" w:rsidR="00955A1C" w:rsidRDefault="00955A1C" w:rsidP="00D40ACF">
      <w:pPr>
        <w:pStyle w:val="ListParagraph"/>
        <w:numPr>
          <w:ilvl w:val="0"/>
          <w:numId w:val="2"/>
        </w:numPr>
        <w:rPr>
          <w:bCs/>
          <w:szCs w:val="20"/>
        </w:rPr>
      </w:pPr>
      <w:r>
        <w:rPr>
          <w:b/>
          <w:bCs/>
          <w:szCs w:val="20"/>
        </w:rPr>
        <w:t>Test:</w:t>
      </w:r>
      <w:r>
        <w:rPr>
          <w:bCs/>
          <w:szCs w:val="20"/>
        </w:rPr>
        <w:t xml:space="preserve"> Unclear. Should be rational basis bc homosexuals aren’t a suspect class (to date)</w:t>
      </w:r>
    </w:p>
    <w:p w14:paraId="4EFC1161" w14:textId="0ED4A578" w:rsidR="00D40ACF" w:rsidRDefault="00D40ACF" w:rsidP="00D40ACF">
      <w:pPr>
        <w:pStyle w:val="ListParagraph"/>
        <w:numPr>
          <w:ilvl w:val="0"/>
          <w:numId w:val="2"/>
        </w:numPr>
        <w:rPr>
          <w:bCs/>
          <w:szCs w:val="20"/>
        </w:rPr>
      </w:pPr>
      <w:r w:rsidRPr="00D40ACF">
        <w:rPr>
          <w:b/>
          <w:bCs/>
          <w:szCs w:val="20"/>
        </w:rPr>
        <w:t xml:space="preserve">Issue: </w:t>
      </w:r>
      <w:r>
        <w:rPr>
          <w:bCs/>
          <w:szCs w:val="20"/>
        </w:rPr>
        <w:t>Congress by an act can’t discredit the FF&amp;C Clause</w:t>
      </w:r>
      <w:r w:rsidRPr="00B977FC">
        <w:rPr>
          <w:bCs/>
          <w:szCs w:val="20"/>
        </w:rPr>
        <w:sym w:font="Wingdings" w:char="F0E0"/>
      </w:r>
      <w:r>
        <w:rPr>
          <w:bCs/>
          <w:szCs w:val="20"/>
        </w:rPr>
        <w:t xml:space="preserve"> Undermines it</w:t>
      </w:r>
    </w:p>
    <w:p w14:paraId="0EDC9C54" w14:textId="77777777" w:rsidR="00D40ACF" w:rsidRDefault="00D40ACF" w:rsidP="00D40ACF">
      <w:pPr>
        <w:pStyle w:val="ListParagraph"/>
        <w:numPr>
          <w:ilvl w:val="2"/>
          <w:numId w:val="2"/>
        </w:numPr>
        <w:rPr>
          <w:bCs/>
          <w:szCs w:val="20"/>
        </w:rPr>
      </w:pPr>
      <w:r>
        <w:rPr>
          <w:bCs/>
          <w:i/>
          <w:szCs w:val="20"/>
        </w:rPr>
        <w:t>How did/why they refuse to acknowledge marriage in another jsd?</w:t>
      </w:r>
      <w:r>
        <w:rPr>
          <w:bCs/>
          <w:szCs w:val="20"/>
        </w:rPr>
        <w:t xml:space="preserve"> </w:t>
      </w:r>
    </w:p>
    <w:p w14:paraId="4065EAAD" w14:textId="77777777" w:rsidR="00D40ACF" w:rsidRDefault="00D40ACF" w:rsidP="00D40ACF">
      <w:pPr>
        <w:pStyle w:val="ListParagraph"/>
        <w:numPr>
          <w:ilvl w:val="3"/>
          <w:numId w:val="2"/>
        </w:numPr>
        <w:rPr>
          <w:bCs/>
          <w:szCs w:val="20"/>
        </w:rPr>
      </w:pPr>
      <w:r>
        <w:rPr>
          <w:bCs/>
          <w:szCs w:val="20"/>
        </w:rPr>
        <w:t>Under the FF&amp;C clause, a state does not have to recognize a marriage from another jsd that violates their policy. There is strong precedent for this exception.</w:t>
      </w:r>
    </w:p>
    <w:p w14:paraId="0D061193" w14:textId="77777777" w:rsidR="004829ED" w:rsidRPr="004829ED" w:rsidRDefault="004829ED" w:rsidP="004829ED">
      <w:pPr>
        <w:pStyle w:val="ListParagraph"/>
      </w:pPr>
    </w:p>
    <w:p w14:paraId="3CDCF78A" w14:textId="77777777" w:rsidR="004829ED" w:rsidRPr="00764E4D" w:rsidRDefault="004829ED" w:rsidP="004829ED">
      <w:pPr>
        <w:pStyle w:val="heading3"/>
        <w:rPr>
          <w:b w:val="0"/>
          <w:i/>
          <w:u w:val="none"/>
        </w:rPr>
      </w:pPr>
      <w:r>
        <w:rPr>
          <w:highlight w:val="yellow"/>
        </w:rPr>
        <w:t>Tran</w:t>
      </w:r>
      <w:r w:rsidRPr="00631CAB">
        <w:rPr>
          <w:highlight w:val="yellow"/>
        </w:rPr>
        <w:t>sexuality</w:t>
      </w:r>
      <w:r w:rsidRPr="00764E4D">
        <w:rPr>
          <w:u w:val="none"/>
        </w:rPr>
        <w:t xml:space="preserve"> </w:t>
      </w:r>
    </w:p>
    <w:p w14:paraId="04113963" w14:textId="77777777" w:rsidR="004829ED" w:rsidRPr="000D21F0" w:rsidRDefault="004829ED" w:rsidP="004829ED">
      <w:pPr>
        <w:pStyle w:val="ListParagraph"/>
        <w:numPr>
          <w:ilvl w:val="0"/>
          <w:numId w:val="2"/>
        </w:numPr>
      </w:pPr>
      <w:r>
        <w:rPr>
          <w:b/>
          <w:bCs/>
          <w:szCs w:val="20"/>
        </w:rPr>
        <w:t>Rule:</w:t>
      </w:r>
      <w:r>
        <w:rPr>
          <w:bCs/>
          <w:szCs w:val="20"/>
        </w:rPr>
        <w:t xml:space="preserve"> No same sex marriage for post-operative transsexuals to someone of their natal sex  </w:t>
      </w:r>
      <w:r>
        <w:rPr>
          <w:bCs/>
          <w:i/>
          <w:szCs w:val="20"/>
        </w:rPr>
        <w:t>(Littleton v. Prange)</w:t>
      </w:r>
    </w:p>
    <w:p w14:paraId="23D32CAF" w14:textId="77777777" w:rsidR="004829ED" w:rsidRPr="000657D8" w:rsidRDefault="004829ED" w:rsidP="004829ED">
      <w:pPr>
        <w:pStyle w:val="ListParagraph"/>
        <w:numPr>
          <w:ilvl w:val="0"/>
          <w:numId w:val="2"/>
        </w:numPr>
        <w:rPr>
          <w:color w:val="0000FF"/>
        </w:rPr>
      </w:pPr>
      <w:r w:rsidRPr="000657D8">
        <w:rPr>
          <w:b/>
          <w:i/>
        </w:rPr>
        <w:t>Corbett</w:t>
      </w:r>
      <w:r w:rsidRPr="000657D8">
        <w:rPr>
          <w:b/>
        </w:rPr>
        <w:t xml:space="preserve"> Factors: </w:t>
      </w:r>
      <w:r>
        <w:t>Chromosomal, gonadal, &amp;genital [</w:t>
      </w:r>
      <w:r>
        <w:rPr>
          <w:i/>
        </w:rPr>
        <w:t xml:space="preserve">Consider: </w:t>
      </w:r>
      <w:r>
        <w:t>Psychological]</w:t>
      </w:r>
    </w:p>
    <w:p w14:paraId="7766055F" w14:textId="77777777" w:rsidR="004829ED" w:rsidRPr="000657D8" w:rsidRDefault="004829ED" w:rsidP="004829ED">
      <w:pPr>
        <w:pStyle w:val="ListParagraph"/>
        <w:numPr>
          <w:ilvl w:val="0"/>
          <w:numId w:val="2"/>
        </w:numPr>
      </w:pPr>
      <w:r w:rsidRPr="000657D8">
        <w:rPr>
          <w:b/>
        </w:rPr>
        <w:t>Justice Angelini’s</w:t>
      </w:r>
      <w:r>
        <w:rPr>
          <w:b/>
        </w:rPr>
        <w:t xml:space="preserve"> concurring opinion: </w:t>
      </w:r>
      <w:r>
        <w:rPr>
          <w:i/>
        </w:rPr>
        <w:t>Corbett</w:t>
      </w:r>
      <w:r>
        <w:t xml:space="preserve"> factors may be hard to apply to intersexed individuals</w:t>
      </w:r>
    </w:p>
    <w:p w14:paraId="1FE8F883" w14:textId="77777777" w:rsidR="004829ED" w:rsidRPr="000657D8" w:rsidRDefault="004829ED" w:rsidP="004829ED">
      <w:pPr>
        <w:pStyle w:val="ListParagraph"/>
        <w:numPr>
          <w:ilvl w:val="0"/>
          <w:numId w:val="2"/>
        </w:numPr>
        <w:rPr>
          <w:color w:val="0000FF"/>
        </w:rPr>
      </w:pPr>
      <w:r w:rsidRPr="000657D8">
        <w:rPr>
          <w:b/>
        </w:rPr>
        <w:t xml:space="preserve">Dissent: </w:t>
      </w:r>
      <w:r>
        <w:t>Let TrCt decide, not summary judgment. Amended document should completely nullify the 1</w:t>
      </w:r>
      <w:r w:rsidRPr="000657D8">
        <w:rPr>
          <w:vertAlign w:val="superscript"/>
        </w:rPr>
        <w:t>st</w:t>
      </w:r>
      <w:r>
        <w:t xml:space="preserve"> document</w:t>
      </w:r>
    </w:p>
    <w:p w14:paraId="47927BC0" w14:textId="77777777" w:rsidR="004829ED" w:rsidRPr="000657D8" w:rsidRDefault="004829ED" w:rsidP="004829ED">
      <w:pPr>
        <w:pStyle w:val="ListParagraph"/>
        <w:numPr>
          <w:ilvl w:val="0"/>
          <w:numId w:val="2"/>
        </w:numPr>
        <w:rPr>
          <w:color w:val="0000FF"/>
        </w:rPr>
      </w:pPr>
      <w:r>
        <w:rPr>
          <w:b/>
        </w:rPr>
        <w:t>Rights compromised:</w:t>
      </w:r>
      <w:r>
        <w:t xml:space="preserve"> Gender, Collecting as a life insurance beneficiary, Wrongful death action, descent &amp; distribution</w:t>
      </w:r>
    </w:p>
    <w:p w14:paraId="59A25D80" w14:textId="77777777" w:rsidR="004829ED" w:rsidRPr="00E20211" w:rsidRDefault="004829ED" w:rsidP="004829ED">
      <w:pPr>
        <w:pStyle w:val="ListParagraph"/>
        <w:numPr>
          <w:ilvl w:val="0"/>
          <w:numId w:val="2"/>
        </w:numPr>
        <w:rPr>
          <w:b/>
          <w:i/>
        </w:rPr>
      </w:pPr>
    </w:p>
    <w:p w14:paraId="3B498734" w14:textId="77777777" w:rsidR="00D40ACF" w:rsidRPr="007B364E" w:rsidRDefault="00D40ACF" w:rsidP="00D40ACF">
      <w:pPr>
        <w:pStyle w:val="ListParagraph"/>
        <w:numPr>
          <w:ilvl w:val="0"/>
          <w:numId w:val="2"/>
        </w:numPr>
        <w:rPr>
          <w:bCs/>
          <w:szCs w:val="20"/>
        </w:rPr>
      </w:pPr>
    </w:p>
    <w:p w14:paraId="54FAE222" w14:textId="56D3B2C2" w:rsidR="000D21F0" w:rsidRDefault="000D21F0" w:rsidP="000D21F0">
      <w:pPr>
        <w:pStyle w:val="Heading1"/>
      </w:pPr>
      <w:bookmarkStart w:id="46" w:name="_Toc219252017"/>
      <w:r>
        <w:t>Marriage</w:t>
      </w:r>
      <w:bookmarkEnd w:id="46"/>
    </w:p>
    <w:p w14:paraId="2BA417D2" w14:textId="77777777" w:rsidR="002D0B68" w:rsidRDefault="002D0B68" w:rsidP="00E87BDD">
      <w:pPr>
        <w:widowControl w:val="0"/>
        <w:autoSpaceDE w:val="0"/>
        <w:autoSpaceDN w:val="0"/>
        <w:adjustRightInd w:val="0"/>
      </w:pPr>
    </w:p>
    <w:p w14:paraId="2349B41B" w14:textId="06B4E228" w:rsidR="00E43FF1" w:rsidRPr="00E43FF1" w:rsidRDefault="004829ED" w:rsidP="00E43FF1">
      <w:pPr>
        <w:pStyle w:val="Heading20"/>
      </w:pPr>
      <w:bookmarkStart w:id="47" w:name="_Toc219252018"/>
      <w:r>
        <w:t>Formal</w:t>
      </w:r>
      <w:r w:rsidR="004E3B25">
        <w:t xml:space="preserve"> vs. Informal</w:t>
      </w:r>
      <w:r>
        <w:t xml:space="preserve"> Marriage</w:t>
      </w:r>
      <w:bookmarkEnd w:id="47"/>
    </w:p>
    <w:p w14:paraId="6454DA77" w14:textId="264E0171" w:rsidR="004E3B25" w:rsidRPr="004E3B25" w:rsidRDefault="004E3B25" w:rsidP="004E3B25">
      <w:pPr>
        <w:pStyle w:val="heading3"/>
      </w:pPr>
      <w:r w:rsidRPr="004E3B25">
        <w:rPr>
          <w:highlight w:val="yellow"/>
        </w:rPr>
        <w:t>Formal Marriage</w:t>
      </w:r>
    </w:p>
    <w:p w14:paraId="54B03AC4" w14:textId="77777777" w:rsidR="00E43FF1" w:rsidRDefault="00E43FF1" w:rsidP="00E43FF1">
      <w:pPr>
        <w:pStyle w:val="ListParagraph"/>
        <w:numPr>
          <w:ilvl w:val="0"/>
          <w:numId w:val="2"/>
        </w:numPr>
        <w:rPr>
          <w:bCs/>
          <w:szCs w:val="20"/>
        </w:rPr>
      </w:pPr>
      <w:r>
        <w:rPr>
          <w:b/>
          <w:bCs/>
          <w:szCs w:val="20"/>
        </w:rPr>
        <w:t>§2.001</w:t>
      </w:r>
      <w:r>
        <w:rPr>
          <w:bCs/>
          <w:szCs w:val="20"/>
        </w:rPr>
        <w:t xml:space="preserve"> A </w:t>
      </w:r>
      <w:r>
        <w:rPr>
          <w:bCs/>
          <w:i/>
          <w:szCs w:val="20"/>
        </w:rPr>
        <w:t>man &amp; a woman</w:t>
      </w:r>
      <w:r>
        <w:rPr>
          <w:bCs/>
          <w:szCs w:val="20"/>
        </w:rPr>
        <w:t xml:space="preserve"> must obtain a marriage license. No same-sex marriage</w:t>
      </w:r>
    </w:p>
    <w:p w14:paraId="07CB474D" w14:textId="77777777" w:rsidR="00E43FF1" w:rsidRDefault="00E43FF1" w:rsidP="00E43FF1">
      <w:pPr>
        <w:pStyle w:val="ListParagraph"/>
        <w:numPr>
          <w:ilvl w:val="0"/>
          <w:numId w:val="2"/>
        </w:numPr>
        <w:rPr>
          <w:bCs/>
          <w:szCs w:val="20"/>
        </w:rPr>
      </w:pPr>
      <w:r>
        <w:rPr>
          <w:b/>
          <w:bCs/>
          <w:szCs w:val="20"/>
        </w:rPr>
        <w:t xml:space="preserve">§2.002 </w:t>
      </w:r>
      <w:r>
        <w:rPr>
          <w:bCs/>
          <w:szCs w:val="20"/>
        </w:rPr>
        <w:t xml:space="preserve">Application for marriage license </w:t>
      </w:r>
    </w:p>
    <w:p w14:paraId="030F1C70" w14:textId="77777777" w:rsidR="002D524F" w:rsidRDefault="002D524F" w:rsidP="002D524F">
      <w:pPr>
        <w:pStyle w:val="ListParagraph"/>
        <w:numPr>
          <w:ilvl w:val="1"/>
          <w:numId w:val="2"/>
        </w:numPr>
        <w:rPr>
          <w:bCs/>
          <w:szCs w:val="20"/>
        </w:rPr>
      </w:pPr>
      <w:r>
        <w:rPr>
          <w:bCs/>
          <w:szCs w:val="20"/>
        </w:rPr>
        <w:t xml:space="preserve">Not presently married </w:t>
      </w:r>
      <w:r w:rsidRPr="002D524F">
        <w:rPr>
          <w:bCs/>
          <w:color w:val="800000"/>
          <w:szCs w:val="20"/>
        </w:rPr>
        <w:t>unless renewing vows</w:t>
      </w:r>
    </w:p>
    <w:p w14:paraId="759F4EA6" w14:textId="642515EA" w:rsidR="002D524F" w:rsidRDefault="002D524F" w:rsidP="002D524F">
      <w:pPr>
        <w:pStyle w:val="ListParagraph"/>
        <w:numPr>
          <w:ilvl w:val="1"/>
          <w:numId w:val="2"/>
        </w:numPr>
        <w:rPr>
          <w:bCs/>
          <w:szCs w:val="20"/>
        </w:rPr>
      </w:pPr>
      <w:r>
        <w:rPr>
          <w:bCs/>
          <w:szCs w:val="20"/>
        </w:rPr>
        <w:t>Not related by consanguinity or affinity</w:t>
      </w:r>
      <w:r w:rsidRPr="002D524F">
        <w:rPr>
          <w:bCs/>
          <w:szCs w:val="20"/>
        </w:rPr>
        <w:t xml:space="preserve"> </w:t>
      </w:r>
    </w:p>
    <w:p w14:paraId="1C7AFD23" w14:textId="3FB9EAE2" w:rsidR="00E43FF1" w:rsidRDefault="00E43FF1" w:rsidP="00E43FF1">
      <w:pPr>
        <w:pStyle w:val="ListParagraph"/>
        <w:numPr>
          <w:ilvl w:val="0"/>
          <w:numId w:val="2"/>
        </w:numPr>
        <w:rPr>
          <w:bCs/>
          <w:szCs w:val="20"/>
        </w:rPr>
      </w:pPr>
      <w:r>
        <w:rPr>
          <w:b/>
          <w:bCs/>
          <w:szCs w:val="20"/>
        </w:rPr>
        <w:t xml:space="preserve">§2.003 </w:t>
      </w:r>
      <w:r>
        <w:rPr>
          <w:bCs/>
          <w:szCs w:val="20"/>
        </w:rPr>
        <w:t xml:space="preserve">To marry if under 18 </w:t>
      </w:r>
      <w:r w:rsidRPr="00E43FF1">
        <w:rPr>
          <w:bCs/>
          <w:szCs w:val="20"/>
        </w:rPr>
        <w:sym w:font="Wingdings" w:char="F0E0"/>
      </w:r>
      <w:r>
        <w:rPr>
          <w:bCs/>
          <w:szCs w:val="20"/>
        </w:rPr>
        <w:t xml:space="preserve"> Must have parental consent </w:t>
      </w:r>
      <w:r>
        <w:rPr>
          <w:b/>
          <w:bCs/>
          <w:szCs w:val="20"/>
        </w:rPr>
        <w:t>or</w:t>
      </w:r>
      <w:r>
        <w:rPr>
          <w:bCs/>
          <w:szCs w:val="20"/>
        </w:rPr>
        <w:t xml:space="preserve"> prior marriage dissolved </w:t>
      </w:r>
      <w:r>
        <w:rPr>
          <w:b/>
          <w:bCs/>
          <w:szCs w:val="20"/>
        </w:rPr>
        <w:t xml:space="preserve">or </w:t>
      </w:r>
      <w:r>
        <w:rPr>
          <w:bCs/>
          <w:szCs w:val="20"/>
        </w:rPr>
        <w:t>court order</w:t>
      </w:r>
      <w:r w:rsidR="002D524F">
        <w:rPr>
          <w:bCs/>
          <w:szCs w:val="20"/>
        </w:rPr>
        <w:tab/>
      </w:r>
      <w:r w:rsidR="002D524F">
        <w:rPr>
          <w:bCs/>
          <w:szCs w:val="20"/>
        </w:rPr>
        <w:tab/>
      </w:r>
      <w:r w:rsidR="002D524F">
        <w:rPr>
          <w:bCs/>
          <w:i/>
          <w:szCs w:val="20"/>
        </w:rPr>
        <w:t>see §2.101-103 reqt’s</w:t>
      </w:r>
    </w:p>
    <w:p w14:paraId="2D2FA7DB" w14:textId="4F58FF5C" w:rsidR="00311B40" w:rsidRDefault="00E43FF1" w:rsidP="002D524F">
      <w:pPr>
        <w:pStyle w:val="ListParagraph"/>
        <w:numPr>
          <w:ilvl w:val="0"/>
          <w:numId w:val="2"/>
        </w:numPr>
        <w:rPr>
          <w:bCs/>
          <w:szCs w:val="20"/>
        </w:rPr>
      </w:pPr>
      <w:r>
        <w:rPr>
          <w:b/>
          <w:bCs/>
          <w:szCs w:val="20"/>
        </w:rPr>
        <w:t>§2.005</w:t>
      </w:r>
      <w:r>
        <w:rPr>
          <w:bCs/>
          <w:szCs w:val="20"/>
        </w:rPr>
        <w:t xml:space="preserve"> Proof of identity &amp; age</w:t>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r>
      <w:r w:rsidR="00D43AB5">
        <w:rPr>
          <w:bCs/>
          <w:szCs w:val="20"/>
        </w:rPr>
        <w:tab/>
        <w:t>EX: Birth certificate, DL, passport, or foreign gov’t</w:t>
      </w:r>
    </w:p>
    <w:p w14:paraId="699F19FD" w14:textId="529EE044" w:rsidR="00D43AB5" w:rsidRPr="002D524F" w:rsidRDefault="00D43AB5" w:rsidP="002D524F">
      <w:pPr>
        <w:pStyle w:val="ListParagraph"/>
        <w:numPr>
          <w:ilvl w:val="0"/>
          <w:numId w:val="2"/>
        </w:numPr>
        <w:rPr>
          <w:bCs/>
          <w:szCs w:val="20"/>
        </w:rPr>
      </w:pPr>
      <w:r>
        <w:rPr>
          <w:b/>
          <w:bCs/>
          <w:szCs w:val="20"/>
        </w:rPr>
        <w:t>§2.006</w:t>
      </w:r>
      <w:r>
        <w:rPr>
          <w:bCs/>
          <w:szCs w:val="20"/>
        </w:rPr>
        <w:t xml:space="preserve"> Absent applicant req’ts</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EX: Prison, military, displaced for work, medical illness</w:t>
      </w:r>
    </w:p>
    <w:p w14:paraId="655D40E2" w14:textId="24BB9147" w:rsidR="00331388" w:rsidRPr="00331388" w:rsidRDefault="00195FFF" w:rsidP="00195FFF">
      <w:pPr>
        <w:pStyle w:val="ListParagraph"/>
        <w:numPr>
          <w:ilvl w:val="0"/>
          <w:numId w:val="2"/>
        </w:numPr>
        <w:rPr>
          <w:b/>
          <w:i/>
        </w:rPr>
      </w:pPr>
      <w:r>
        <w:rPr>
          <w:b/>
        </w:rPr>
        <w:t xml:space="preserve">§2.013 </w:t>
      </w:r>
      <w:r w:rsidRPr="00195FFF">
        <w:t>E</w:t>
      </w:r>
      <w:r w:rsidR="00331388">
        <w:t>ncourage</w:t>
      </w:r>
      <w:r>
        <w:t>s</w:t>
      </w:r>
      <w:r w:rsidR="00331388">
        <w:t xml:space="preserve"> 8-hour </w:t>
      </w:r>
      <w:r w:rsidR="002D524F">
        <w:t xml:space="preserve">premarital education </w:t>
      </w:r>
      <w:r w:rsidR="00331388">
        <w:t>course</w:t>
      </w:r>
      <w:r w:rsidR="003D29DC">
        <w:t xml:space="preserve"> bc too easy to marry</w:t>
      </w:r>
    </w:p>
    <w:p w14:paraId="5132557A" w14:textId="57B11C93" w:rsidR="00331388" w:rsidRPr="004829ED" w:rsidRDefault="00331388" w:rsidP="004829ED">
      <w:pPr>
        <w:pStyle w:val="ListParagraph"/>
        <w:numPr>
          <w:ilvl w:val="1"/>
          <w:numId w:val="2"/>
        </w:numPr>
        <w:rPr>
          <w:b/>
          <w:i/>
        </w:rPr>
      </w:pPr>
      <w:r>
        <w:rPr>
          <w:b/>
        </w:rPr>
        <w:t xml:space="preserve">Benefits: </w:t>
      </w:r>
      <w:r w:rsidR="0012508F">
        <w:t>Waive</w:t>
      </w:r>
      <w:r w:rsidR="00195FFF">
        <w:t>s</w:t>
      </w:r>
      <w:r>
        <w:t xml:space="preserve"> licensing fee &amp; </w:t>
      </w:r>
      <w:r w:rsidR="00195FFF">
        <w:t xml:space="preserve">72-hour </w:t>
      </w:r>
      <w:r>
        <w:t>waiting period</w:t>
      </w:r>
    </w:p>
    <w:p w14:paraId="40A20D51" w14:textId="77777777" w:rsidR="004829ED" w:rsidRPr="004829ED" w:rsidRDefault="004829ED" w:rsidP="004829ED">
      <w:pPr>
        <w:pStyle w:val="ListParagraph"/>
        <w:numPr>
          <w:ilvl w:val="0"/>
          <w:numId w:val="0"/>
        </w:numPr>
        <w:ind w:left="1008"/>
        <w:rPr>
          <w:b/>
          <w:i/>
        </w:rPr>
      </w:pPr>
    </w:p>
    <w:p w14:paraId="27E0EC72" w14:textId="77777777" w:rsidR="004829ED" w:rsidRDefault="004829ED" w:rsidP="004829ED">
      <w:pPr>
        <w:pStyle w:val="ListParagraph"/>
        <w:numPr>
          <w:ilvl w:val="1"/>
          <w:numId w:val="3"/>
        </w:numPr>
      </w:pPr>
      <w:r>
        <w:t>Application process</w:t>
      </w:r>
    </w:p>
    <w:p w14:paraId="7ADB89E8" w14:textId="77777777" w:rsidR="004829ED" w:rsidRDefault="004829ED" w:rsidP="004829ED">
      <w:pPr>
        <w:pStyle w:val="ListParagraph"/>
        <w:numPr>
          <w:ilvl w:val="1"/>
          <w:numId w:val="3"/>
        </w:numPr>
      </w:pPr>
      <w:r>
        <w:t>Limits on issue: age &amp; consanguinity</w:t>
      </w:r>
      <w:r w:rsidRPr="004829ED">
        <w:rPr>
          <w:b/>
          <w:color w:val="FF0000"/>
        </w:rPr>
        <w:t xml:space="preserve"> *pay attention</w:t>
      </w:r>
    </w:p>
    <w:p w14:paraId="16818A2F" w14:textId="6A300F48" w:rsidR="004829ED" w:rsidRDefault="004829ED" w:rsidP="004E3B25">
      <w:pPr>
        <w:pStyle w:val="ListParagraph"/>
        <w:numPr>
          <w:ilvl w:val="1"/>
          <w:numId w:val="3"/>
        </w:numPr>
      </w:pPr>
      <w:r>
        <w:t>Ceremony &amp; return of license</w:t>
      </w:r>
    </w:p>
    <w:p w14:paraId="50C73E7B" w14:textId="77777777" w:rsidR="004E3B25" w:rsidRDefault="004E3B25" w:rsidP="004E3B25">
      <w:pPr>
        <w:pStyle w:val="ListParagraph"/>
        <w:numPr>
          <w:ilvl w:val="0"/>
          <w:numId w:val="0"/>
        </w:numPr>
        <w:ind w:left="1008"/>
      </w:pPr>
    </w:p>
    <w:p w14:paraId="7DDB44C9" w14:textId="7EBF643A" w:rsidR="000D21F0" w:rsidRDefault="004829ED" w:rsidP="004E3B25">
      <w:pPr>
        <w:pStyle w:val="heading3"/>
      </w:pPr>
      <w:r w:rsidRPr="004E3B25">
        <w:rPr>
          <w:highlight w:val="yellow"/>
        </w:rPr>
        <w:t>Informal CL</w:t>
      </w:r>
      <w:r w:rsidR="003D29DC" w:rsidRPr="004E3B25">
        <w:rPr>
          <w:highlight w:val="yellow"/>
        </w:rPr>
        <w:t xml:space="preserve"> Marriage</w:t>
      </w:r>
    </w:p>
    <w:p w14:paraId="5986616A" w14:textId="77777777" w:rsidR="00F96D0C" w:rsidRPr="0005670F" w:rsidRDefault="00F96D0C" w:rsidP="00F96D0C">
      <w:pPr>
        <w:pStyle w:val="ListParagraph"/>
        <w:numPr>
          <w:ilvl w:val="0"/>
          <w:numId w:val="2"/>
        </w:numPr>
        <w:rPr>
          <w:b/>
          <w:i/>
        </w:rPr>
      </w:pPr>
      <w:r>
        <w:rPr>
          <w:b/>
        </w:rPr>
        <w:t>§2-401 Requirements to Prove</w:t>
      </w:r>
    </w:p>
    <w:p w14:paraId="1353F96D" w14:textId="43418B93" w:rsidR="00F96D0C" w:rsidRPr="002C0B91" w:rsidRDefault="00D96A40" w:rsidP="00F96D0C">
      <w:pPr>
        <w:pStyle w:val="ListParagraph"/>
        <w:numPr>
          <w:ilvl w:val="3"/>
          <w:numId w:val="2"/>
        </w:numPr>
        <w:tabs>
          <w:tab w:val="clear" w:pos="1584"/>
          <w:tab w:val="num" w:pos="1008"/>
        </w:tabs>
        <w:ind w:left="1008"/>
        <w:rPr>
          <w:b/>
          <w:i/>
        </w:rPr>
      </w:pPr>
      <w:r>
        <w:rPr>
          <w:b/>
        </w:rPr>
        <w:t xml:space="preserve">a) </w:t>
      </w:r>
      <w:r w:rsidR="00F96D0C" w:rsidRPr="00F96D0C">
        <w:rPr>
          <w:b/>
        </w:rPr>
        <w:t xml:space="preserve">Circumstantial Evidence </w:t>
      </w:r>
      <w:r w:rsidR="00F96D0C" w:rsidRPr="00F96D0C">
        <w:rPr>
          <w:b/>
          <w:u w:val="single"/>
        </w:rPr>
        <w:t>or</w:t>
      </w:r>
      <w:r>
        <w:rPr>
          <w:b/>
        </w:rPr>
        <w:tab/>
      </w:r>
      <w:r w:rsidR="00F96D0C">
        <w:rPr>
          <w:b/>
        </w:rPr>
        <w:tab/>
      </w:r>
      <w:r w:rsidR="00F96D0C">
        <w:rPr>
          <w:b/>
        </w:rPr>
        <w:tab/>
      </w:r>
      <w:r w:rsidR="00F96D0C">
        <w:rPr>
          <w:b/>
        </w:rPr>
        <w:tab/>
      </w:r>
      <w:r w:rsidR="00F96D0C">
        <w:rPr>
          <w:b/>
        </w:rPr>
        <w:tab/>
      </w:r>
      <w:r w:rsidR="00F96D0C">
        <w:rPr>
          <w:b/>
        </w:rPr>
        <w:tab/>
      </w:r>
      <w:r w:rsidR="00F96D0C">
        <w:rPr>
          <w:b/>
        </w:rPr>
        <w:tab/>
      </w:r>
      <w:r w:rsidR="00F96D0C">
        <w:rPr>
          <w:b/>
        </w:rPr>
        <w:tab/>
      </w:r>
      <w:r w:rsidR="00F96D0C">
        <w:rPr>
          <w:b/>
        </w:rPr>
        <w:tab/>
      </w:r>
      <w:r w:rsidR="00F96D0C">
        <w:tab/>
      </w:r>
      <w:r w:rsidR="00F96D0C">
        <w:tab/>
      </w:r>
      <w:r w:rsidR="00F96D0C">
        <w:tab/>
      </w:r>
      <w:r w:rsidR="00F96D0C">
        <w:tab/>
      </w:r>
      <w:r w:rsidR="00F96D0C">
        <w:tab/>
      </w:r>
      <w:r w:rsidR="00F96D0C">
        <w:tab/>
      </w:r>
      <w:r w:rsidR="00F96D0C">
        <w:tab/>
      </w:r>
    </w:p>
    <w:p w14:paraId="17947CE1" w14:textId="5DC90E66" w:rsidR="00F96D0C" w:rsidRPr="00905AF8" w:rsidRDefault="00F96D0C" w:rsidP="00F96D0C">
      <w:pPr>
        <w:pStyle w:val="ListParagraph"/>
        <w:numPr>
          <w:ilvl w:val="2"/>
          <w:numId w:val="2"/>
        </w:numPr>
        <w:rPr>
          <w:b/>
          <w:i/>
        </w:rPr>
      </w:pPr>
      <w:r>
        <w:t xml:space="preserve">1) Agreed to be married </w:t>
      </w:r>
      <w:r>
        <w:rPr>
          <w:b/>
        </w:rPr>
        <w:t>&amp;</w:t>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rPr>
          <w:b/>
        </w:rPr>
        <w:tab/>
      </w:r>
      <w:r w:rsidR="00D96A40">
        <w:t>Can be inferred</w:t>
      </w:r>
    </w:p>
    <w:p w14:paraId="368772A5" w14:textId="053A4A81" w:rsidR="00F96D0C" w:rsidRPr="00905AF8" w:rsidRDefault="00F96D0C" w:rsidP="00F96D0C">
      <w:pPr>
        <w:pStyle w:val="ListParagraph"/>
        <w:numPr>
          <w:ilvl w:val="2"/>
          <w:numId w:val="2"/>
        </w:numPr>
        <w:rPr>
          <w:b/>
          <w:i/>
        </w:rPr>
      </w:pPr>
      <w:r>
        <w:t xml:space="preserve">2) Afterwards lived together as husband &amp; wife in TX </w:t>
      </w:r>
      <w:r>
        <w:rPr>
          <w:b/>
        </w:rPr>
        <w:t>&amp;</w:t>
      </w:r>
      <w:r>
        <w:rPr>
          <w:b/>
        </w:rPr>
        <w:tab/>
      </w:r>
      <w:r>
        <w:rPr>
          <w:b/>
        </w:rPr>
        <w:tab/>
      </w:r>
      <w:r>
        <w:rPr>
          <w:b/>
        </w:rPr>
        <w:tab/>
      </w:r>
      <w:r>
        <w:rPr>
          <w:b/>
        </w:rPr>
        <w:tab/>
      </w:r>
      <w:r>
        <w:rPr>
          <w:b/>
        </w:rPr>
        <w:tab/>
      </w:r>
      <w:r>
        <w:rPr>
          <w:b/>
        </w:rPr>
        <w:tab/>
      </w:r>
      <w:r>
        <w:rPr>
          <w:b/>
        </w:rPr>
        <w:tab/>
      </w:r>
      <w:r>
        <w:rPr>
          <w:b/>
        </w:rPr>
        <w:tab/>
      </w:r>
      <w:r>
        <w:t>No specific time period</w:t>
      </w:r>
    </w:p>
    <w:p w14:paraId="0545F28C" w14:textId="3118FA1F" w:rsidR="00F96D0C" w:rsidRPr="00905AF8" w:rsidRDefault="00F96D0C" w:rsidP="00F96D0C">
      <w:pPr>
        <w:pStyle w:val="ListParagraph"/>
        <w:numPr>
          <w:ilvl w:val="2"/>
          <w:numId w:val="2"/>
        </w:numPr>
        <w:rPr>
          <w:b/>
          <w:i/>
        </w:rPr>
      </w:pPr>
      <w:r>
        <w:t>3) Represented to others they were married</w:t>
      </w:r>
      <w:r w:rsidR="004829ED">
        <w:tab/>
      </w:r>
      <w:r w:rsidR="004829ED">
        <w:tab/>
      </w:r>
      <w:r w:rsidR="004829ED">
        <w:tab/>
      </w:r>
      <w:r w:rsidR="004829ED">
        <w:tab/>
      </w:r>
      <w:r w:rsidR="004829ED">
        <w:tab/>
      </w:r>
      <w:r w:rsidR="004829ED">
        <w:tab/>
      </w:r>
      <w:r w:rsidR="004829ED">
        <w:tab/>
      </w:r>
      <w:r w:rsidR="004829ED">
        <w:tab/>
      </w:r>
      <w:r w:rsidR="004829ED">
        <w:tab/>
      </w:r>
      <w:r w:rsidR="004829ED">
        <w:tab/>
      </w:r>
      <w:r w:rsidR="004829ED">
        <w:tab/>
      </w:r>
      <w:r w:rsidR="004829ED">
        <w:tab/>
        <w:t>No waiting period</w:t>
      </w:r>
    </w:p>
    <w:p w14:paraId="677686BA" w14:textId="383A2018" w:rsidR="00F96D0C" w:rsidRPr="00F96D0C" w:rsidRDefault="00D96A40" w:rsidP="00F96D0C">
      <w:pPr>
        <w:pStyle w:val="ListParagraph"/>
        <w:numPr>
          <w:ilvl w:val="3"/>
          <w:numId w:val="2"/>
        </w:numPr>
        <w:tabs>
          <w:tab w:val="clear" w:pos="1584"/>
          <w:tab w:val="num" w:pos="1008"/>
        </w:tabs>
        <w:ind w:left="1008"/>
        <w:rPr>
          <w:b/>
          <w:i/>
        </w:rPr>
      </w:pPr>
      <w:r>
        <w:rPr>
          <w:b/>
        </w:rPr>
        <w:t xml:space="preserve">b) </w:t>
      </w:r>
      <w:r w:rsidR="00F96D0C" w:rsidRPr="00F96D0C">
        <w:rPr>
          <w:b/>
        </w:rPr>
        <w:t>Statutory Declaration of Marriage</w:t>
      </w:r>
    </w:p>
    <w:p w14:paraId="491B6B4E" w14:textId="77777777" w:rsidR="00F96D0C" w:rsidRPr="0005670F" w:rsidRDefault="00F96D0C" w:rsidP="00F96D0C">
      <w:pPr>
        <w:pStyle w:val="ListParagraph"/>
        <w:numPr>
          <w:ilvl w:val="2"/>
          <w:numId w:val="2"/>
        </w:numPr>
        <w:rPr>
          <w:b/>
          <w:i/>
        </w:rPr>
      </w:pPr>
      <w:r w:rsidRPr="00F96D0C">
        <w:t xml:space="preserve">1) </w:t>
      </w:r>
      <w:r>
        <w:t>Heading: “Declaration &amp; Registration of Informal Marriage + County</w:t>
      </w:r>
    </w:p>
    <w:p w14:paraId="3BF07218" w14:textId="77777777" w:rsidR="00F96D0C" w:rsidRPr="0005670F" w:rsidRDefault="00F96D0C" w:rsidP="00F96D0C">
      <w:pPr>
        <w:pStyle w:val="ListParagraph"/>
        <w:numPr>
          <w:ilvl w:val="2"/>
          <w:numId w:val="2"/>
        </w:numPr>
        <w:rPr>
          <w:b/>
          <w:i/>
        </w:rPr>
      </w:pPr>
      <w:r>
        <w:t>2) Full names, maiden surname, address, DOB, POB, SSN</w:t>
      </w:r>
    </w:p>
    <w:p w14:paraId="1255C5A2" w14:textId="77777777" w:rsidR="00F96D0C" w:rsidRPr="0005670F" w:rsidRDefault="00F96D0C" w:rsidP="00F96D0C">
      <w:pPr>
        <w:pStyle w:val="ListParagraph"/>
        <w:numPr>
          <w:ilvl w:val="2"/>
          <w:numId w:val="2"/>
        </w:numPr>
        <w:rPr>
          <w:b/>
          <w:i/>
        </w:rPr>
      </w:pPr>
      <w:r>
        <w:t>3) Prove age &amp; identity</w:t>
      </w:r>
    </w:p>
    <w:p w14:paraId="7F8B9331" w14:textId="77777777" w:rsidR="00F96D0C" w:rsidRPr="0087144E" w:rsidRDefault="00F96D0C" w:rsidP="00F96D0C">
      <w:pPr>
        <w:pStyle w:val="ListParagraph"/>
        <w:numPr>
          <w:ilvl w:val="2"/>
          <w:numId w:val="2"/>
        </w:numPr>
        <w:rPr>
          <w:b/>
          <w:i/>
        </w:rPr>
      </w:pPr>
      <w:r>
        <w:t>4) Not related by consanguinity or affinity</w:t>
      </w:r>
    </w:p>
    <w:p w14:paraId="694274F8" w14:textId="2E201BE0" w:rsidR="0087144E" w:rsidRPr="00D96A40" w:rsidRDefault="0087144E" w:rsidP="00F96D0C">
      <w:pPr>
        <w:pStyle w:val="ListParagraph"/>
        <w:numPr>
          <w:ilvl w:val="2"/>
          <w:numId w:val="2"/>
        </w:numPr>
        <w:rPr>
          <w:b/>
          <w:i/>
        </w:rPr>
      </w:pPr>
      <w:r>
        <w:rPr>
          <w:b/>
        </w:rPr>
        <w:t xml:space="preserve">Note: </w:t>
      </w:r>
      <w:r>
        <w:t>Can be back-dated</w:t>
      </w:r>
    </w:p>
    <w:p w14:paraId="54AA22FA" w14:textId="28963937" w:rsidR="00D96A40" w:rsidRPr="0012508F" w:rsidRDefault="00D96A40" w:rsidP="00F96D0C">
      <w:pPr>
        <w:pStyle w:val="ListParagraph"/>
        <w:numPr>
          <w:ilvl w:val="2"/>
          <w:numId w:val="2"/>
        </w:numPr>
        <w:rPr>
          <w:b/>
          <w:i/>
        </w:rPr>
      </w:pPr>
      <w:r>
        <w:rPr>
          <w:b/>
        </w:rPr>
        <w:t>Advantage:</w:t>
      </w:r>
      <w:r>
        <w:rPr>
          <w:b/>
          <w:i/>
        </w:rPr>
        <w:t xml:space="preserve"> </w:t>
      </w:r>
      <w:r w:rsidRPr="00D96A40">
        <w:t>SS benefits, employment benefits, right to bring a lawsuit, community property, etc</w:t>
      </w:r>
    </w:p>
    <w:p w14:paraId="289AB99C" w14:textId="77777777" w:rsidR="00F96D0C" w:rsidRPr="00F96D0C" w:rsidRDefault="00F96D0C" w:rsidP="003D29DC">
      <w:pPr>
        <w:pStyle w:val="ListParagraph"/>
        <w:numPr>
          <w:ilvl w:val="0"/>
          <w:numId w:val="2"/>
        </w:numPr>
        <w:rPr>
          <w:b/>
          <w:i/>
        </w:rPr>
      </w:pPr>
    </w:p>
    <w:p w14:paraId="4677E91C" w14:textId="312E39D2" w:rsidR="003D29DC" w:rsidRPr="003D29DC" w:rsidRDefault="003D29DC" w:rsidP="003D29DC">
      <w:pPr>
        <w:pStyle w:val="ListParagraph"/>
        <w:numPr>
          <w:ilvl w:val="0"/>
          <w:numId w:val="2"/>
        </w:numPr>
        <w:rPr>
          <w:b/>
          <w:i/>
        </w:rPr>
      </w:pPr>
      <w:r>
        <w:rPr>
          <w:b/>
        </w:rPr>
        <w:t xml:space="preserve">TX Minority: </w:t>
      </w:r>
      <w:r>
        <w:t>Recognizes CL Marriage (req’ts vary by jsd, # increased by grandfather clauses)</w:t>
      </w:r>
    </w:p>
    <w:p w14:paraId="03EA2B9D" w14:textId="7E47C335" w:rsidR="00331388" w:rsidRPr="003D29DC" w:rsidRDefault="003D29DC" w:rsidP="003D29DC">
      <w:pPr>
        <w:pStyle w:val="ListParagraph"/>
        <w:numPr>
          <w:ilvl w:val="0"/>
          <w:numId w:val="2"/>
        </w:numPr>
        <w:rPr>
          <w:b/>
          <w:i/>
        </w:rPr>
      </w:pPr>
      <w:r>
        <w:rPr>
          <w:b/>
        </w:rPr>
        <w:t xml:space="preserve">Majority: </w:t>
      </w:r>
      <w:r>
        <w:t>Doesn’t recognize CL Marriage</w:t>
      </w:r>
    </w:p>
    <w:p w14:paraId="46E217DA" w14:textId="194BDE5E" w:rsidR="0012508F" w:rsidRPr="003D29DC" w:rsidRDefault="0012508F" w:rsidP="0012508F">
      <w:pPr>
        <w:pStyle w:val="ListParagraph"/>
        <w:numPr>
          <w:ilvl w:val="0"/>
          <w:numId w:val="2"/>
        </w:numPr>
        <w:rPr>
          <w:b/>
          <w:i/>
        </w:rPr>
      </w:pPr>
      <w:r>
        <w:rPr>
          <w:b/>
        </w:rPr>
        <w:t xml:space="preserve">Purpose: </w:t>
      </w:r>
      <w:r>
        <w:t xml:space="preserve">Fairly &amp; equitably protect reliance on property interests </w:t>
      </w:r>
      <w:r>
        <w:tab/>
      </w:r>
      <w:r>
        <w:tab/>
      </w:r>
      <w:r>
        <w:tab/>
      </w:r>
      <w:r>
        <w:tab/>
        <w:t xml:space="preserve">EX: Economically independent spouse holds title </w:t>
      </w:r>
    </w:p>
    <w:p w14:paraId="556D09C0" w14:textId="4CF31AC6" w:rsidR="003D29DC" w:rsidRPr="004225C2" w:rsidRDefault="003D29DC" w:rsidP="003D29DC">
      <w:pPr>
        <w:pStyle w:val="ListParagraph"/>
        <w:numPr>
          <w:ilvl w:val="0"/>
          <w:numId w:val="2"/>
        </w:numPr>
        <w:rPr>
          <w:b/>
          <w:i/>
        </w:rPr>
      </w:pPr>
      <w:r>
        <w:rPr>
          <w:b/>
        </w:rPr>
        <w:t>Problems:</w:t>
      </w:r>
      <w:r>
        <w:rPr>
          <w:b/>
          <w:i/>
        </w:rPr>
        <w:t xml:space="preserve"> </w:t>
      </w:r>
      <w:r>
        <w:t>Fraud</w:t>
      </w:r>
    </w:p>
    <w:p w14:paraId="06C1FD9F" w14:textId="041063E7" w:rsidR="003D29DC" w:rsidRDefault="00F96D0C" w:rsidP="003D29DC">
      <w:pPr>
        <w:pStyle w:val="ListParagraph"/>
        <w:numPr>
          <w:ilvl w:val="0"/>
          <w:numId w:val="2"/>
        </w:numPr>
        <w:rPr>
          <w:b/>
          <w:i/>
        </w:rPr>
      </w:pPr>
      <w:r>
        <w:rPr>
          <w:b/>
        </w:rPr>
        <w:t xml:space="preserve">TX </w:t>
      </w:r>
      <w:r w:rsidR="003D29DC">
        <w:rPr>
          <w:b/>
        </w:rPr>
        <w:t xml:space="preserve">Rule: </w:t>
      </w:r>
      <w:r w:rsidR="003D29DC">
        <w:t xml:space="preserve">Denial of marriage by a party doesn’t bar CL marriage [CL marriage § later amended] </w:t>
      </w:r>
      <w:r w:rsidR="003D29DC" w:rsidRPr="003D29DC">
        <w:rPr>
          <w:i/>
        </w:rPr>
        <w:t>(Estate of Claveria v. Claveria)</w:t>
      </w:r>
    </w:p>
    <w:p w14:paraId="6487D478" w14:textId="15D41403" w:rsidR="0012508F" w:rsidRPr="00FA0E56" w:rsidRDefault="00F96D0C" w:rsidP="0012508F">
      <w:pPr>
        <w:pStyle w:val="ListParagraph"/>
        <w:rPr>
          <w:b/>
        </w:rPr>
      </w:pPr>
      <w:r>
        <w:rPr>
          <w:b/>
        </w:rPr>
        <w:t xml:space="preserve">TX </w:t>
      </w:r>
      <w:r w:rsidR="0012508F" w:rsidRPr="00FA0E56">
        <w:rPr>
          <w:b/>
        </w:rPr>
        <w:t xml:space="preserve">Rule: </w:t>
      </w:r>
      <w:r w:rsidR="0012508F">
        <w:t xml:space="preserve">Prior divorce doesn’t bar CL Marriage </w:t>
      </w:r>
      <w:r w:rsidR="0012508F">
        <w:rPr>
          <w:i/>
        </w:rPr>
        <w:t>(Lewis v. Anderson)</w:t>
      </w:r>
    </w:p>
    <w:p w14:paraId="4DF39CD2" w14:textId="77777777" w:rsidR="00F96D0C" w:rsidRPr="002366C6" w:rsidRDefault="00F96D0C" w:rsidP="00F96D0C">
      <w:pPr>
        <w:pStyle w:val="ListParagraph"/>
        <w:numPr>
          <w:ilvl w:val="0"/>
          <w:numId w:val="2"/>
        </w:numPr>
        <w:rPr>
          <w:b/>
          <w:i/>
        </w:rPr>
      </w:pPr>
      <w:r>
        <w:rPr>
          <w:b/>
        </w:rPr>
        <w:t xml:space="preserve">TX Rule: </w:t>
      </w:r>
      <w:r>
        <w:t>Can’t be presently married to another person</w:t>
      </w:r>
    </w:p>
    <w:p w14:paraId="621B788A" w14:textId="78B52A3B" w:rsidR="002366C6" w:rsidRPr="002C0B91" w:rsidRDefault="002366C6" w:rsidP="00F96D0C">
      <w:pPr>
        <w:pStyle w:val="ListParagraph"/>
        <w:numPr>
          <w:ilvl w:val="0"/>
          <w:numId w:val="2"/>
        </w:numPr>
        <w:rPr>
          <w:b/>
          <w:i/>
        </w:rPr>
      </w:pPr>
      <w:r>
        <w:rPr>
          <w:b/>
        </w:rPr>
        <w:t>TX Rule:</w:t>
      </w:r>
      <w:r>
        <w:rPr>
          <w:b/>
          <w:i/>
        </w:rPr>
        <w:t xml:space="preserve"> </w:t>
      </w:r>
      <w:r>
        <w:t>Minor lacks capacity to consent to CL marriage (even if meets holding out req’ts)</w:t>
      </w:r>
      <w:r w:rsidR="00F06CE0">
        <w:t>. Must be over 18.</w:t>
      </w:r>
    </w:p>
    <w:p w14:paraId="0AA3E85E" w14:textId="77777777" w:rsidR="00F96D0C" w:rsidRPr="00366EE8" w:rsidRDefault="00F96D0C" w:rsidP="00F96D0C">
      <w:pPr>
        <w:pStyle w:val="ListParagraph"/>
        <w:numPr>
          <w:ilvl w:val="0"/>
          <w:numId w:val="2"/>
        </w:numPr>
        <w:rPr>
          <w:b/>
        </w:rPr>
      </w:pPr>
      <w:r>
        <w:rPr>
          <w:b/>
        </w:rPr>
        <w:t xml:space="preserve">TX Rule: </w:t>
      </w:r>
      <w:r>
        <w:t>TX CL marriage requires holding out. 2 types of evidence:</w:t>
      </w:r>
      <w:r>
        <w:rPr>
          <w:b/>
        </w:rPr>
        <w:t xml:space="preserve"> </w:t>
      </w:r>
      <w:r>
        <w:rPr>
          <w:i/>
        </w:rPr>
        <w:t>(Winfield v. Renfro)</w:t>
      </w:r>
    </w:p>
    <w:p w14:paraId="4D16191E" w14:textId="77777777" w:rsidR="00F96D0C" w:rsidRDefault="00F96D0C" w:rsidP="00F96D0C">
      <w:pPr>
        <w:pStyle w:val="ListParagraph"/>
        <w:numPr>
          <w:ilvl w:val="1"/>
          <w:numId w:val="2"/>
        </w:numPr>
        <w:rPr>
          <w:b/>
          <w:i/>
        </w:rPr>
      </w:pPr>
      <w:r w:rsidRPr="00366EE8">
        <w:rPr>
          <w:b/>
        </w:rPr>
        <w:t>Legally Sufficient Evidence</w:t>
      </w:r>
      <w:r>
        <w:t xml:space="preserve">: </w:t>
      </w:r>
      <w:r w:rsidRPr="0012508F">
        <w:rPr>
          <w:i/>
        </w:rPr>
        <w:t>A</w:t>
      </w:r>
      <w:r w:rsidRPr="002F48B9">
        <w:rPr>
          <w:i/>
        </w:rPr>
        <w:t xml:space="preserve">greement </w:t>
      </w:r>
      <w:r>
        <w:t>to be married</w:t>
      </w:r>
    </w:p>
    <w:p w14:paraId="63CE6BDD" w14:textId="77777777" w:rsidR="00F96D0C" w:rsidRPr="00F96D0C" w:rsidRDefault="00F96D0C" w:rsidP="00F96D0C">
      <w:pPr>
        <w:pStyle w:val="ListParagraph"/>
        <w:numPr>
          <w:ilvl w:val="1"/>
          <w:numId w:val="2"/>
        </w:numPr>
        <w:rPr>
          <w:b/>
          <w:i/>
        </w:rPr>
      </w:pPr>
      <w:r w:rsidRPr="00366EE8">
        <w:rPr>
          <w:b/>
        </w:rPr>
        <w:t>Factually Sufficient Evidence</w:t>
      </w:r>
      <w:r>
        <w:rPr>
          <w:b/>
        </w:rPr>
        <w:t>:</w:t>
      </w:r>
      <w:r>
        <w:t xml:space="preserve"> </w:t>
      </w:r>
      <w:r>
        <w:rPr>
          <w:i/>
        </w:rPr>
        <w:t>I</w:t>
      </w:r>
      <w:r w:rsidRPr="002F48B9">
        <w:rPr>
          <w:i/>
        </w:rPr>
        <w:t>ntent</w:t>
      </w:r>
      <w:r>
        <w:t xml:space="preserve"> to be married</w:t>
      </w:r>
    </w:p>
    <w:p w14:paraId="36BEE48F" w14:textId="199A0958" w:rsidR="00F96D0C" w:rsidRPr="00366EE8" w:rsidRDefault="00F96D0C" w:rsidP="00F96D0C">
      <w:pPr>
        <w:pStyle w:val="ListParagraph"/>
        <w:numPr>
          <w:ilvl w:val="0"/>
          <w:numId w:val="2"/>
        </w:numPr>
        <w:rPr>
          <w:b/>
          <w:i/>
        </w:rPr>
      </w:pPr>
      <w:r>
        <w:rPr>
          <w:b/>
        </w:rPr>
        <w:t>Rule:</w:t>
      </w:r>
      <w:r>
        <w:rPr>
          <w:i/>
        </w:rPr>
        <w:t>(Transamerican v. Fuentes)</w:t>
      </w:r>
    </w:p>
    <w:p w14:paraId="0AD1B53C" w14:textId="77777777" w:rsidR="00F96D0C" w:rsidRPr="00FA0E56" w:rsidRDefault="00F96D0C" w:rsidP="00F96D0C">
      <w:pPr>
        <w:pStyle w:val="ListParagraph"/>
        <w:rPr>
          <w:b/>
        </w:rPr>
      </w:pPr>
      <w:r w:rsidRPr="00FA0E56">
        <w:rPr>
          <w:b/>
        </w:rPr>
        <w:t xml:space="preserve">§ of Limitations </w:t>
      </w:r>
    </w:p>
    <w:p w14:paraId="2A2268FC" w14:textId="77777777" w:rsidR="00F96D0C" w:rsidRPr="00905AF8" w:rsidRDefault="00F96D0C" w:rsidP="00F96D0C">
      <w:pPr>
        <w:pStyle w:val="ListParagraph"/>
        <w:numPr>
          <w:ilvl w:val="1"/>
          <w:numId w:val="2"/>
        </w:numPr>
        <w:rPr>
          <w:b/>
          <w:i/>
        </w:rPr>
      </w:pPr>
      <w:r w:rsidRPr="00FA0E56">
        <w:rPr>
          <w:b/>
        </w:rPr>
        <w:t>Historical</w:t>
      </w:r>
      <w:r>
        <w:rPr>
          <w:b/>
        </w:rPr>
        <w:t xml:space="preserve"> Rule</w:t>
      </w:r>
      <w:r w:rsidRPr="00FA0E56">
        <w:rPr>
          <w:b/>
        </w:rPr>
        <w:t xml:space="preserve">: </w:t>
      </w:r>
      <w:r>
        <w:t xml:space="preserve">1 year </w:t>
      </w:r>
      <w:r>
        <w:rPr>
          <w:i/>
        </w:rPr>
        <w:t>(Shepherd v. Ledford)</w:t>
      </w:r>
    </w:p>
    <w:p w14:paraId="05224924" w14:textId="77777777" w:rsidR="00F96D0C" w:rsidRPr="00905AF8" w:rsidRDefault="00F96D0C" w:rsidP="00F96D0C">
      <w:pPr>
        <w:pStyle w:val="ListParagraph"/>
        <w:numPr>
          <w:ilvl w:val="1"/>
          <w:numId w:val="2"/>
        </w:numPr>
        <w:rPr>
          <w:b/>
          <w:i/>
        </w:rPr>
      </w:pPr>
      <w:r>
        <w:rPr>
          <w:b/>
        </w:rPr>
        <w:t>Modern Rule:</w:t>
      </w:r>
      <w:r>
        <w:rPr>
          <w:i/>
        </w:rPr>
        <w:t xml:space="preserve"> </w:t>
      </w:r>
      <w:r>
        <w:t>2 years w/in CL marriage ending</w:t>
      </w:r>
    </w:p>
    <w:p w14:paraId="70DB4DD2" w14:textId="412154CC" w:rsidR="00F96D0C" w:rsidRPr="00F96D0C" w:rsidRDefault="00F96D0C" w:rsidP="00F96D0C">
      <w:pPr>
        <w:pStyle w:val="ListParagraph"/>
        <w:numPr>
          <w:ilvl w:val="1"/>
          <w:numId w:val="2"/>
        </w:numPr>
        <w:rPr>
          <w:b/>
          <w:i/>
        </w:rPr>
      </w:pPr>
      <w:r w:rsidRPr="00FA0E56">
        <w:rPr>
          <w:b/>
        </w:rPr>
        <w:t xml:space="preserve">Purpose: </w:t>
      </w:r>
      <w:r>
        <w:t>Avoid stale claims</w:t>
      </w:r>
      <w:r>
        <w:tab/>
      </w:r>
      <w:r>
        <w:tab/>
      </w:r>
      <w:r>
        <w:tab/>
      </w:r>
      <w:r>
        <w:tab/>
      </w:r>
      <w:r w:rsidRPr="00F96D0C">
        <w:t>EX:</w:t>
      </w:r>
      <w:r w:rsidRPr="00F96D0C">
        <w:rPr>
          <w:b/>
          <w:i/>
        </w:rPr>
        <w:t xml:space="preserve"> </w:t>
      </w:r>
      <w:r>
        <w:t xml:space="preserve">EP claim bc property concerns </w:t>
      </w:r>
      <w:r>
        <w:sym w:font="Wingdings" w:char="F0E0"/>
      </w:r>
      <w:r>
        <w:t xml:space="preserve"> Can file a declaration to extend </w:t>
      </w:r>
      <w:r w:rsidRPr="00F96D0C">
        <w:rPr>
          <w:i/>
        </w:rPr>
        <w:t>(Shepard)</w:t>
      </w:r>
    </w:p>
    <w:p w14:paraId="5E7E3EAC" w14:textId="77777777" w:rsidR="0087144E" w:rsidRPr="0087144E" w:rsidRDefault="0087144E" w:rsidP="0087144E">
      <w:pPr>
        <w:pStyle w:val="ListParagraph"/>
        <w:numPr>
          <w:ilvl w:val="0"/>
          <w:numId w:val="2"/>
        </w:numPr>
        <w:rPr>
          <w:b/>
          <w:i/>
        </w:rPr>
      </w:pPr>
      <w:r>
        <w:rPr>
          <w:b/>
        </w:rPr>
        <w:t xml:space="preserve">Disadvantage: </w:t>
      </w:r>
      <w:r>
        <w:t xml:space="preserve">More difficult to challenge </w:t>
      </w:r>
      <w:r w:rsidRPr="0087144E">
        <w:rPr>
          <w:b/>
          <w:color w:val="FF0000"/>
        </w:rPr>
        <w:t>!!!</w:t>
      </w:r>
    </w:p>
    <w:p w14:paraId="7D4CD502" w14:textId="0794BB32" w:rsidR="00A33FB0" w:rsidRPr="00A33FB0" w:rsidRDefault="00A33FB0" w:rsidP="00A33FB0">
      <w:pPr>
        <w:pStyle w:val="ListParagraph"/>
        <w:numPr>
          <w:ilvl w:val="0"/>
          <w:numId w:val="2"/>
        </w:numPr>
        <w:rPr>
          <w:b/>
          <w:i/>
        </w:rPr>
      </w:pPr>
      <w:r w:rsidRPr="00A33FB0">
        <w:rPr>
          <w:b/>
        </w:rPr>
        <w:t>General</w:t>
      </w:r>
    </w:p>
    <w:p w14:paraId="41F01FE1" w14:textId="595F4D0B" w:rsidR="00A33FB0" w:rsidRPr="00366EE8" w:rsidRDefault="00A33FB0" w:rsidP="00A33FB0">
      <w:pPr>
        <w:pStyle w:val="ListParagraph"/>
        <w:numPr>
          <w:ilvl w:val="3"/>
          <w:numId w:val="2"/>
        </w:numPr>
        <w:tabs>
          <w:tab w:val="clear" w:pos="1584"/>
          <w:tab w:val="num" w:pos="1008"/>
        </w:tabs>
        <w:ind w:left="1008"/>
        <w:rPr>
          <w:b/>
          <w:i/>
        </w:rPr>
      </w:pPr>
      <w:r>
        <w:t xml:space="preserve">Separated from a previous CL marriage </w:t>
      </w:r>
      <w:r>
        <w:sym w:font="Wingdings" w:char="F0E0"/>
      </w:r>
      <w:r>
        <w:t xml:space="preserve"> Must dissolve it by § req’s</w:t>
      </w:r>
    </w:p>
    <w:p w14:paraId="3403D1E2" w14:textId="56243E1D" w:rsidR="00A33FB0" w:rsidRPr="004225C2" w:rsidRDefault="00A33FB0" w:rsidP="00A33FB0">
      <w:pPr>
        <w:pStyle w:val="ListParagraph"/>
        <w:numPr>
          <w:ilvl w:val="3"/>
          <w:numId w:val="2"/>
        </w:numPr>
        <w:tabs>
          <w:tab w:val="clear" w:pos="1584"/>
          <w:tab w:val="num" w:pos="1008"/>
        </w:tabs>
        <w:ind w:left="1008"/>
        <w:rPr>
          <w:b/>
          <w:i/>
        </w:rPr>
      </w:pPr>
      <w:r>
        <w:t>No such thing as CL divorce</w:t>
      </w:r>
      <w:r w:rsidR="00D96A40">
        <w:t xml:space="preserve"> </w:t>
      </w:r>
      <w:r w:rsidR="00D96A40">
        <w:sym w:font="Wingdings" w:char="F0E0"/>
      </w:r>
      <w:r w:rsidR="00D96A40">
        <w:t xml:space="preserve"> If CL Marriage </w:t>
      </w:r>
      <w:r w:rsidR="00D96A40">
        <w:sym w:font="Wingdings" w:char="F0E0"/>
      </w:r>
      <w:r w:rsidR="00D96A40">
        <w:t xml:space="preserve"> Must get a divorce </w:t>
      </w:r>
      <w:r w:rsidR="00D96A40" w:rsidRPr="0087144E">
        <w:rPr>
          <w:b/>
          <w:color w:val="FF0000"/>
        </w:rPr>
        <w:t>!!!</w:t>
      </w:r>
    </w:p>
    <w:p w14:paraId="11978819" w14:textId="0F8A1A14" w:rsidR="00A33FB0" w:rsidRPr="002C0B91" w:rsidRDefault="00A33FB0" w:rsidP="00A33FB0">
      <w:pPr>
        <w:pStyle w:val="ListParagraph"/>
        <w:numPr>
          <w:ilvl w:val="3"/>
          <w:numId w:val="2"/>
        </w:numPr>
        <w:tabs>
          <w:tab w:val="clear" w:pos="1584"/>
          <w:tab w:val="num" w:pos="1008"/>
        </w:tabs>
        <w:ind w:left="1008"/>
        <w:rPr>
          <w:b/>
          <w:i/>
        </w:rPr>
      </w:pPr>
      <w:r>
        <w:t>§2.005 Age req’t</w:t>
      </w:r>
      <w:r w:rsidR="002C0B91">
        <w:t>, one man &amp; one woman, etc</w:t>
      </w:r>
    </w:p>
    <w:p w14:paraId="0AA42EB8" w14:textId="77777777" w:rsidR="008F3597" w:rsidRPr="00B73F74" w:rsidRDefault="008F3597" w:rsidP="00557698">
      <w:pPr>
        <w:pStyle w:val="ListParagraph"/>
        <w:numPr>
          <w:ilvl w:val="0"/>
          <w:numId w:val="2"/>
        </w:numPr>
        <w:rPr>
          <w:b/>
          <w:i/>
        </w:rPr>
      </w:pPr>
    </w:p>
    <w:p w14:paraId="5B6E7B55" w14:textId="77777777" w:rsidR="002C0B91" w:rsidRPr="003D29DC" w:rsidRDefault="002C0B91" w:rsidP="002C0B91">
      <w:pPr>
        <w:pStyle w:val="Heading20"/>
      </w:pPr>
      <w:bookmarkStart w:id="48" w:name="_Toc219252019"/>
      <w:r w:rsidRPr="003D29DC">
        <w:t>Void vs Voidable Marriage</w:t>
      </w:r>
      <w:bookmarkEnd w:id="48"/>
    </w:p>
    <w:p w14:paraId="387E5587" w14:textId="77777777" w:rsidR="002C0B91" w:rsidRDefault="002C0B91" w:rsidP="002C0B91">
      <w:pPr>
        <w:pStyle w:val="heading3"/>
        <w:rPr>
          <w:highlight w:val="yellow"/>
        </w:rPr>
      </w:pPr>
    </w:p>
    <w:p w14:paraId="61A3FA3A" w14:textId="5735AC6D" w:rsidR="002C0B91" w:rsidRPr="00E83027" w:rsidRDefault="002C0B91" w:rsidP="002C0B91">
      <w:pPr>
        <w:pStyle w:val="heading3"/>
        <w:rPr>
          <w:i/>
        </w:rPr>
      </w:pPr>
      <w:r w:rsidRPr="00E83027">
        <w:rPr>
          <w:highlight w:val="yellow"/>
        </w:rPr>
        <w:t>Voidable Marriage</w:t>
      </w:r>
      <w:r w:rsidRPr="00A36694">
        <w:rPr>
          <w:u w:val="none"/>
        </w:rPr>
        <w:t xml:space="preserve"> </w:t>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Pr>
          <w:u w:val="none"/>
        </w:rPr>
        <w:tab/>
      </w:r>
      <w:r w:rsidR="00A36694" w:rsidRPr="00A36694">
        <w:rPr>
          <w:highlight w:val="green"/>
          <w:u w:val="none"/>
        </w:rPr>
        <w:t>Generally For Capacity &amp; Consent Issues</w:t>
      </w:r>
    </w:p>
    <w:p w14:paraId="6AC36945" w14:textId="77777777" w:rsidR="002C0B91" w:rsidRPr="00E83027" w:rsidRDefault="002C0B91" w:rsidP="002C0B91">
      <w:pPr>
        <w:pStyle w:val="ListParagraph"/>
        <w:numPr>
          <w:ilvl w:val="0"/>
          <w:numId w:val="2"/>
        </w:numPr>
        <w:rPr>
          <w:b/>
          <w:i/>
        </w:rPr>
      </w:pPr>
      <w:r>
        <w:rPr>
          <w:b/>
        </w:rPr>
        <w:t xml:space="preserve">Definition </w:t>
      </w:r>
      <w:r>
        <w:t>- Legal impediment/defect to the marriages validity</w:t>
      </w:r>
    </w:p>
    <w:p w14:paraId="65AA72FA" w14:textId="77777777" w:rsidR="002C0B91" w:rsidRPr="00F34736" w:rsidRDefault="002C0B91" w:rsidP="002C0B91">
      <w:pPr>
        <w:pStyle w:val="ListParagraph"/>
        <w:numPr>
          <w:ilvl w:val="1"/>
          <w:numId w:val="2"/>
        </w:numPr>
        <w:rPr>
          <w:b/>
          <w:i/>
        </w:rPr>
      </w:pPr>
      <w:r>
        <w:t xml:space="preserve">Remove defect </w:t>
      </w:r>
      <w:r>
        <w:sym w:font="Wingdings" w:char="F0E0"/>
      </w:r>
      <w:r>
        <w:t xml:space="preserve"> Can become a valid marriage</w:t>
      </w:r>
    </w:p>
    <w:p w14:paraId="5709C4C6" w14:textId="77777777" w:rsidR="002C0B91" w:rsidRPr="00F34736" w:rsidRDefault="002C0B91" w:rsidP="002C0B91">
      <w:pPr>
        <w:pStyle w:val="ListParagraph"/>
        <w:numPr>
          <w:ilvl w:val="1"/>
          <w:numId w:val="2"/>
        </w:numPr>
        <w:rPr>
          <w:b/>
          <w:i/>
        </w:rPr>
      </w:pPr>
      <w:r>
        <w:t xml:space="preserve">Marriage subject to annulment </w:t>
      </w:r>
      <w:r>
        <w:sym w:font="Wingdings" w:char="F0E0"/>
      </w:r>
      <w:r>
        <w:t xml:space="preserve"> Usually voidable, not void</w:t>
      </w:r>
    </w:p>
    <w:p w14:paraId="2CCEC59C" w14:textId="77777777" w:rsidR="002C0B91" w:rsidRPr="00A70112" w:rsidRDefault="002C0B91" w:rsidP="002C0B91">
      <w:pPr>
        <w:pStyle w:val="ListParagraph"/>
        <w:numPr>
          <w:ilvl w:val="2"/>
          <w:numId w:val="2"/>
        </w:numPr>
        <w:rPr>
          <w:b/>
          <w:i/>
        </w:rPr>
      </w:pPr>
      <w:r>
        <w:t xml:space="preserve">If subject to annulment </w:t>
      </w:r>
      <w:r>
        <w:sym w:font="Wingdings" w:char="F0E0"/>
      </w:r>
      <w:r>
        <w:t xml:space="preserve"> Can’t challenge after spouse dies</w:t>
      </w:r>
    </w:p>
    <w:p w14:paraId="137FB7CF" w14:textId="77777777" w:rsidR="002C0B91" w:rsidRPr="00E83027" w:rsidRDefault="002C0B91" w:rsidP="002C0B91">
      <w:pPr>
        <w:pStyle w:val="ListParagraph"/>
        <w:numPr>
          <w:ilvl w:val="1"/>
          <w:numId w:val="2"/>
        </w:numPr>
        <w:rPr>
          <w:b/>
          <w:i/>
        </w:rPr>
      </w:pPr>
      <w:r>
        <w:t xml:space="preserve">If they knew of the impediment </w:t>
      </w:r>
      <w:r>
        <w:sym w:font="Wingdings" w:char="F0E0"/>
      </w:r>
      <w:r>
        <w:t xml:space="preserve"> Can’t annul, must divorce</w:t>
      </w:r>
    </w:p>
    <w:p w14:paraId="25BB3447" w14:textId="77777777" w:rsidR="002C0B91" w:rsidRPr="00E83027" w:rsidRDefault="002C0B91" w:rsidP="002C0B91">
      <w:pPr>
        <w:pStyle w:val="ListParagraph"/>
        <w:numPr>
          <w:ilvl w:val="1"/>
          <w:numId w:val="2"/>
        </w:numPr>
        <w:rPr>
          <w:b/>
          <w:i/>
        </w:rPr>
      </w:pPr>
      <w:r>
        <w:t xml:space="preserve">If the cohabitate (sex) after learning of the impediment </w:t>
      </w:r>
      <w:r>
        <w:sym w:font="Wingdings" w:char="F0E0"/>
      </w:r>
      <w:r>
        <w:t xml:space="preserve"> Can’t annul</w:t>
      </w:r>
    </w:p>
    <w:p w14:paraId="042922E6" w14:textId="77777777" w:rsidR="00FE0F1C" w:rsidRPr="00366EE8" w:rsidRDefault="00FE0F1C" w:rsidP="00FE0F1C">
      <w:pPr>
        <w:pStyle w:val="ListParagraph"/>
        <w:numPr>
          <w:ilvl w:val="0"/>
          <w:numId w:val="2"/>
        </w:numPr>
        <w:rPr>
          <w:b/>
          <w:i/>
        </w:rPr>
      </w:pPr>
      <w:r>
        <w:rPr>
          <w:b/>
        </w:rPr>
        <w:t xml:space="preserve">Remedy: </w:t>
      </w:r>
      <w:r w:rsidRPr="00FE0F1C">
        <w:t xml:space="preserve">Annulment </w:t>
      </w:r>
    </w:p>
    <w:p w14:paraId="392C7BF7" w14:textId="77777777" w:rsidR="00FE0F1C" w:rsidRPr="00E83027" w:rsidRDefault="00FE0F1C" w:rsidP="00FE0F1C">
      <w:pPr>
        <w:pStyle w:val="ListParagraph"/>
        <w:numPr>
          <w:ilvl w:val="1"/>
          <w:numId w:val="2"/>
        </w:numPr>
        <w:rPr>
          <w:b/>
          <w:i/>
        </w:rPr>
      </w:pPr>
      <w:r>
        <w:rPr>
          <w:b/>
        </w:rPr>
        <w:t>Requirements:</w:t>
      </w:r>
      <w:r>
        <w:t xml:space="preserve"> No capacity (consent) to enter into marriage</w:t>
      </w:r>
    </w:p>
    <w:p w14:paraId="46E97A6B" w14:textId="77777777" w:rsidR="00FE0F1C" w:rsidRPr="00FE0F1C" w:rsidRDefault="00FE0F1C" w:rsidP="00FE0F1C">
      <w:pPr>
        <w:pStyle w:val="ListParagraph"/>
        <w:numPr>
          <w:ilvl w:val="1"/>
          <w:numId w:val="2"/>
        </w:numPr>
        <w:rPr>
          <w:b/>
          <w:i/>
        </w:rPr>
      </w:pPr>
      <w:r>
        <w:rPr>
          <w:b/>
        </w:rPr>
        <w:t xml:space="preserve">Doesn’t Apply: </w:t>
      </w:r>
      <w:r>
        <w:t>After spouse dies, Minors</w:t>
      </w:r>
    </w:p>
    <w:p w14:paraId="7A9C8539" w14:textId="206607F4" w:rsidR="00FE0F1C" w:rsidRPr="005703C2" w:rsidRDefault="00FE0F1C" w:rsidP="00FE0F1C">
      <w:pPr>
        <w:pStyle w:val="ListParagraph"/>
        <w:numPr>
          <w:ilvl w:val="1"/>
          <w:numId w:val="2"/>
        </w:numPr>
        <w:rPr>
          <w:b/>
          <w:i/>
        </w:rPr>
      </w:pPr>
      <w:r>
        <w:rPr>
          <w:b/>
        </w:rPr>
        <w:t xml:space="preserve">Effect: </w:t>
      </w:r>
      <w:r>
        <w:t xml:space="preserve">No property settlements like divorce </w:t>
      </w:r>
    </w:p>
    <w:p w14:paraId="2B9D1731" w14:textId="77777777" w:rsidR="005703C2" w:rsidRPr="005703C2" w:rsidRDefault="005703C2" w:rsidP="005703C2">
      <w:pPr>
        <w:pStyle w:val="ListParagraph"/>
        <w:numPr>
          <w:ilvl w:val="0"/>
          <w:numId w:val="2"/>
        </w:numPr>
        <w:rPr>
          <w:b/>
          <w:i/>
        </w:rPr>
      </w:pPr>
      <w:r>
        <w:rPr>
          <w:b/>
        </w:rPr>
        <w:t>Who can establish</w:t>
      </w:r>
    </w:p>
    <w:p w14:paraId="24A2F7EB" w14:textId="5A9EEA7F" w:rsidR="005703C2" w:rsidRPr="005703C2" w:rsidRDefault="005703C2" w:rsidP="005703C2">
      <w:pPr>
        <w:pStyle w:val="ListParagraph"/>
        <w:numPr>
          <w:ilvl w:val="1"/>
          <w:numId w:val="2"/>
        </w:numPr>
        <w:rPr>
          <w:b/>
          <w:i/>
        </w:rPr>
      </w:pPr>
      <w:r>
        <w:t xml:space="preserve">Marital parties </w:t>
      </w:r>
      <w:r>
        <w:rPr>
          <w:b/>
        </w:rPr>
        <w:t>or</w:t>
      </w:r>
    </w:p>
    <w:p w14:paraId="0FF8E612" w14:textId="1D96FF8D" w:rsidR="005703C2" w:rsidRPr="005703C2" w:rsidRDefault="005703C2" w:rsidP="005703C2">
      <w:pPr>
        <w:pStyle w:val="ListParagraph"/>
        <w:numPr>
          <w:ilvl w:val="1"/>
          <w:numId w:val="2"/>
        </w:numPr>
        <w:rPr>
          <w:b/>
          <w:i/>
        </w:rPr>
      </w:pPr>
      <w:r>
        <w:t>Minors parents (must be w/in 90 days)</w:t>
      </w:r>
    </w:p>
    <w:p w14:paraId="1264C906" w14:textId="45395A5B" w:rsidR="005703C2" w:rsidRPr="00A33FB0" w:rsidRDefault="005703C2" w:rsidP="005703C2">
      <w:pPr>
        <w:pStyle w:val="ListParagraph"/>
        <w:numPr>
          <w:ilvl w:val="0"/>
          <w:numId w:val="2"/>
        </w:numPr>
        <w:rPr>
          <w:b/>
          <w:i/>
        </w:rPr>
      </w:pPr>
      <w:r>
        <w:rPr>
          <w:b/>
        </w:rPr>
        <w:t xml:space="preserve">Timeframe: </w:t>
      </w:r>
      <w:r>
        <w:t>Generally 72 hours</w:t>
      </w:r>
    </w:p>
    <w:p w14:paraId="19D1447D" w14:textId="77777777" w:rsidR="002C0B91" w:rsidRPr="00A33FB0" w:rsidRDefault="002C0B91" w:rsidP="002C0B91">
      <w:pPr>
        <w:pStyle w:val="ListParagraph"/>
        <w:numPr>
          <w:ilvl w:val="0"/>
          <w:numId w:val="2"/>
        </w:numPr>
        <w:rPr>
          <w:b/>
          <w:i/>
        </w:rPr>
      </w:pPr>
      <w:r>
        <w:rPr>
          <w:b/>
        </w:rPr>
        <w:t>Applies</w:t>
      </w:r>
    </w:p>
    <w:p w14:paraId="25F93E65" w14:textId="178F5262" w:rsidR="002C0B91" w:rsidRPr="00C20B86" w:rsidRDefault="002C0B91" w:rsidP="002C0B91">
      <w:pPr>
        <w:pStyle w:val="ListParagraph"/>
        <w:numPr>
          <w:ilvl w:val="1"/>
          <w:numId w:val="2"/>
        </w:numPr>
        <w:rPr>
          <w:b/>
          <w:i/>
        </w:rPr>
      </w:pPr>
      <w:r>
        <w:rPr>
          <w:b/>
        </w:rPr>
        <w:t xml:space="preserve">§6.102 </w:t>
      </w:r>
      <w:r w:rsidR="00F623FA" w:rsidRPr="00F623FA">
        <w:rPr>
          <w:b/>
        </w:rPr>
        <w:t>M</w:t>
      </w:r>
      <w:r w:rsidR="00F623FA">
        <w:rPr>
          <w:b/>
        </w:rPr>
        <w:t>arriage to M</w:t>
      </w:r>
      <w:r w:rsidR="00F623FA" w:rsidRPr="00F623FA">
        <w:rPr>
          <w:b/>
        </w:rPr>
        <w:t>inor</w:t>
      </w:r>
      <w:r w:rsidR="00F623FA">
        <w:rPr>
          <w:b/>
        </w:rPr>
        <w:t xml:space="preserve"> </w:t>
      </w:r>
      <w:r w:rsidR="00F623FA" w:rsidRPr="00F623FA">
        <w:rPr>
          <w:color w:val="800000"/>
        </w:rPr>
        <w:t>but 16-18 allowed if</w:t>
      </w:r>
      <w:r w:rsidRPr="00F623FA">
        <w:rPr>
          <w:color w:val="800000"/>
        </w:rPr>
        <w:t xml:space="preserve"> Ct order or</w:t>
      </w:r>
      <w:r w:rsidR="00F623FA">
        <w:rPr>
          <w:color w:val="800000"/>
        </w:rPr>
        <w:t xml:space="preserve"> parental consent</w:t>
      </w:r>
    </w:p>
    <w:p w14:paraId="4FAD2107" w14:textId="567BE8CD" w:rsidR="00C20B86" w:rsidRPr="00C20B86" w:rsidRDefault="00C20B86" w:rsidP="00C20B86">
      <w:pPr>
        <w:pStyle w:val="ListParagraph"/>
        <w:numPr>
          <w:ilvl w:val="2"/>
          <w:numId w:val="2"/>
        </w:numPr>
        <w:rPr>
          <w:i/>
        </w:rPr>
      </w:pPr>
      <w:r w:rsidRPr="00C20B86">
        <w:t xml:space="preserve">Suit brought by next friend </w:t>
      </w:r>
      <w:r w:rsidRPr="00C20B86">
        <w:sym w:font="Wingdings" w:char="F0E0"/>
      </w:r>
      <w:r w:rsidRPr="00C20B86">
        <w:t xml:space="preserve"> Must be w/in 90 days</w:t>
      </w:r>
    </w:p>
    <w:p w14:paraId="65DB635C" w14:textId="1BE5D5F5" w:rsidR="002C0B91" w:rsidRPr="00E83027" w:rsidRDefault="002C0B91" w:rsidP="002C0B91">
      <w:pPr>
        <w:pStyle w:val="ListParagraph"/>
        <w:numPr>
          <w:ilvl w:val="1"/>
          <w:numId w:val="2"/>
        </w:numPr>
        <w:rPr>
          <w:b/>
          <w:i/>
        </w:rPr>
      </w:pPr>
      <w:r w:rsidRPr="001624AB">
        <w:rPr>
          <w:b/>
        </w:rPr>
        <w:t>§6.103 Underage Marriage barred by adulthood</w:t>
      </w:r>
      <w:r>
        <w:t xml:space="preserve"> </w:t>
      </w:r>
      <w:r>
        <w:sym w:font="Wingdings" w:char="F0E0"/>
      </w:r>
      <w:r>
        <w:t xml:space="preserve"> </w:t>
      </w:r>
      <w:r w:rsidR="00C20B86">
        <w:t>B</w:t>
      </w:r>
      <w:r>
        <w:t>ecomes valid</w:t>
      </w:r>
      <w:r w:rsidR="00C20B86">
        <w:t xml:space="preserve"> @ 18</w:t>
      </w:r>
    </w:p>
    <w:p w14:paraId="2C7FA2E1" w14:textId="6A52045B" w:rsidR="002C0B91" w:rsidRPr="00E83027" w:rsidRDefault="002C0B91" w:rsidP="002C0B91">
      <w:pPr>
        <w:pStyle w:val="ListParagraph"/>
        <w:numPr>
          <w:ilvl w:val="1"/>
          <w:numId w:val="2"/>
        </w:numPr>
        <w:rPr>
          <w:b/>
          <w:i/>
        </w:rPr>
      </w:pPr>
      <w:r w:rsidRPr="001624AB">
        <w:rPr>
          <w:b/>
        </w:rPr>
        <w:t>§6.104 Discretionary Annulment</w:t>
      </w:r>
      <w:r>
        <w:t xml:space="preserve"> </w:t>
      </w:r>
      <w:r>
        <w:sym w:font="Wingdings" w:char="F0E0"/>
      </w:r>
      <w:r>
        <w:t xml:space="preserve"> </w:t>
      </w:r>
      <w:r w:rsidR="00C20B86">
        <w:t xml:space="preserve">Ct has discretion to annul </w:t>
      </w:r>
      <w:r w:rsidR="00C20B86">
        <w:tab/>
      </w:r>
      <w:r w:rsidR="00C20B86">
        <w:tab/>
      </w:r>
      <w:r w:rsidR="00C20B86">
        <w:tab/>
      </w:r>
      <w:r w:rsidR="00C20B86">
        <w:tab/>
      </w:r>
      <w:r w:rsidR="00C20B86">
        <w:tab/>
      </w:r>
      <w:r w:rsidR="00C20B86">
        <w:tab/>
      </w:r>
      <w:r w:rsidR="00C20B86">
        <w:tab/>
      </w:r>
      <w:r w:rsidR="00C20B86">
        <w:tab/>
      </w:r>
      <w:r w:rsidR="00C20B86">
        <w:tab/>
      </w:r>
      <w:r w:rsidR="00C20B86">
        <w:tab/>
      </w:r>
      <w:r w:rsidR="00C20B86">
        <w:tab/>
      </w:r>
      <w:r w:rsidR="00C20B86">
        <w:tab/>
        <w:t>EX: P</w:t>
      </w:r>
      <w:r>
        <w:t>regnant</w:t>
      </w:r>
    </w:p>
    <w:p w14:paraId="37985F24" w14:textId="66CBA05F" w:rsidR="002C0B91" w:rsidRPr="001624AB" w:rsidRDefault="002C0B91" w:rsidP="002C0B91">
      <w:pPr>
        <w:pStyle w:val="ListParagraph"/>
        <w:numPr>
          <w:ilvl w:val="1"/>
          <w:numId w:val="2"/>
        </w:numPr>
        <w:rPr>
          <w:b/>
          <w:i/>
        </w:rPr>
      </w:pPr>
      <w:r w:rsidRPr="001624AB">
        <w:rPr>
          <w:b/>
        </w:rPr>
        <w:t>§6.105 Under the influence of alcohol or narcotics</w:t>
      </w:r>
      <w:r w:rsidR="005703C2">
        <w:t xml:space="preserve"> (can’t cohabitate, expires when not under the influence)</w:t>
      </w:r>
    </w:p>
    <w:p w14:paraId="677E110A" w14:textId="77777777" w:rsidR="00C20B86" w:rsidRPr="00C20B86" w:rsidRDefault="002C0B91" w:rsidP="002C0B91">
      <w:pPr>
        <w:pStyle w:val="ListParagraph"/>
        <w:numPr>
          <w:ilvl w:val="1"/>
          <w:numId w:val="2"/>
        </w:numPr>
        <w:rPr>
          <w:i/>
        </w:rPr>
      </w:pPr>
      <w:r>
        <w:rPr>
          <w:b/>
        </w:rPr>
        <w:t>§6.106 Impotency</w:t>
      </w:r>
      <w:r w:rsidRPr="001624AB">
        <w:t xml:space="preserve"> </w:t>
      </w:r>
    </w:p>
    <w:p w14:paraId="1C4B0715" w14:textId="527D91A2" w:rsidR="00C20B86" w:rsidRPr="00C20B86" w:rsidRDefault="00C20B86" w:rsidP="00C20B86">
      <w:pPr>
        <w:pStyle w:val="ListParagraph"/>
        <w:numPr>
          <w:ilvl w:val="2"/>
          <w:numId w:val="2"/>
        </w:numPr>
        <w:rPr>
          <w:i/>
        </w:rPr>
      </w:pPr>
      <w:r>
        <w:rPr>
          <w:b/>
        </w:rPr>
        <w:t>Requirements:</w:t>
      </w:r>
      <w:r>
        <w:t xml:space="preserve"> Permanent impotence </w:t>
      </w:r>
      <w:r>
        <w:rPr>
          <w:b/>
        </w:rPr>
        <w:t xml:space="preserve">&amp; </w:t>
      </w:r>
      <w:r>
        <w:t xml:space="preserve">didn’t knew when married </w:t>
      </w:r>
      <w:r>
        <w:rPr>
          <w:b/>
        </w:rPr>
        <w:t>&amp;</w:t>
      </w:r>
      <w:r>
        <w:t xml:space="preserve"> no sex since learning</w:t>
      </w:r>
    </w:p>
    <w:p w14:paraId="6B86B3E7" w14:textId="055B6DC6" w:rsidR="002C0B91" w:rsidRPr="00A33FB0" w:rsidRDefault="00C20B86" w:rsidP="00C20B86">
      <w:pPr>
        <w:pStyle w:val="ListParagraph"/>
        <w:numPr>
          <w:ilvl w:val="2"/>
          <w:numId w:val="2"/>
        </w:numPr>
        <w:rPr>
          <w:i/>
        </w:rPr>
      </w:pPr>
      <w:r>
        <w:rPr>
          <w:b/>
        </w:rPr>
        <w:t xml:space="preserve">Policy: </w:t>
      </w:r>
      <w:r w:rsidR="002C0B91">
        <w:t>Implicit</w:t>
      </w:r>
      <w:r w:rsidR="002C0B91" w:rsidRPr="001624AB">
        <w:t xml:space="preserve"> understanding</w:t>
      </w:r>
      <w:r w:rsidR="002C0B91">
        <w:t xml:space="preserve"> in marriage</w:t>
      </w:r>
      <w:r w:rsidR="002C0B91" w:rsidRPr="001624AB">
        <w:t xml:space="preserve"> </w:t>
      </w:r>
      <w:r w:rsidR="002C0B91">
        <w:t>that you can procreate</w:t>
      </w:r>
    </w:p>
    <w:p w14:paraId="29B09E3B" w14:textId="7EAF5D71" w:rsidR="002C0B91" w:rsidRPr="001624AB" w:rsidRDefault="002C0B91" w:rsidP="002C0B91">
      <w:pPr>
        <w:pStyle w:val="ListParagraph"/>
        <w:numPr>
          <w:ilvl w:val="1"/>
          <w:numId w:val="2"/>
        </w:numPr>
        <w:rPr>
          <w:b/>
          <w:i/>
        </w:rPr>
      </w:pPr>
      <w:r w:rsidRPr="001624AB">
        <w:rPr>
          <w:b/>
        </w:rPr>
        <w:t>§6.107 Fraud Duress, or Force</w:t>
      </w:r>
      <w:r w:rsidR="00C20B86">
        <w:rPr>
          <w:b/>
        </w:rPr>
        <w:t xml:space="preserve"> </w:t>
      </w:r>
      <w:r w:rsidR="00C20B86">
        <w:t>No sex after learning</w:t>
      </w:r>
    </w:p>
    <w:p w14:paraId="4FA61F2A" w14:textId="77777777" w:rsidR="00B762B0" w:rsidRPr="00B762B0" w:rsidRDefault="002C0B91" w:rsidP="00B762B0">
      <w:pPr>
        <w:pStyle w:val="ListParagraph"/>
        <w:numPr>
          <w:ilvl w:val="1"/>
          <w:numId w:val="2"/>
        </w:numPr>
        <w:rPr>
          <w:b/>
          <w:i/>
        </w:rPr>
      </w:pPr>
      <w:r w:rsidRPr="001624AB">
        <w:rPr>
          <w:b/>
        </w:rPr>
        <w:t>§6.108 Mental Incapacity</w:t>
      </w:r>
    </w:p>
    <w:p w14:paraId="7494D766" w14:textId="07A885B0" w:rsidR="00B762B0" w:rsidRPr="00B762B0" w:rsidRDefault="00B762B0" w:rsidP="00B762B0">
      <w:pPr>
        <w:pStyle w:val="ListParagraph"/>
        <w:numPr>
          <w:ilvl w:val="2"/>
          <w:numId w:val="2"/>
        </w:numPr>
        <w:rPr>
          <w:b/>
          <w:i/>
        </w:rPr>
      </w:pPr>
      <w:r>
        <w:t xml:space="preserve">Best interest </w:t>
      </w:r>
      <w:r w:rsidRPr="00B762B0">
        <w:rPr>
          <w:b/>
        </w:rPr>
        <w:t xml:space="preserve">&amp; </w:t>
      </w:r>
      <w:r>
        <w:t xml:space="preserve">No capacity when married </w:t>
      </w:r>
      <w:r w:rsidRPr="00B762B0">
        <w:rPr>
          <w:b/>
        </w:rPr>
        <w:t>&amp;</w:t>
      </w:r>
      <w:r>
        <w:t xml:space="preserve"> no sex during </w:t>
      </w:r>
      <w:r w:rsidRPr="00B762B0">
        <w:rPr>
          <w:b/>
        </w:rPr>
        <w:t>&amp;</w:t>
      </w:r>
      <w:r>
        <w:t xml:space="preserve"> π didn’t know/couldn’t reasonably know</w:t>
      </w:r>
    </w:p>
    <w:p w14:paraId="3BF4A51A" w14:textId="77777777" w:rsidR="005703C2" w:rsidRPr="005703C2" w:rsidRDefault="002C0B91" w:rsidP="002C0B91">
      <w:pPr>
        <w:pStyle w:val="ListParagraph"/>
        <w:numPr>
          <w:ilvl w:val="1"/>
          <w:numId w:val="2"/>
        </w:numPr>
        <w:rPr>
          <w:b/>
          <w:i/>
        </w:rPr>
      </w:pPr>
      <w:r w:rsidRPr="001624AB">
        <w:rPr>
          <w:b/>
        </w:rPr>
        <w:t>§6.109 Concealed Divorce</w:t>
      </w:r>
      <w:r>
        <w:rPr>
          <w:b/>
        </w:rPr>
        <w:t xml:space="preserve"> </w:t>
      </w:r>
    </w:p>
    <w:p w14:paraId="218070A6" w14:textId="77777777" w:rsidR="005703C2" w:rsidRPr="005703C2" w:rsidRDefault="005703C2" w:rsidP="005703C2">
      <w:pPr>
        <w:pStyle w:val="ListParagraph"/>
        <w:numPr>
          <w:ilvl w:val="2"/>
          <w:numId w:val="2"/>
        </w:numPr>
        <w:rPr>
          <w:b/>
          <w:i/>
        </w:rPr>
      </w:pPr>
      <w:r>
        <w:rPr>
          <w:b/>
        </w:rPr>
        <w:t>Requirements</w:t>
      </w:r>
    </w:p>
    <w:p w14:paraId="2743E725" w14:textId="576E663F" w:rsidR="002C0B91" w:rsidRPr="005703C2" w:rsidRDefault="005703C2" w:rsidP="005703C2">
      <w:pPr>
        <w:pStyle w:val="ListParagraph"/>
        <w:numPr>
          <w:ilvl w:val="3"/>
          <w:numId w:val="2"/>
        </w:numPr>
        <w:rPr>
          <w:b/>
          <w:i/>
        </w:rPr>
      </w:pPr>
      <w:r>
        <w:t>N</w:t>
      </w:r>
      <w:r w:rsidR="002C0B91">
        <w:t>ot divorced w/in 30 days preceding the marriage ceremony</w:t>
      </w:r>
      <w:r>
        <w:rPr>
          <w:b/>
        </w:rPr>
        <w:t xml:space="preserve"> &amp;</w:t>
      </w:r>
    </w:p>
    <w:p w14:paraId="71591308" w14:textId="26C78137" w:rsidR="005703C2" w:rsidRPr="005703C2" w:rsidRDefault="005703C2" w:rsidP="005703C2">
      <w:pPr>
        <w:pStyle w:val="ListParagraph"/>
        <w:numPr>
          <w:ilvl w:val="3"/>
          <w:numId w:val="2"/>
        </w:numPr>
        <w:rPr>
          <w:b/>
          <w:i/>
        </w:rPr>
      </w:pPr>
      <w:r>
        <w:t xml:space="preserve">Didn’t know </w:t>
      </w:r>
      <w:r>
        <w:rPr>
          <w:b/>
        </w:rPr>
        <w:t>&amp;</w:t>
      </w:r>
    </w:p>
    <w:p w14:paraId="668210B3" w14:textId="7315AC50" w:rsidR="005703C2" w:rsidRPr="005703C2" w:rsidRDefault="005703C2" w:rsidP="005703C2">
      <w:pPr>
        <w:pStyle w:val="ListParagraph"/>
        <w:numPr>
          <w:ilvl w:val="3"/>
          <w:numId w:val="2"/>
        </w:numPr>
        <w:rPr>
          <w:b/>
          <w:i/>
        </w:rPr>
      </w:pPr>
      <w:r>
        <w:t xml:space="preserve">Reasonably prudent person wouldn’t know </w:t>
      </w:r>
    </w:p>
    <w:p w14:paraId="34CC22E3" w14:textId="16631B29" w:rsidR="005703C2" w:rsidRPr="00A33FB0" w:rsidRDefault="005703C2" w:rsidP="005703C2">
      <w:pPr>
        <w:pStyle w:val="ListParagraph"/>
        <w:numPr>
          <w:ilvl w:val="2"/>
          <w:numId w:val="2"/>
        </w:numPr>
        <w:rPr>
          <w:b/>
          <w:i/>
        </w:rPr>
      </w:pPr>
      <w:r w:rsidRPr="005703C2">
        <w:rPr>
          <w:b/>
        </w:rPr>
        <w:t>§oL:</w:t>
      </w:r>
      <w:r>
        <w:t xml:space="preserve"> 1 year after discovering</w:t>
      </w:r>
    </w:p>
    <w:p w14:paraId="73074497" w14:textId="77777777" w:rsidR="002C0B91" w:rsidRPr="005703C2" w:rsidRDefault="002C0B91" w:rsidP="002C0B91">
      <w:pPr>
        <w:pStyle w:val="ListParagraph"/>
        <w:numPr>
          <w:ilvl w:val="1"/>
          <w:numId w:val="2"/>
        </w:numPr>
        <w:rPr>
          <w:b/>
          <w:i/>
        </w:rPr>
      </w:pPr>
      <w:r w:rsidRPr="001624AB">
        <w:rPr>
          <w:b/>
        </w:rPr>
        <w:t>§6.110 Marriage les</w:t>
      </w:r>
      <w:r>
        <w:rPr>
          <w:b/>
        </w:rPr>
        <w:t>s</w:t>
      </w:r>
      <w:r w:rsidRPr="001624AB">
        <w:rPr>
          <w:b/>
        </w:rPr>
        <w:t xml:space="preserve"> than 72 hours after issuance of license</w:t>
      </w:r>
    </w:p>
    <w:p w14:paraId="4FA62620" w14:textId="77777777" w:rsidR="005703C2" w:rsidRPr="005703C2" w:rsidRDefault="005703C2" w:rsidP="005703C2">
      <w:pPr>
        <w:pStyle w:val="ListParagraph"/>
        <w:numPr>
          <w:ilvl w:val="2"/>
          <w:numId w:val="2"/>
        </w:numPr>
        <w:rPr>
          <w:b/>
          <w:i/>
        </w:rPr>
      </w:pPr>
      <w:r>
        <w:rPr>
          <w:b/>
        </w:rPr>
        <w:t xml:space="preserve">Requirement: </w:t>
      </w:r>
      <w:r>
        <w:t>Must be w/in 30 days</w:t>
      </w:r>
    </w:p>
    <w:p w14:paraId="7F1E7CC9" w14:textId="272BA115" w:rsidR="005703C2" w:rsidRPr="005703C2" w:rsidRDefault="005703C2" w:rsidP="005703C2">
      <w:pPr>
        <w:pStyle w:val="ListParagraph"/>
        <w:numPr>
          <w:ilvl w:val="2"/>
          <w:numId w:val="2"/>
        </w:numPr>
        <w:rPr>
          <w:b/>
          <w:i/>
        </w:rPr>
      </w:pPr>
      <w:r>
        <w:rPr>
          <w:b/>
        </w:rPr>
        <w:t>Exceptions:</w:t>
      </w:r>
      <w:r>
        <w:t xml:space="preserve"> Premarital counseling </w:t>
      </w:r>
      <w:r>
        <w:rPr>
          <w:b/>
        </w:rPr>
        <w:t>or</w:t>
      </w:r>
      <w:r>
        <w:t xml:space="preserve"> military</w:t>
      </w:r>
    </w:p>
    <w:p w14:paraId="1A6DB026" w14:textId="77777777" w:rsidR="005703C2" w:rsidRPr="005703C2" w:rsidRDefault="005703C2" w:rsidP="005703C2">
      <w:pPr>
        <w:pStyle w:val="ListParagraph"/>
        <w:numPr>
          <w:ilvl w:val="0"/>
          <w:numId w:val="2"/>
        </w:numPr>
        <w:rPr>
          <w:b/>
          <w:i/>
        </w:rPr>
      </w:pPr>
      <w:r>
        <w:rPr>
          <w:b/>
        </w:rPr>
        <w:t>Doesn’t Apply</w:t>
      </w:r>
    </w:p>
    <w:p w14:paraId="78DF4000" w14:textId="7D0B6BE8" w:rsidR="002C0B91" w:rsidRPr="005703C2" w:rsidRDefault="005703C2" w:rsidP="005703C2">
      <w:pPr>
        <w:pStyle w:val="ListParagraph"/>
        <w:numPr>
          <w:ilvl w:val="1"/>
          <w:numId w:val="2"/>
        </w:numPr>
        <w:rPr>
          <w:b/>
          <w:i/>
        </w:rPr>
      </w:pPr>
      <w:r>
        <w:rPr>
          <w:b/>
        </w:rPr>
        <w:t xml:space="preserve"> §6.111 </w:t>
      </w:r>
      <w:r>
        <w:t>After spouse dies</w:t>
      </w:r>
    </w:p>
    <w:p w14:paraId="0430B29D" w14:textId="64A21AB7" w:rsidR="005703C2" w:rsidRPr="005703C2" w:rsidRDefault="005703C2" w:rsidP="005703C2">
      <w:pPr>
        <w:pStyle w:val="ListParagraph"/>
        <w:numPr>
          <w:ilvl w:val="2"/>
          <w:numId w:val="2"/>
        </w:numPr>
        <w:rPr>
          <w:b/>
          <w:i/>
        </w:rPr>
      </w:pPr>
      <w:r>
        <w:rPr>
          <w:b/>
        </w:rPr>
        <w:t>Exception:</w:t>
      </w:r>
      <w:r>
        <w:t xml:space="preserve"> Spouse dies &amp; mental incapacity w/in 1 year of death</w:t>
      </w:r>
    </w:p>
    <w:p w14:paraId="14F11E11" w14:textId="77777777" w:rsidR="000F5743" w:rsidRPr="000F5743" w:rsidRDefault="000F5743" w:rsidP="005703C2">
      <w:pPr>
        <w:pStyle w:val="ListParagraph"/>
        <w:numPr>
          <w:ilvl w:val="2"/>
          <w:numId w:val="2"/>
        </w:numPr>
      </w:pPr>
      <w:r>
        <w:rPr>
          <w:b/>
        </w:rPr>
        <w:t>Requirements:</w:t>
      </w:r>
    </w:p>
    <w:p w14:paraId="0DBF9806" w14:textId="011B32D8" w:rsidR="005703C2" w:rsidRPr="005703C2" w:rsidRDefault="000F5743" w:rsidP="000F5743">
      <w:pPr>
        <w:pStyle w:val="ListParagraph"/>
        <w:numPr>
          <w:ilvl w:val="3"/>
          <w:numId w:val="2"/>
        </w:numPr>
      </w:pPr>
      <w:r>
        <w:t>A</w:t>
      </w:r>
      <w:r w:rsidR="005703C2" w:rsidRPr="005703C2">
        <w:t xml:space="preserve">nnulment not pending on date of death </w:t>
      </w:r>
      <w:r w:rsidR="005703C2">
        <w:sym w:font="Wingdings" w:char="F0E0"/>
      </w:r>
      <w:r w:rsidR="005703C2">
        <w:t xml:space="preserve"> </w:t>
      </w:r>
      <w:r w:rsidR="005703C2">
        <w:rPr>
          <w:i/>
        </w:rPr>
        <w:t>May</w:t>
      </w:r>
      <w:r w:rsidR="005703C2" w:rsidRPr="005703C2">
        <w:rPr>
          <w:i/>
        </w:rPr>
        <w:t xml:space="preserve"> if marriage w/</w:t>
      </w:r>
      <w:r w:rsidR="005703C2">
        <w:rPr>
          <w:i/>
        </w:rPr>
        <w:t>i</w:t>
      </w:r>
      <w:r w:rsidR="005703C2" w:rsidRPr="005703C2">
        <w:rPr>
          <w:i/>
        </w:rPr>
        <w:t>n 3 years of death</w:t>
      </w:r>
      <w:r w:rsidR="005703C2">
        <w:rPr>
          <w:i/>
        </w:rPr>
        <w:t xml:space="preserve"> </w:t>
      </w:r>
      <w:r w:rsidR="005703C2">
        <w:rPr>
          <w:b/>
        </w:rPr>
        <w:t>&amp;</w:t>
      </w:r>
    </w:p>
    <w:p w14:paraId="0A37DEB3" w14:textId="302F0642" w:rsidR="005703C2" w:rsidRPr="005703C2" w:rsidRDefault="005703C2" w:rsidP="000F5743">
      <w:pPr>
        <w:pStyle w:val="ListParagraph"/>
        <w:numPr>
          <w:ilvl w:val="3"/>
          <w:numId w:val="2"/>
        </w:numPr>
      </w:pPr>
      <w:r>
        <w:t>Decedent didn’</w:t>
      </w:r>
      <w:r w:rsidRPr="005703C2">
        <w:t xml:space="preserve">t have mental capacity to understand the marriage or the ceremony </w:t>
      </w:r>
      <w:r>
        <w:t>(when married)</w:t>
      </w:r>
    </w:p>
    <w:p w14:paraId="03091036" w14:textId="4078F4B4" w:rsidR="005703C2" w:rsidRPr="000F5743" w:rsidRDefault="000F5743" w:rsidP="000F5743">
      <w:pPr>
        <w:pStyle w:val="ListParagraph"/>
        <w:numPr>
          <w:ilvl w:val="4"/>
          <w:numId w:val="2"/>
        </w:numPr>
        <w:rPr>
          <w:color w:val="800000"/>
        </w:rPr>
      </w:pPr>
      <w:r w:rsidRPr="000F5743">
        <w:rPr>
          <w:color w:val="800000"/>
        </w:rPr>
        <w:t>Unless l</w:t>
      </w:r>
      <w:r w:rsidR="005703C2" w:rsidRPr="000F5743">
        <w:rPr>
          <w:color w:val="800000"/>
        </w:rPr>
        <w:t>ater gain</w:t>
      </w:r>
      <w:r w:rsidRPr="000F5743">
        <w:rPr>
          <w:color w:val="800000"/>
        </w:rPr>
        <w:t>s</w:t>
      </w:r>
      <w:r w:rsidR="005703C2" w:rsidRPr="000F5743">
        <w:rPr>
          <w:color w:val="800000"/>
        </w:rPr>
        <w:t xml:space="preserve"> capacity </w:t>
      </w:r>
      <w:r w:rsidRPr="000F5743">
        <w:rPr>
          <w:color w:val="800000"/>
        </w:rPr>
        <w:t>&amp;</w:t>
      </w:r>
      <w:r w:rsidR="005703C2" w:rsidRPr="000F5743">
        <w:rPr>
          <w:color w:val="800000"/>
        </w:rPr>
        <w:t xml:space="preserve"> understood </w:t>
      </w:r>
      <w:r w:rsidRPr="000F5743">
        <w:rPr>
          <w:color w:val="800000"/>
        </w:rPr>
        <w:t>circs</w:t>
      </w:r>
      <w:r w:rsidR="005703C2" w:rsidRPr="000F5743">
        <w:rPr>
          <w:color w:val="800000"/>
        </w:rPr>
        <w:t xml:space="preserve"> </w:t>
      </w:r>
      <w:r w:rsidRPr="000F5743">
        <w:rPr>
          <w:color w:val="800000"/>
        </w:rPr>
        <w:t>&amp;</w:t>
      </w:r>
      <w:r w:rsidR="005703C2" w:rsidRPr="000F5743">
        <w:rPr>
          <w:color w:val="800000"/>
        </w:rPr>
        <w:t xml:space="preserve"> acquiesced </w:t>
      </w:r>
      <w:r w:rsidRPr="000F5743">
        <w:rPr>
          <w:color w:val="800000"/>
        </w:rPr>
        <w:sym w:font="Wingdings" w:char="F0E0"/>
      </w:r>
      <w:r w:rsidRPr="000F5743">
        <w:rPr>
          <w:color w:val="800000"/>
        </w:rPr>
        <w:t xml:space="preserve"> M</w:t>
      </w:r>
      <w:r w:rsidR="005703C2" w:rsidRPr="000F5743">
        <w:rPr>
          <w:color w:val="800000"/>
        </w:rPr>
        <w:t>arriage stand</w:t>
      </w:r>
      <w:r w:rsidRPr="000F5743">
        <w:rPr>
          <w:color w:val="800000"/>
        </w:rPr>
        <w:t>s</w:t>
      </w:r>
    </w:p>
    <w:p w14:paraId="27A7369D" w14:textId="77777777" w:rsidR="002C0B91" w:rsidRDefault="002C0B91" w:rsidP="002C0B91">
      <w:pPr>
        <w:pStyle w:val="ListParagraph"/>
        <w:numPr>
          <w:ilvl w:val="0"/>
          <w:numId w:val="0"/>
        </w:numPr>
        <w:ind w:left="1584"/>
        <w:rPr>
          <w:b/>
          <w:i/>
        </w:rPr>
      </w:pPr>
    </w:p>
    <w:p w14:paraId="54E6ED31" w14:textId="77777777" w:rsidR="002C0B91" w:rsidRPr="00E83027" w:rsidRDefault="002C0B91" w:rsidP="002C0B91">
      <w:pPr>
        <w:pStyle w:val="heading3"/>
        <w:rPr>
          <w:i/>
        </w:rPr>
      </w:pPr>
      <w:r w:rsidRPr="00E83027">
        <w:rPr>
          <w:highlight w:val="yellow"/>
        </w:rPr>
        <w:t>Void Marriage</w:t>
      </w:r>
    </w:p>
    <w:p w14:paraId="3A264792" w14:textId="77777777" w:rsidR="002C0B91" w:rsidRPr="00A33FB0" w:rsidRDefault="002C0B91" w:rsidP="002C0B91">
      <w:pPr>
        <w:pStyle w:val="ListParagraph"/>
        <w:numPr>
          <w:ilvl w:val="0"/>
          <w:numId w:val="2"/>
        </w:numPr>
        <w:rPr>
          <w:b/>
          <w:i/>
        </w:rPr>
      </w:pPr>
      <w:r w:rsidRPr="00E83027">
        <w:rPr>
          <w:b/>
        </w:rPr>
        <w:t xml:space="preserve">Definition </w:t>
      </w:r>
      <w:r>
        <w:t>- Can’t be made into a valid marriage</w:t>
      </w:r>
    </w:p>
    <w:p w14:paraId="69946C8D" w14:textId="77777777" w:rsidR="002C0B91" w:rsidRPr="00E83027" w:rsidRDefault="002C0B91" w:rsidP="002C0B91">
      <w:pPr>
        <w:pStyle w:val="ListParagraph"/>
        <w:numPr>
          <w:ilvl w:val="0"/>
          <w:numId w:val="2"/>
        </w:numPr>
        <w:rPr>
          <w:b/>
          <w:i/>
        </w:rPr>
      </w:pPr>
      <w:r>
        <w:rPr>
          <w:b/>
        </w:rPr>
        <w:t>Applies</w:t>
      </w:r>
    </w:p>
    <w:p w14:paraId="7E15461E" w14:textId="77777777" w:rsidR="002C0B91" w:rsidRPr="00E83027" w:rsidRDefault="002C0B91" w:rsidP="002C0B91">
      <w:pPr>
        <w:pStyle w:val="ListParagraph"/>
        <w:numPr>
          <w:ilvl w:val="1"/>
          <w:numId w:val="2"/>
        </w:numPr>
        <w:rPr>
          <w:b/>
          <w:i/>
        </w:rPr>
      </w:pPr>
      <w:r>
        <w:rPr>
          <w:b/>
        </w:rPr>
        <w:t>§6</w:t>
      </w:r>
      <w:r w:rsidRPr="00E83027">
        <w:rPr>
          <w:b/>
          <w:i/>
        </w:rPr>
        <w:t>.</w:t>
      </w:r>
      <w:r w:rsidRPr="00E83027">
        <w:rPr>
          <w:b/>
        </w:rPr>
        <w:t>201</w:t>
      </w:r>
      <w:r>
        <w:rPr>
          <w:b/>
        </w:rPr>
        <w:t xml:space="preserve"> Consanguinity</w:t>
      </w:r>
    </w:p>
    <w:p w14:paraId="112FF87E" w14:textId="77777777" w:rsidR="002C0B91" w:rsidRPr="00E83027" w:rsidRDefault="002C0B91" w:rsidP="002C0B91">
      <w:pPr>
        <w:pStyle w:val="ListParagraph"/>
        <w:numPr>
          <w:ilvl w:val="2"/>
          <w:numId w:val="2"/>
        </w:numPr>
        <w:rPr>
          <w:b/>
          <w:i/>
        </w:rPr>
      </w:pPr>
      <w:r>
        <w:t>Ancestor or descendant by blood or adoption</w:t>
      </w:r>
    </w:p>
    <w:p w14:paraId="785CBC88" w14:textId="77777777" w:rsidR="002C0B91" w:rsidRPr="00E83027" w:rsidRDefault="002C0B91" w:rsidP="002C0B91">
      <w:pPr>
        <w:pStyle w:val="ListParagraph"/>
        <w:numPr>
          <w:ilvl w:val="2"/>
          <w:numId w:val="2"/>
        </w:numPr>
        <w:rPr>
          <w:b/>
          <w:i/>
        </w:rPr>
      </w:pPr>
      <w:r>
        <w:t xml:space="preserve">Brother or sister </w:t>
      </w:r>
      <w:r>
        <w:tab/>
      </w:r>
      <w:r>
        <w:tab/>
      </w:r>
      <w:r>
        <w:tab/>
      </w:r>
      <w:r>
        <w:tab/>
      </w:r>
      <w:r>
        <w:tab/>
      </w:r>
      <w:r>
        <w:tab/>
      </w:r>
      <w:r>
        <w:tab/>
        <w:t>(whole or half-blood)</w:t>
      </w:r>
    </w:p>
    <w:p w14:paraId="18B9A78B" w14:textId="77777777" w:rsidR="002C0B91" w:rsidRPr="00E83027" w:rsidRDefault="002C0B91" w:rsidP="002C0B91">
      <w:pPr>
        <w:pStyle w:val="ListParagraph"/>
        <w:numPr>
          <w:ilvl w:val="2"/>
          <w:numId w:val="2"/>
        </w:numPr>
        <w:rPr>
          <w:b/>
          <w:i/>
        </w:rPr>
      </w:pPr>
      <w:r>
        <w:t xml:space="preserve">Son or daughter of a brother or sister </w:t>
      </w:r>
      <w:r>
        <w:tab/>
      </w:r>
      <w:r>
        <w:tab/>
        <w:t>(whole or half blood)</w:t>
      </w:r>
    </w:p>
    <w:p w14:paraId="255D35F9" w14:textId="77777777" w:rsidR="002C0B91" w:rsidRPr="00A70112" w:rsidRDefault="002C0B91" w:rsidP="002C0B91">
      <w:pPr>
        <w:pStyle w:val="ListParagraph"/>
        <w:numPr>
          <w:ilvl w:val="2"/>
          <w:numId w:val="2"/>
        </w:numPr>
        <w:rPr>
          <w:b/>
          <w:i/>
        </w:rPr>
      </w:pPr>
      <w:r>
        <w:t xml:space="preserve">Aunt or Uncle </w:t>
      </w:r>
      <w:r>
        <w:tab/>
      </w:r>
      <w:r>
        <w:tab/>
      </w:r>
      <w:r>
        <w:tab/>
      </w:r>
      <w:r>
        <w:tab/>
      </w:r>
      <w:r>
        <w:tab/>
      </w:r>
      <w:r>
        <w:tab/>
      </w:r>
      <w:r>
        <w:tab/>
      </w:r>
      <w:r>
        <w:tab/>
        <w:t>(whole or half blood)</w:t>
      </w:r>
    </w:p>
    <w:p w14:paraId="03EC46F6" w14:textId="14101A63" w:rsidR="002C0B91" w:rsidRPr="00A70112" w:rsidRDefault="002C0B91" w:rsidP="002C0B91">
      <w:pPr>
        <w:pStyle w:val="ListParagraph"/>
        <w:numPr>
          <w:ilvl w:val="2"/>
          <w:numId w:val="2"/>
        </w:numPr>
        <w:rPr>
          <w:b/>
          <w:i/>
        </w:rPr>
      </w:pPr>
      <w:r>
        <w:t xml:space="preserve">Cousin </w:t>
      </w:r>
      <w:r>
        <w:tab/>
      </w:r>
      <w:r>
        <w:tab/>
      </w:r>
      <w:r>
        <w:tab/>
      </w:r>
      <w:r>
        <w:tab/>
      </w:r>
      <w:r>
        <w:tab/>
      </w:r>
      <w:r>
        <w:tab/>
      </w:r>
      <w:r>
        <w:tab/>
      </w:r>
      <w:r>
        <w:tab/>
      </w:r>
      <w:r>
        <w:tab/>
      </w:r>
      <w:r>
        <w:tab/>
        <w:t>(whole or half blood)</w:t>
      </w:r>
      <w:r w:rsidR="00587B45">
        <w:tab/>
      </w:r>
      <w:r w:rsidR="00587B45">
        <w:tab/>
      </w:r>
      <w:r w:rsidR="00587B45" w:rsidRPr="00587B45">
        <w:rPr>
          <w:i/>
        </w:rPr>
        <w:tab/>
      </w:r>
      <w:r w:rsidR="00587B45" w:rsidRPr="00587B45">
        <w:rPr>
          <w:b/>
          <w:i/>
        </w:rPr>
        <w:t>TX Maj</w:t>
      </w:r>
      <w:r w:rsidR="00587B45" w:rsidRPr="00587B45">
        <w:rPr>
          <w:i/>
        </w:rPr>
        <w:t xml:space="preserve"> doesn’t allow marriage to 1st cousin</w:t>
      </w:r>
    </w:p>
    <w:p w14:paraId="454337C1" w14:textId="07BBC10E" w:rsidR="002C0B91" w:rsidRPr="001624AB" w:rsidRDefault="002C0B91" w:rsidP="002C0B91">
      <w:pPr>
        <w:pStyle w:val="ListParagraph"/>
        <w:numPr>
          <w:ilvl w:val="1"/>
          <w:numId w:val="2"/>
        </w:numPr>
        <w:rPr>
          <w:b/>
          <w:i/>
        </w:rPr>
      </w:pPr>
      <w:r w:rsidRPr="001624AB">
        <w:rPr>
          <w:b/>
        </w:rPr>
        <w:t xml:space="preserve">§6.202 </w:t>
      </w:r>
      <w:r w:rsidR="0087144E">
        <w:rPr>
          <w:b/>
        </w:rPr>
        <w:t>Can’t marry while prior marriage still exists</w:t>
      </w:r>
    </w:p>
    <w:p w14:paraId="3EBED2EF" w14:textId="77777777" w:rsidR="002C0B91" w:rsidRPr="00A33FB0" w:rsidRDefault="002C0B91" w:rsidP="002C0B91">
      <w:pPr>
        <w:pStyle w:val="ListParagraph"/>
        <w:numPr>
          <w:ilvl w:val="1"/>
          <w:numId w:val="2"/>
        </w:numPr>
        <w:rPr>
          <w:b/>
          <w:i/>
        </w:rPr>
      </w:pPr>
      <w:r w:rsidRPr="001624AB">
        <w:rPr>
          <w:b/>
        </w:rPr>
        <w:t>§6.203 Certain Void Marriages Validated</w:t>
      </w:r>
      <w:r>
        <w:rPr>
          <w:b/>
        </w:rPr>
        <w:t xml:space="preserve"> </w:t>
      </w:r>
      <w:r>
        <w:t xml:space="preserve">Grandfather clause </w:t>
      </w:r>
      <w:r w:rsidRPr="00A33FB0">
        <w:rPr>
          <w:b/>
        </w:rPr>
        <w:t xml:space="preserve">or </w:t>
      </w:r>
      <w:r>
        <w:t>Consanguinity relations prior to 1/1/1970</w:t>
      </w:r>
    </w:p>
    <w:p w14:paraId="39AF0346" w14:textId="6EE4A5E3" w:rsidR="002C0B91" w:rsidRPr="001624AB" w:rsidRDefault="002C0B91" w:rsidP="002C0B91">
      <w:pPr>
        <w:pStyle w:val="ListParagraph"/>
        <w:numPr>
          <w:ilvl w:val="1"/>
          <w:numId w:val="2"/>
        </w:numPr>
        <w:rPr>
          <w:b/>
          <w:i/>
        </w:rPr>
      </w:pPr>
      <w:r w:rsidRPr="001624AB">
        <w:rPr>
          <w:b/>
        </w:rPr>
        <w:t xml:space="preserve">§6.204 </w:t>
      </w:r>
      <w:r w:rsidR="0087144E">
        <w:rPr>
          <w:b/>
        </w:rPr>
        <w:t>No</w:t>
      </w:r>
      <w:r w:rsidRPr="001624AB">
        <w:rPr>
          <w:b/>
        </w:rPr>
        <w:t xml:space="preserve"> Same-Sex Marriage or Civil Union</w:t>
      </w:r>
    </w:p>
    <w:p w14:paraId="0A1D7637" w14:textId="7354B917" w:rsidR="002C0B91" w:rsidRPr="00F06CE0" w:rsidRDefault="002C0B91" w:rsidP="002C0B91">
      <w:pPr>
        <w:pStyle w:val="ListParagraph"/>
        <w:numPr>
          <w:ilvl w:val="1"/>
          <w:numId w:val="2"/>
        </w:numPr>
        <w:rPr>
          <w:b/>
          <w:i/>
          <w:color w:val="800000"/>
        </w:rPr>
      </w:pPr>
      <w:r w:rsidRPr="001624AB">
        <w:rPr>
          <w:b/>
        </w:rPr>
        <w:t xml:space="preserve">§6.205 </w:t>
      </w:r>
      <w:r w:rsidR="0087144E">
        <w:rPr>
          <w:b/>
        </w:rPr>
        <w:t>Can’t marry</w:t>
      </w:r>
      <w:r w:rsidRPr="001624AB">
        <w:rPr>
          <w:b/>
        </w:rPr>
        <w:t xml:space="preserve"> a Minor</w:t>
      </w:r>
      <w:r>
        <w:rPr>
          <w:b/>
        </w:rPr>
        <w:t xml:space="preserve"> under 16 </w:t>
      </w:r>
      <w:r w:rsidRPr="00A33FB0">
        <w:rPr>
          <w:color w:val="800000"/>
        </w:rPr>
        <w:t>Unless §6.103 Ct order or parent approval</w:t>
      </w:r>
    </w:p>
    <w:p w14:paraId="35587B8D" w14:textId="1E88947C" w:rsidR="00F06CE0" w:rsidRPr="00F06CE0" w:rsidRDefault="00F06CE0" w:rsidP="00F06CE0">
      <w:pPr>
        <w:pStyle w:val="ListParagraph"/>
        <w:numPr>
          <w:ilvl w:val="2"/>
          <w:numId w:val="2"/>
        </w:numPr>
        <w:rPr>
          <w:i/>
          <w:color w:val="800000"/>
        </w:rPr>
      </w:pPr>
      <w:r w:rsidRPr="00F06CE0">
        <w:t>Ct can consider pregnancy</w:t>
      </w:r>
    </w:p>
    <w:p w14:paraId="64C2839F" w14:textId="77777777" w:rsidR="00C20B86" w:rsidRPr="00A70112" w:rsidRDefault="00C20B86" w:rsidP="00C20B86">
      <w:pPr>
        <w:pStyle w:val="ListParagraph"/>
        <w:numPr>
          <w:ilvl w:val="1"/>
          <w:numId w:val="2"/>
        </w:numPr>
        <w:rPr>
          <w:b/>
          <w:i/>
        </w:rPr>
      </w:pPr>
      <w:r>
        <w:rPr>
          <w:b/>
        </w:rPr>
        <w:t>§6.206 Affinity: Can’t marry Stepchild or Stepparent</w:t>
      </w:r>
      <w:r>
        <w:rPr>
          <w:b/>
        </w:rPr>
        <w:tab/>
      </w:r>
      <w:r>
        <w:rPr>
          <w:b/>
        </w:rPr>
        <w:tab/>
      </w:r>
      <w:r>
        <w:rPr>
          <w:b/>
        </w:rPr>
        <w:tab/>
      </w:r>
      <w:r>
        <w:rPr>
          <w:b/>
        </w:rPr>
        <w:tab/>
      </w:r>
      <w:r>
        <w:rPr>
          <w:b/>
        </w:rPr>
        <w:tab/>
      </w:r>
      <w:r>
        <w:rPr>
          <w:b/>
        </w:rPr>
        <w:tab/>
      </w:r>
      <w:r>
        <w:rPr>
          <w:b/>
        </w:rPr>
        <w:tab/>
      </w:r>
      <w:r>
        <w:rPr>
          <w:b/>
        </w:rPr>
        <w:tab/>
      </w:r>
      <w:r>
        <w:rPr>
          <w:b/>
        </w:rPr>
        <w:tab/>
      </w:r>
      <w:r>
        <w:rPr>
          <w:b/>
        </w:rPr>
        <w:tab/>
      </w:r>
      <w:r w:rsidRPr="00F623FA">
        <w:rPr>
          <w:b/>
          <w:color w:val="800000"/>
        </w:rPr>
        <w:tab/>
      </w:r>
      <w:r w:rsidRPr="00F623FA">
        <w:rPr>
          <w:color w:val="800000"/>
        </w:rPr>
        <w:t>exception if before 1970</w:t>
      </w:r>
    </w:p>
    <w:p w14:paraId="15404A73" w14:textId="77777777" w:rsidR="00C20B86" w:rsidRPr="00A70112" w:rsidRDefault="00C20B86" w:rsidP="00C20B86">
      <w:pPr>
        <w:pStyle w:val="ListParagraph"/>
        <w:numPr>
          <w:ilvl w:val="2"/>
          <w:numId w:val="2"/>
        </w:numPr>
        <w:rPr>
          <w:b/>
          <w:i/>
        </w:rPr>
      </w:pPr>
      <w:r>
        <w:rPr>
          <w:b/>
        </w:rPr>
        <w:t>TX Minority:</w:t>
      </w:r>
      <w:r>
        <w:t xml:space="preserve"> Current </w:t>
      </w:r>
      <w:r>
        <w:rPr>
          <w:i/>
        </w:rPr>
        <w:t>or</w:t>
      </w:r>
      <w:r>
        <w:t xml:space="preserve"> Former</w:t>
      </w:r>
    </w:p>
    <w:p w14:paraId="5E74CF87" w14:textId="77777777" w:rsidR="00C20B86" w:rsidRPr="00A70112" w:rsidRDefault="00C20B86" w:rsidP="00C20B86">
      <w:pPr>
        <w:pStyle w:val="ListParagraph"/>
        <w:numPr>
          <w:ilvl w:val="2"/>
          <w:numId w:val="2"/>
        </w:numPr>
        <w:rPr>
          <w:b/>
          <w:i/>
        </w:rPr>
      </w:pPr>
      <w:r w:rsidRPr="00A33FB0">
        <w:rPr>
          <w:b/>
        </w:rPr>
        <w:t>Majority:</w:t>
      </w:r>
      <w:r>
        <w:t xml:space="preserve"> Current </w:t>
      </w:r>
      <w:r>
        <w:rPr>
          <w:i/>
        </w:rPr>
        <w:t>only</w:t>
      </w:r>
    </w:p>
    <w:p w14:paraId="24047E50" w14:textId="73C37A22" w:rsidR="002C0B91" w:rsidRPr="00587B45" w:rsidRDefault="00F623FA" w:rsidP="00587B45">
      <w:pPr>
        <w:pStyle w:val="ListParagraph"/>
        <w:numPr>
          <w:ilvl w:val="0"/>
          <w:numId w:val="2"/>
        </w:numPr>
        <w:rPr>
          <w:b/>
          <w:i/>
          <w:color w:val="800000"/>
        </w:rPr>
      </w:pPr>
      <w:r>
        <w:rPr>
          <w:b/>
        </w:rPr>
        <w:t>Who can establish</w:t>
      </w:r>
      <w:r w:rsidRPr="00F623FA">
        <w:rPr>
          <w:b/>
        </w:rPr>
        <w:t xml:space="preserve">: </w:t>
      </w:r>
      <w:r>
        <w:t>Parties, Single party if spouse mentally incompetent or minor, 3P can collaterally establish void marriage</w:t>
      </w:r>
    </w:p>
    <w:p w14:paraId="31057BD6" w14:textId="0898E2C6" w:rsidR="00F77BFE" w:rsidRDefault="00F77BFE" w:rsidP="004B68DB">
      <w:pPr>
        <w:pStyle w:val="Heading1"/>
        <w:pBdr>
          <w:bottom w:val="single" w:sz="4" w:space="0" w:color="0000FF"/>
        </w:pBdr>
      </w:pPr>
      <w:bookmarkStart w:id="49" w:name="_Toc219252020"/>
      <w:r>
        <w:t>Dissolution of Marriage</w:t>
      </w:r>
      <w:bookmarkEnd w:id="49"/>
    </w:p>
    <w:p w14:paraId="3EB1DBED" w14:textId="77777777" w:rsidR="00C932F6" w:rsidRDefault="00C932F6" w:rsidP="00C932F6">
      <w:pPr>
        <w:pStyle w:val="ListParagraph"/>
        <w:numPr>
          <w:ilvl w:val="0"/>
          <w:numId w:val="2"/>
        </w:numPr>
        <w:rPr>
          <w:b/>
        </w:rPr>
      </w:pPr>
      <w:r w:rsidRPr="00760F64">
        <w:rPr>
          <w:b/>
        </w:rPr>
        <w:t>How</w:t>
      </w:r>
      <w:r>
        <w:rPr>
          <w:b/>
        </w:rPr>
        <w:t xml:space="preserve"> to Dissolve </w:t>
      </w:r>
      <w:r w:rsidRPr="00927DA1">
        <w:rPr>
          <w:b/>
          <w:color w:val="FF0000"/>
        </w:rPr>
        <w:t>!!!</w:t>
      </w:r>
    </w:p>
    <w:p w14:paraId="484EE3F2" w14:textId="77777777" w:rsidR="00C932F6" w:rsidRPr="00760F64" w:rsidRDefault="00C932F6" w:rsidP="00C932F6">
      <w:pPr>
        <w:pStyle w:val="ListParagraph"/>
        <w:numPr>
          <w:ilvl w:val="1"/>
          <w:numId w:val="2"/>
        </w:numPr>
        <w:rPr>
          <w:b/>
        </w:rPr>
      </w:pPr>
      <w:r>
        <w:t xml:space="preserve">1) </w:t>
      </w:r>
      <w:r w:rsidRPr="00FE0F1C">
        <w:rPr>
          <w:i/>
        </w:rPr>
        <w:t xml:space="preserve">Suit for Dissolution of Marriage: </w:t>
      </w:r>
      <w:r>
        <w:t>Divorce</w:t>
      </w:r>
    </w:p>
    <w:p w14:paraId="158B9462" w14:textId="77777777" w:rsidR="00C932F6" w:rsidRPr="00927DA1" w:rsidRDefault="00C932F6" w:rsidP="00C932F6">
      <w:pPr>
        <w:pStyle w:val="ListParagraph"/>
        <w:numPr>
          <w:ilvl w:val="1"/>
          <w:numId w:val="2"/>
        </w:numPr>
        <w:rPr>
          <w:b/>
        </w:rPr>
      </w:pPr>
      <w:r>
        <w:t xml:space="preserve">2) </w:t>
      </w:r>
      <w:r w:rsidRPr="00FE0F1C">
        <w:rPr>
          <w:i/>
        </w:rPr>
        <w:t xml:space="preserve">Suit for Dissolution of Marriage: </w:t>
      </w:r>
      <w:r>
        <w:t>Annulment</w:t>
      </w:r>
      <w:r>
        <w:tab/>
      </w:r>
      <w:r>
        <w:tab/>
      </w:r>
      <w:r>
        <w:tab/>
      </w:r>
      <w:r>
        <w:tab/>
      </w:r>
      <w:r>
        <w:tab/>
      </w:r>
      <w:r>
        <w:tab/>
      </w:r>
      <w:r>
        <w:tab/>
      </w:r>
      <w:r>
        <w:tab/>
      </w:r>
      <w:r>
        <w:tab/>
      </w:r>
      <w:r>
        <w:tab/>
      </w:r>
      <w:r>
        <w:tab/>
      </w:r>
      <w:r>
        <w:tab/>
      </w:r>
      <w:r>
        <w:tab/>
      </w:r>
      <w:r>
        <w:tab/>
      </w:r>
      <w:r>
        <w:tab/>
      </w:r>
      <w:r>
        <w:tab/>
      </w:r>
      <w:r w:rsidRPr="00927DA1">
        <w:rPr>
          <w:b/>
        </w:rPr>
        <w:t xml:space="preserve">Applies: </w:t>
      </w:r>
      <w:r>
        <w:t>Voidable</w:t>
      </w:r>
    </w:p>
    <w:p w14:paraId="26C8226F" w14:textId="77777777" w:rsidR="00C932F6" w:rsidRPr="00FE0F1C" w:rsidRDefault="00C932F6" w:rsidP="00C932F6">
      <w:pPr>
        <w:pStyle w:val="ListParagraph"/>
        <w:numPr>
          <w:ilvl w:val="1"/>
          <w:numId w:val="2"/>
        </w:numPr>
        <w:rPr>
          <w:b/>
        </w:rPr>
      </w:pPr>
      <w:r>
        <w:t xml:space="preserve">3) </w:t>
      </w:r>
      <w:r w:rsidRPr="00551444">
        <w:t>Declaratory</w:t>
      </w:r>
      <w:r>
        <w:t xml:space="preserve"> Judgment to render void</w:t>
      </w:r>
    </w:p>
    <w:p w14:paraId="66DDC3F4" w14:textId="77777777" w:rsidR="00C932F6" w:rsidRPr="00FE0F1C" w:rsidRDefault="00C932F6" w:rsidP="00C932F6">
      <w:pPr>
        <w:pStyle w:val="ListParagraph"/>
        <w:numPr>
          <w:ilvl w:val="2"/>
          <w:numId w:val="2"/>
        </w:numPr>
        <w:rPr>
          <w:b/>
        </w:rPr>
      </w:pPr>
      <w:r>
        <w:t xml:space="preserve">Never a valid marriage to begin with </w:t>
      </w:r>
      <w:r>
        <w:sym w:font="Wingdings" w:char="F0E0"/>
      </w:r>
      <w:r>
        <w:t xml:space="preserve"> Get Ct order &amp; declaratory judgment </w:t>
      </w:r>
      <w:r>
        <w:rPr>
          <w:b/>
        </w:rPr>
        <w:t>or</w:t>
      </w:r>
    </w:p>
    <w:p w14:paraId="64B35A5B" w14:textId="77777777" w:rsidR="00C932F6" w:rsidRPr="00C932F6" w:rsidRDefault="00C932F6" w:rsidP="00C932F6">
      <w:pPr>
        <w:pStyle w:val="ListParagraph"/>
        <w:numPr>
          <w:ilvl w:val="2"/>
          <w:numId w:val="2"/>
        </w:numPr>
        <w:rPr>
          <w:b/>
        </w:rPr>
      </w:pPr>
      <w:r w:rsidRPr="00FE0F1C">
        <w:t>D</w:t>
      </w:r>
      <w:r>
        <w:t xml:space="preserve">eath of Spouse </w:t>
      </w:r>
    </w:p>
    <w:p w14:paraId="4F9E326B" w14:textId="77777777" w:rsidR="00C932F6" w:rsidRPr="00FE0F1C" w:rsidRDefault="00C932F6" w:rsidP="00C932F6">
      <w:pPr>
        <w:pStyle w:val="ListParagraph"/>
        <w:numPr>
          <w:ilvl w:val="0"/>
          <w:numId w:val="0"/>
        </w:numPr>
        <w:ind w:left="1296"/>
        <w:rPr>
          <w:b/>
        </w:rPr>
      </w:pPr>
    </w:p>
    <w:p w14:paraId="0B1B6D45" w14:textId="5F12F4DB" w:rsidR="00C42B29" w:rsidRPr="00FE0F1C" w:rsidRDefault="00FE0F1C" w:rsidP="00760F64">
      <w:pPr>
        <w:pStyle w:val="ListParagraph"/>
        <w:numPr>
          <w:ilvl w:val="0"/>
          <w:numId w:val="2"/>
        </w:numPr>
        <w:rPr>
          <w:b/>
        </w:rPr>
      </w:pPr>
      <w:r>
        <w:rPr>
          <w:b/>
        </w:rPr>
        <w:t>§1.101</w:t>
      </w:r>
      <w:r w:rsidR="00C42B29">
        <w:rPr>
          <w:b/>
        </w:rPr>
        <w:t xml:space="preserve"> </w:t>
      </w:r>
      <w:r w:rsidR="00C42B29">
        <w:t xml:space="preserve">Every marriage presumed valid </w:t>
      </w:r>
      <w:r w:rsidR="00C42B29" w:rsidRPr="00FE0F1C">
        <w:rPr>
          <w:color w:val="800000"/>
        </w:rPr>
        <w:t>unless</w:t>
      </w:r>
      <w:r w:rsidRPr="00FE0F1C">
        <w:rPr>
          <w:color w:val="800000"/>
        </w:rPr>
        <w:t xml:space="preserve"> expressly</w:t>
      </w:r>
      <w:r w:rsidR="00C42B29" w:rsidRPr="00FE0F1C">
        <w:rPr>
          <w:color w:val="800000"/>
        </w:rPr>
        <w:t xml:space="preserve"> made void or voidable</w:t>
      </w:r>
      <w:r>
        <w:rPr>
          <w:color w:val="800000"/>
        </w:rPr>
        <w:t xml:space="preserve"> &amp; annulled</w:t>
      </w:r>
      <w:r w:rsidR="0087144E">
        <w:rPr>
          <w:color w:val="800000"/>
        </w:rPr>
        <w:t xml:space="preserve"> </w:t>
      </w:r>
      <w:r w:rsidR="0087144E" w:rsidRPr="0087144E">
        <w:rPr>
          <w:b/>
          <w:color w:val="FF0000"/>
        </w:rPr>
        <w:t>!!!</w:t>
      </w:r>
    </w:p>
    <w:p w14:paraId="6A53244E" w14:textId="710D2B8C" w:rsidR="00FE0F1C" w:rsidRPr="00C932F6" w:rsidRDefault="00FE0F1C" w:rsidP="00760F64">
      <w:pPr>
        <w:pStyle w:val="ListParagraph"/>
        <w:numPr>
          <w:ilvl w:val="0"/>
          <w:numId w:val="2"/>
        </w:numPr>
        <w:rPr>
          <w:b/>
        </w:rPr>
      </w:pPr>
      <w:r>
        <w:rPr>
          <w:b/>
        </w:rPr>
        <w:t xml:space="preserve">§1.102 </w:t>
      </w:r>
      <w:r>
        <w:t>Most recent marriage</w:t>
      </w:r>
      <w:r w:rsidR="00C932F6">
        <w:t xml:space="preserve"> presumed valid</w:t>
      </w:r>
      <w:r w:rsidR="00C932F6">
        <w:tab/>
      </w:r>
      <w:r w:rsidR="0087144E">
        <w:t xml:space="preserve"> </w:t>
      </w:r>
      <w:r w:rsidR="0087144E" w:rsidRPr="0087144E">
        <w:rPr>
          <w:b/>
          <w:color w:val="FF0000"/>
        </w:rPr>
        <w:t>!!!</w:t>
      </w:r>
      <w:r w:rsidR="00C932F6">
        <w:tab/>
      </w:r>
      <w:r w:rsidR="00C932F6">
        <w:tab/>
      </w:r>
      <w:r w:rsidR="00C932F6">
        <w:tab/>
      </w:r>
      <w:r w:rsidR="00C932F6">
        <w:tab/>
      </w:r>
      <w:r w:rsidR="00C932F6">
        <w:tab/>
      </w:r>
      <w:r w:rsidR="00C932F6">
        <w:tab/>
      </w:r>
      <w:r w:rsidR="00C932F6">
        <w:tab/>
      </w:r>
      <w:r w:rsidR="00C932F6">
        <w:tab/>
      </w:r>
      <w:r w:rsidR="00C932F6">
        <w:tab/>
      </w:r>
      <w:r w:rsidR="00C932F6">
        <w:tab/>
      </w:r>
      <w:r w:rsidR="00C932F6">
        <w:tab/>
      </w:r>
      <w:r w:rsidR="00C932F6">
        <w:tab/>
      </w:r>
      <w:r w:rsidR="00C932F6">
        <w:tab/>
      </w:r>
      <w:r w:rsidR="00C932F6">
        <w:tab/>
      </w:r>
      <w:r>
        <w:tab/>
      </w:r>
      <w:r>
        <w:rPr>
          <w:i/>
        </w:rPr>
        <w:t>see Laveria</w:t>
      </w:r>
      <w:r w:rsidR="00C932F6">
        <w:rPr>
          <w:i/>
        </w:rPr>
        <w:t>. Davis v. Davis</w:t>
      </w:r>
    </w:p>
    <w:p w14:paraId="29A89900" w14:textId="120731D7" w:rsidR="00C932F6" w:rsidRPr="00F06CE0" w:rsidRDefault="00C932F6" w:rsidP="00C932F6">
      <w:pPr>
        <w:pStyle w:val="ListParagraph"/>
        <w:numPr>
          <w:ilvl w:val="1"/>
          <w:numId w:val="2"/>
        </w:numPr>
        <w:rPr>
          <w:b/>
        </w:rPr>
      </w:pPr>
      <w:r>
        <w:rPr>
          <w:b/>
        </w:rPr>
        <w:t>To Rebut:</w:t>
      </w:r>
      <w:r>
        <w:t xml:space="preserve"> Prove valid (w/ marriage certificate &amp; not divorced)</w:t>
      </w:r>
      <w:r w:rsidR="0087144E">
        <w:t xml:space="preserve"> </w:t>
      </w:r>
      <w:r w:rsidR="0087144E" w:rsidRPr="0087144E">
        <w:rPr>
          <w:b/>
          <w:color w:val="FF0000"/>
        </w:rPr>
        <w:t>!!!</w:t>
      </w:r>
    </w:p>
    <w:p w14:paraId="5CA3E168" w14:textId="0E017A2B" w:rsidR="00F06CE0" w:rsidRPr="00F06CE0" w:rsidRDefault="00F06CE0" w:rsidP="00C932F6">
      <w:pPr>
        <w:pStyle w:val="ListParagraph"/>
        <w:numPr>
          <w:ilvl w:val="1"/>
          <w:numId w:val="2"/>
        </w:numPr>
        <w:rPr>
          <w:b/>
        </w:rPr>
      </w:pPr>
      <w:r>
        <w:rPr>
          <w:b/>
        </w:rPr>
        <w:t>BoP:</w:t>
      </w:r>
      <w:r>
        <w:t xml:space="preserve"> Challenging party must show there wasn’t a divorce</w:t>
      </w:r>
    </w:p>
    <w:p w14:paraId="60554445" w14:textId="3DB4D032" w:rsidR="00F06CE0" w:rsidRPr="00FE0F1C" w:rsidRDefault="00F06CE0" w:rsidP="00C932F6">
      <w:pPr>
        <w:pStyle w:val="ListParagraph"/>
        <w:numPr>
          <w:ilvl w:val="1"/>
          <w:numId w:val="2"/>
        </w:numPr>
        <w:rPr>
          <w:b/>
        </w:rPr>
      </w:pPr>
      <w:r>
        <w:t>When 1</w:t>
      </w:r>
      <w:r w:rsidRPr="00F06CE0">
        <w:rPr>
          <w:vertAlign w:val="superscript"/>
        </w:rPr>
        <w:t>st</w:t>
      </w:r>
      <w:r w:rsidRPr="00F06CE0">
        <w:t xml:space="preserve"> marriage is dissolved </w:t>
      </w:r>
      <w:r>
        <w:t>&amp;</w:t>
      </w:r>
      <w:r w:rsidRPr="00F06CE0">
        <w:t xml:space="preserve"> continue w/ </w:t>
      </w:r>
      <w:r>
        <w:t>2</w:t>
      </w:r>
      <w:r w:rsidRPr="00F06CE0">
        <w:t>nd marriage</w:t>
      </w:r>
      <w:r>
        <w:t xml:space="preserve"> </w:t>
      </w:r>
      <w:r>
        <w:sym w:font="Wingdings" w:char="F0E0"/>
      </w:r>
      <w:r>
        <w:t xml:space="preserve"> 2nd</w:t>
      </w:r>
      <w:r w:rsidRPr="00F06CE0">
        <w:t xml:space="preserve"> marriage </w:t>
      </w:r>
      <w:r>
        <w:t>becomes VALID</w:t>
      </w:r>
      <w:r w:rsidRPr="00F06CE0">
        <w:t xml:space="preserve"> </w:t>
      </w:r>
      <w:r>
        <w:t>CL</w:t>
      </w:r>
      <w:r w:rsidRPr="00F06CE0">
        <w:t xml:space="preserve"> Marriage</w:t>
      </w:r>
    </w:p>
    <w:p w14:paraId="0D237C62" w14:textId="2E2D911F" w:rsidR="00FE0F1C" w:rsidRPr="00FE0F1C" w:rsidRDefault="00FE0F1C" w:rsidP="00760F64">
      <w:pPr>
        <w:pStyle w:val="ListParagraph"/>
        <w:numPr>
          <w:ilvl w:val="0"/>
          <w:numId w:val="2"/>
        </w:numPr>
        <w:rPr>
          <w:b/>
        </w:rPr>
      </w:pPr>
      <w:r>
        <w:rPr>
          <w:b/>
        </w:rPr>
        <w:t xml:space="preserve">§1.103 </w:t>
      </w:r>
      <w:r>
        <w:t>TX law applies to couples domiciled in TX (even if married in another state)</w:t>
      </w:r>
    </w:p>
    <w:p w14:paraId="2679EAB3" w14:textId="07ED45CC" w:rsidR="00FE0F1C" w:rsidRPr="00C932F6" w:rsidRDefault="00FE0F1C" w:rsidP="00760F64">
      <w:pPr>
        <w:pStyle w:val="ListParagraph"/>
        <w:numPr>
          <w:ilvl w:val="0"/>
          <w:numId w:val="2"/>
        </w:numPr>
        <w:rPr>
          <w:b/>
        </w:rPr>
      </w:pPr>
      <w:r>
        <w:rPr>
          <w:b/>
        </w:rPr>
        <w:t xml:space="preserve">§1.104 </w:t>
      </w:r>
      <w:r>
        <w:t xml:space="preserve">Married in TX </w:t>
      </w:r>
      <w:r>
        <w:sym w:font="Wingdings" w:char="F0E0"/>
      </w:r>
      <w:r>
        <w:t xml:space="preserve"> Have capacity of adult, power to K (age irrelevant</w:t>
      </w:r>
      <w:r w:rsidR="00C932F6">
        <w:t xml:space="preserve"> but some § limits</w:t>
      </w:r>
      <w:r>
        <w:t>)</w:t>
      </w:r>
      <w:r w:rsidR="0087144E">
        <w:t xml:space="preserve"> </w:t>
      </w:r>
      <w:r w:rsidR="0087144E" w:rsidRPr="0087144E">
        <w:rPr>
          <w:b/>
          <w:color w:val="FF0000"/>
        </w:rPr>
        <w:t>!!!</w:t>
      </w:r>
      <w:r w:rsidR="0087144E">
        <w:rPr>
          <w:b/>
          <w:color w:val="FF0000"/>
        </w:rPr>
        <w:tab/>
      </w:r>
      <w:r w:rsidR="0087144E">
        <w:rPr>
          <w:b/>
          <w:color w:val="FF0000"/>
        </w:rPr>
        <w:tab/>
      </w:r>
      <w:r w:rsidR="0087144E" w:rsidRPr="0087144E">
        <w:rPr>
          <w:i/>
        </w:rPr>
        <w:t>History: Women didn’t</w:t>
      </w:r>
    </w:p>
    <w:p w14:paraId="706999C6" w14:textId="38401EF9" w:rsidR="00C932F6" w:rsidRPr="00C932F6" w:rsidRDefault="00C932F6" w:rsidP="00C932F6">
      <w:pPr>
        <w:pStyle w:val="ListParagraph"/>
        <w:numPr>
          <w:ilvl w:val="0"/>
          <w:numId w:val="2"/>
        </w:numPr>
        <w:rPr>
          <w:b/>
        </w:rPr>
      </w:pPr>
      <w:r>
        <w:rPr>
          <w:b/>
        </w:rPr>
        <w:t xml:space="preserve">§1.105 </w:t>
      </w:r>
      <w:r>
        <w:t>Spouses not req’d to join each other in suits they file or are in. Liability not req’d to apply to both spouses</w:t>
      </w:r>
    </w:p>
    <w:p w14:paraId="5AB2EEBE" w14:textId="137E959E" w:rsidR="00C932F6" w:rsidRDefault="00C932F6" w:rsidP="00C932F6">
      <w:pPr>
        <w:pStyle w:val="ListParagraph"/>
        <w:numPr>
          <w:ilvl w:val="0"/>
          <w:numId w:val="2"/>
        </w:numPr>
      </w:pPr>
      <w:r>
        <w:rPr>
          <w:b/>
        </w:rPr>
        <w:t xml:space="preserve">§1.106 </w:t>
      </w:r>
      <w:r>
        <w:t>Can’t</w:t>
      </w:r>
      <w:r w:rsidRPr="00C932F6">
        <w:t xml:space="preserve"> sue </w:t>
      </w:r>
      <w:r>
        <w:t xml:space="preserve">spouses lover </w:t>
      </w:r>
      <w:r w:rsidRPr="00C932F6">
        <w:t xml:space="preserve">for criminal conversation </w:t>
      </w:r>
      <w:r>
        <w:t xml:space="preserve">DAS </w:t>
      </w:r>
      <w:r w:rsidR="008237F8" w:rsidRPr="008237F8">
        <w:rPr>
          <w:color w:val="FF0000"/>
        </w:rPr>
        <w:t>!!!</w:t>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rsidR="008237F8">
        <w:rPr>
          <w:color w:val="FF0000"/>
        </w:rPr>
        <w:tab/>
      </w:r>
      <w:r>
        <w:tab/>
        <w:t>EX: For sexual affair</w:t>
      </w:r>
    </w:p>
    <w:p w14:paraId="32E2FA4E" w14:textId="1427EC35" w:rsidR="00C932F6" w:rsidRPr="00C932F6" w:rsidRDefault="00C932F6" w:rsidP="00C932F6">
      <w:pPr>
        <w:pStyle w:val="ListParagraph"/>
        <w:numPr>
          <w:ilvl w:val="0"/>
          <w:numId w:val="2"/>
        </w:numPr>
      </w:pPr>
      <w:r>
        <w:rPr>
          <w:b/>
        </w:rPr>
        <w:t xml:space="preserve">§1.107 </w:t>
      </w:r>
      <w:r>
        <w:t>Can’t sue spouses lover for alienation of affection</w:t>
      </w:r>
      <w:r>
        <w:tab/>
      </w:r>
      <w:r w:rsidR="008237F8">
        <w:t xml:space="preserve"> </w:t>
      </w:r>
      <w:r w:rsidR="008237F8" w:rsidRPr="008237F8">
        <w:rPr>
          <w:color w:val="FF0000"/>
        </w:rPr>
        <w:t>!!!</w:t>
      </w:r>
      <w:r>
        <w:tab/>
      </w:r>
      <w:r>
        <w:tab/>
      </w:r>
      <w:r>
        <w:tab/>
      </w:r>
      <w:r>
        <w:tab/>
      </w:r>
      <w:r>
        <w:tab/>
      </w:r>
      <w:r>
        <w:tab/>
      </w:r>
      <w:r>
        <w:tab/>
      </w:r>
      <w:r>
        <w:tab/>
      </w:r>
      <w:r>
        <w:tab/>
      </w:r>
      <w:r>
        <w:tab/>
      </w:r>
      <w:r>
        <w:tab/>
      </w:r>
      <w:r>
        <w:tab/>
      </w:r>
      <w:r>
        <w:tab/>
        <w:t>EX: Leave bc of affair</w:t>
      </w:r>
    </w:p>
    <w:p w14:paraId="57CE6CFD" w14:textId="5E2A0969" w:rsidR="00C932F6" w:rsidRPr="00195FFF" w:rsidRDefault="00C932F6" w:rsidP="00195FFF">
      <w:pPr>
        <w:pStyle w:val="ListParagraph"/>
        <w:numPr>
          <w:ilvl w:val="0"/>
          <w:numId w:val="2"/>
        </w:numPr>
      </w:pPr>
      <w:r>
        <w:rPr>
          <w:b/>
        </w:rPr>
        <w:t xml:space="preserve">§1.108 </w:t>
      </w:r>
      <w:r>
        <w:t>P</w:t>
      </w:r>
      <w:r w:rsidRPr="00C932F6">
        <w:t>romi</w:t>
      </w:r>
      <w:r w:rsidR="00322D28">
        <w:t>s</w:t>
      </w:r>
      <w:r w:rsidRPr="00C932F6">
        <w:t xml:space="preserve">sory agreement on consideration of </w:t>
      </w:r>
      <w:r w:rsidR="00195FFF">
        <w:t>marriage or non-marital conjug</w:t>
      </w:r>
      <w:r w:rsidRPr="00C932F6">
        <w:t xml:space="preserve">al </w:t>
      </w:r>
      <w:r w:rsidR="00195FFF">
        <w:t>co-</w:t>
      </w:r>
      <w:r w:rsidRPr="00C932F6">
        <w:t xml:space="preserve">habitation </w:t>
      </w:r>
      <w:r w:rsidR="00195FFF">
        <w:rPr>
          <w:u w:val="single"/>
        </w:rPr>
        <w:t>must be in writing</w:t>
      </w:r>
    </w:p>
    <w:p w14:paraId="2627AB92" w14:textId="77777777" w:rsidR="00760F64" w:rsidRDefault="00760F64" w:rsidP="00760F64">
      <w:pPr>
        <w:pStyle w:val="heading3"/>
        <w:rPr>
          <w:highlight w:val="yellow"/>
        </w:rPr>
      </w:pPr>
    </w:p>
    <w:p w14:paraId="1C55619D" w14:textId="18503803" w:rsidR="00515BB4" w:rsidRPr="00322D28" w:rsidRDefault="00195FFF" w:rsidP="00322D28">
      <w:pPr>
        <w:pStyle w:val="ListParagraph"/>
        <w:numPr>
          <w:ilvl w:val="0"/>
          <w:numId w:val="0"/>
        </w:numPr>
        <w:ind w:left="432"/>
        <w:rPr>
          <w:b/>
        </w:rPr>
      </w:pPr>
      <w:r>
        <w:rPr>
          <w:b/>
        </w:rPr>
        <w:t>Other Restrictions</w:t>
      </w:r>
      <w:r w:rsidR="00322D28">
        <w:rPr>
          <w:b/>
        </w:rPr>
        <w:t xml:space="preserve">: </w:t>
      </w:r>
      <w:r w:rsidR="00322D28">
        <w:t xml:space="preserve">Age, </w:t>
      </w:r>
      <w:r>
        <w:t>Consanguinity</w:t>
      </w:r>
      <w:r w:rsidR="00322D28">
        <w:t xml:space="preserve">, </w:t>
      </w:r>
      <w:r>
        <w:t>Affinity</w:t>
      </w:r>
      <w:r w:rsidR="00322D28">
        <w:t xml:space="preserve">, </w:t>
      </w:r>
      <w:r w:rsidR="00515BB4" w:rsidRPr="00551444">
        <w:t>Division of property</w:t>
      </w:r>
      <w:r w:rsidR="00322D28">
        <w:t xml:space="preserve">, </w:t>
      </w:r>
      <w:r w:rsidR="00515BB4" w:rsidRPr="00551444">
        <w:t>Child custody</w:t>
      </w:r>
      <w:r w:rsidR="00322D28">
        <w:t>,</w:t>
      </w:r>
      <w:r w:rsidR="00515BB4" w:rsidRPr="00551444">
        <w:t xml:space="preserve"> etc…</w:t>
      </w:r>
    </w:p>
    <w:p w14:paraId="6977CDF3" w14:textId="77777777" w:rsidR="002F4A64" w:rsidRPr="002F4A64" w:rsidRDefault="002F4A64" w:rsidP="002F4A64">
      <w:pPr>
        <w:pStyle w:val="ListParagraph"/>
        <w:numPr>
          <w:ilvl w:val="0"/>
          <w:numId w:val="2"/>
        </w:numPr>
        <w:rPr>
          <w:u w:val="single"/>
        </w:rPr>
      </w:pPr>
    </w:p>
    <w:p w14:paraId="1C7A0176" w14:textId="77777777" w:rsidR="002F4A64" w:rsidRPr="00A042B2" w:rsidRDefault="002F4A64" w:rsidP="002F4A64">
      <w:pPr>
        <w:pStyle w:val="ListParagraph"/>
        <w:numPr>
          <w:ilvl w:val="0"/>
          <w:numId w:val="2"/>
        </w:numPr>
        <w:rPr>
          <w:u w:val="single"/>
        </w:rPr>
      </w:pPr>
      <w:r>
        <w:rPr>
          <w:b/>
        </w:rPr>
        <w:t xml:space="preserve">Specific issues </w:t>
      </w:r>
      <w:r w:rsidRPr="00A042B2">
        <w:rPr>
          <w:b/>
        </w:rPr>
        <w:t xml:space="preserve">from divorce cases </w:t>
      </w:r>
      <w:r w:rsidRPr="00A042B2">
        <w:rPr>
          <w:b/>
          <w:u w:val="single"/>
        </w:rPr>
        <w:t>taken from</w:t>
      </w:r>
      <w:r w:rsidRPr="00A042B2">
        <w:rPr>
          <w:b/>
        </w:rPr>
        <w:t xml:space="preserve"> jury</w:t>
      </w:r>
    </w:p>
    <w:p w14:paraId="0F96CF75" w14:textId="77777777" w:rsidR="002F4A64" w:rsidRPr="00A042B2" w:rsidRDefault="002F4A64" w:rsidP="002F4A64">
      <w:pPr>
        <w:pStyle w:val="ListParagraph"/>
        <w:numPr>
          <w:ilvl w:val="1"/>
          <w:numId w:val="2"/>
        </w:numPr>
        <w:rPr>
          <w:u w:val="single"/>
        </w:rPr>
      </w:pPr>
      <w:r>
        <w:t xml:space="preserve">1) Purely advisory </w:t>
      </w:r>
    </w:p>
    <w:p w14:paraId="27A168D6" w14:textId="77777777" w:rsidR="002F4A64" w:rsidRPr="00A042B2" w:rsidRDefault="002F4A64" w:rsidP="002F4A64">
      <w:pPr>
        <w:pStyle w:val="ListParagraph"/>
        <w:numPr>
          <w:ilvl w:val="1"/>
          <w:numId w:val="2"/>
        </w:numPr>
        <w:rPr>
          <w:u w:val="single"/>
        </w:rPr>
      </w:pPr>
      <w:r w:rsidRPr="00A042B2">
        <w:t>2) Property divisions (only a judge can m</w:t>
      </w:r>
      <w:r>
        <w:t>ake a just/right division)</w:t>
      </w:r>
    </w:p>
    <w:p w14:paraId="763FAF75" w14:textId="77777777" w:rsidR="002F4A64" w:rsidRPr="00A042B2" w:rsidRDefault="002F4A64" w:rsidP="002F4A64">
      <w:pPr>
        <w:pStyle w:val="ListParagraph"/>
        <w:numPr>
          <w:ilvl w:val="1"/>
          <w:numId w:val="2"/>
        </w:numPr>
        <w:rPr>
          <w:u w:val="single"/>
        </w:rPr>
      </w:pPr>
      <w:r w:rsidRPr="00A042B2">
        <w:t xml:space="preserve">3) </w:t>
      </w:r>
      <w:r>
        <w:t>Child support</w:t>
      </w:r>
    </w:p>
    <w:p w14:paraId="259D3EAC" w14:textId="06D61681" w:rsidR="002F4A64" w:rsidRPr="00322D28" w:rsidRDefault="002F4A64" w:rsidP="00322D28">
      <w:pPr>
        <w:pStyle w:val="ListParagraph"/>
        <w:numPr>
          <w:ilvl w:val="1"/>
          <w:numId w:val="2"/>
        </w:numPr>
        <w:rPr>
          <w:u w:val="single"/>
        </w:rPr>
      </w:pPr>
      <w:r w:rsidRPr="00A042B2">
        <w:t xml:space="preserve">4) </w:t>
      </w:r>
      <w:r>
        <w:t>D</w:t>
      </w:r>
      <w:r w:rsidRPr="00A042B2">
        <w:t xml:space="preserve">etermining denial of jury was wrong </w:t>
      </w:r>
    </w:p>
    <w:p w14:paraId="7BACBF81" w14:textId="77777777" w:rsidR="002F4A64" w:rsidRDefault="002F4A64" w:rsidP="002F4A64">
      <w:pPr>
        <w:pStyle w:val="Heading20"/>
      </w:pPr>
    </w:p>
    <w:p w14:paraId="50B3C4C6" w14:textId="47FBF113" w:rsidR="00515BB4" w:rsidRPr="002F4A64" w:rsidRDefault="002F4A64" w:rsidP="002F4A64">
      <w:pPr>
        <w:pStyle w:val="Heading20"/>
      </w:pPr>
      <w:bookmarkStart w:id="50" w:name="_Toc219252021"/>
      <w:r w:rsidRPr="002F4A64">
        <w:rPr>
          <w:highlight w:val="yellow"/>
        </w:rPr>
        <w:t>No-Fault Divorce</w:t>
      </w:r>
      <w:r>
        <w:t xml:space="preserve"> </w:t>
      </w:r>
      <w:r w:rsidRPr="008237F8">
        <w:rPr>
          <w:color w:val="FF0000"/>
        </w:rPr>
        <w:t>!!!</w:t>
      </w:r>
      <w:bookmarkEnd w:id="50"/>
    </w:p>
    <w:p w14:paraId="5E270080" w14:textId="77777777" w:rsidR="00515BB4" w:rsidRDefault="00515BB4" w:rsidP="00FA0E56">
      <w:pPr>
        <w:pStyle w:val="ListParagraph"/>
        <w:numPr>
          <w:ilvl w:val="0"/>
          <w:numId w:val="2"/>
        </w:numPr>
        <w:rPr>
          <w:b/>
        </w:rPr>
      </w:pPr>
      <w:r>
        <w:rPr>
          <w:b/>
        </w:rPr>
        <w:t>Establishing</w:t>
      </w:r>
    </w:p>
    <w:p w14:paraId="146221E0" w14:textId="69DE5485" w:rsidR="00FA0E56" w:rsidRDefault="00FA0E56" w:rsidP="00515BB4">
      <w:pPr>
        <w:pStyle w:val="ListParagraph"/>
        <w:numPr>
          <w:ilvl w:val="1"/>
          <w:numId w:val="2"/>
        </w:numPr>
        <w:rPr>
          <w:b/>
        </w:rPr>
      </w:pPr>
      <w:r w:rsidRPr="00760F64">
        <w:rPr>
          <w:b/>
        </w:rPr>
        <w:t>§6.001 Ins</w:t>
      </w:r>
      <w:r>
        <w:rPr>
          <w:b/>
        </w:rPr>
        <w:t>up</w:t>
      </w:r>
      <w:r w:rsidRPr="00760F64">
        <w:rPr>
          <w:b/>
        </w:rPr>
        <w:t xml:space="preserve">portability </w:t>
      </w:r>
      <w:r w:rsidR="00515BB4">
        <w:t>(Most common)</w:t>
      </w:r>
      <w:r w:rsidR="005423B0">
        <w:t xml:space="preserve"> </w:t>
      </w:r>
      <w:r w:rsidR="005423B0" w:rsidRPr="005423B0">
        <w:rPr>
          <w:b/>
          <w:color w:val="FF0000"/>
        </w:rPr>
        <w:t>!!!</w:t>
      </w:r>
    </w:p>
    <w:p w14:paraId="13BA40E1" w14:textId="57634063" w:rsidR="00FA0E56" w:rsidRPr="00515BB4" w:rsidRDefault="00515BB4" w:rsidP="00515BB4">
      <w:pPr>
        <w:pStyle w:val="ListParagraph"/>
        <w:numPr>
          <w:ilvl w:val="2"/>
          <w:numId w:val="2"/>
        </w:numPr>
        <w:rPr>
          <w:b/>
        </w:rPr>
      </w:pPr>
      <w:r>
        <w:rPr>
          <w:b/>
        </w:rPr>
        <w:t>Requirements</w:t>
      </w:r>
    </w:p>
    <w:p w14:paraId="6B57BB8C" w14:textId="76ACAF03" w:rsidR="00FA0E56" w:rsidRPr="00760F64" w:rsidRDefault="00FA0E56" w:rsidP="00515BB4">
      <w:pPr>
        <w:pStyle w:val="ListParagraph"/>
        <w:numPr>
          <w:ilvl w:val="3"/>
          <w:numId w:val="2"/>
        </w:numPr>
        <w:rPr>
          <w:b/>
        </w:rPr>
      </w:pPr>
      <w:r>
        <w:t>M</w:t>
      </w:r>
      <w:r w:rsidRPr="00551444">
        <w:t>ar</w:t>
      </w:r>
      <w:r w:rsidR="00515BB4">
        <w:t>riage beca</w:t>
      </w:r>
      <w:r w:rsidRPr="00551444">
        <w:t>me unsupportable because of discord or conflict</w:t>
      </w:r>
      <w:r>
        <w:t xml:space="preserve"> </w:t>
      </w:r>
      <w:r>
        <w:rPr>
          <w:b/>
        </w:rPr>
        <w:t>or</w:t>
      </w:r>
    </w:p>
    <w:p w14:paraId="1FC2D276" w14:textId="0729570B" w:rsidR="00FA0E56" w:rsidRPr="00760F64" w:rsidRDefault="00FA0E56" w:rsidP="00515BB4">
      <w:pPr>
        <w:pStyle w:val="ListParagraph"/>
        <w:numPr>
          <w:ilvl w:val="3"/>
          <w:numId w:val="2"/>
        </w:numPr>
        <w:rPr>
          <w:b/>
        </w:rPr>
      </w:pPr>
      <w:r>
        <w:t>D</w:t>
      </w:r>
      <w:r w:rsidRPr="00551444">
        <w:t xml:space="preserve">iscord or conflict destroys </w:t>
      </w:r>
      <w:r w:rsidR="00515BB4">
        <w:t>marriage legitimacy</w:t>
      </w:r>
      <w:r>
        <w:t xml:space="preserve"> </w:t>
      </w:r>
      <w:r>
        <w:rPr>
          <w:b/>
        </w:rPr>
        <w:t>or</w:t>
      </w:r>
    </w:p>
    <w:p w14:paraId="25A51AEC" w14:textId="108D9BB1" w:rsidR="005423B0" w:rsidRPr="005423B0" w:rsidRDefault="00FA0E56" w:rsidP="005423B0">
      <w:pPr>
        <w:pStyle w:val="ListParagraph"/>
        <w:numPr>
          <w:ilvl w:val="3"/>
          <w:numId w:val="2"/>
        </w:numPr>
        <w:rPr>
          <w:b/>
        </w:rPr>
      </w:pPr>
      <w:r>
        <w:t>N</w:t>
      </w:r>
      <w:r w:rsidRPr="00551444">
        <w:t>o reasonable expectation of reconciliation</w:t>
      </w:r>
    </w:p>
    <w:p w14:paraId="74DEFB60" w14:textId="56CB04AC" w:rsidR="005423B0" w:rsidRPr="005423B0" w:rsidRDefault="005423B0" w:rsidP="005423B0">
      <w:pPr>
        <w:pStyle w:val="ListParagraph"/>
        <w:numPr>
          <w:ilvl w:val="1"/>
          <w:numId w:val="2"/>
        </w:numPr>
        <w:rPr>
          <w:b/>
        </w:rPr>
      </w:pPr>
      <w:r>
        <w:rPr>
          <w:b/>
        </w:rPr>
        <w:t>§6.005 Living Apart</w:t>
      </w:r>
      <w:r>
        <w:t xml:space="preserve"> w/out cohabitation for 3 yrs</w:t>
      </w:r>
    </w:p>
    <w:p w14:paraId="67D3BED8" w14:textId="1CA4D6F9" w:rsidR="005423B0" w:rsidRPr="005423B0" w:rsidRDefault="00515BB4" w:rsidP="005423B0">
      <w:pPr>
        <w:pStyle w:val="ListParagraph"/>
        <w:numPr>
          <w:ilvl w:val="1"/>
          <w:numId w:val="2"/>
        </w:numPr>
        <w:rPr>
          <w:b/>
        </w:rPr>
      </w:pPr>
      <w:r w:rsidRPr="00515BB4">
        <w:rPr>
          <w:b/>
        </w:rPr>
        <w:t>§6.007 Confinement in Mental Hospital</w:t>
      </w:r>
      <w:r w:rsidR="00A94101">
        <w:t xml:space="preserve"> &lt;3 yrs</w:t>
      </w:r>
    </w:p>
    <w:p w14:paraId="22A3835D" w14:textId="77777777" w:rsidR="004E7327" w:rsidRDefault="004E7327" w:rsidP="004E7327">
      <w:pPr>
        <w:pStyle w:val="ListParagraph"/>
        <w:numPr>
          <w:ilvl w:val="0"/>
          <w:numId w:val="2"/>
        </w:numPr>
        <w:rPr>
          <w:b/>
        </w:rPr>
      </w:pPr>
    </w:p>
    <w:p w14:paraId="1228B7E5" w14:textId="0F008EA9" w:rsidR="004E7327" w:rsidRPr="00B35D95" w:rsidRDefault="004E7327" w:rsidP="004E7327">
      <w:pPr>
        <w:pStyle w:val="ListParagraph"/>
        <w:numPr>
          <w:ilvl w:val="0"/>
          <w:numId w:val="2"/>
        </w:numPr>
        <w:rPr>
          <w:b/>
        </w:rPr>
      </w:pPr>
      <w:r>
        <w:rPr>
          <w:b/>
        </w:rPr>
        <w:t>How to Prove</w:t>
      </w:r>
    </w:p>
    <w:p w14:paraId="3F238031" w14:textId="75A2C71E" w:rsidR="004E7327" w:rsidRPr="00B35D95" w:rsidRDefault="00A64796" w:rsidP="004E7327">
      <w:pPr>
        <w:pStyle w:val="ListParagraph"/>
        <w:numPr>
          <w:ilvl w:val="1"/>
          <w:numId w:val="2"/>
        </w:numPr>
        <w:rPr>
          <w:b/>
        </w:rPr>
      </w:pPr>
      <w:r>
        <w:t>Direct evidence (testimony for all 3 elements by parties)</w:t>
      </w:r>
    </w:p>
    <w:p w14:paraId="4FF9B3E3" w14:textId="77777777" w:rsidR="004E7327" w:rsidRPr="00B35D95" w:rsidRDefault="004E7327" w:rsidP="004E7327">
      <w:pPr>
        <w:pStyle w:val="ListParagraph"/>
        <w:numPr>
          <w:ilvl w:val="1"/>
          <w:numId w:val="2"/>
        </w:numPr>
        <w:rPr>
          <w:b/>
        </w:rPr>
      </w:pPr>
      <w:r w:rsidRPr="00551444">
        <w:t xml:space="preserve">Observations of parties </w:t>
      </w:r>
    </w:p>
    <w:p w14:paraId="3976EE5F" w14:textId="5BA18841" w:rsidR="004E7327" w:rsidRPr="00A042B2" w:rsidRDefault="004E7327" w:rsidP="004E7327">
      <w:pPr>
        <w:pStyle w:val="ListParagraph"/>
        <w:numPr>
          <w:ilvl w:val="1"/>
          <w:numId w:val="2"/>
        </w:numPr>
        <w:rPr>
          <w:b/>
        </w:rPr>
      </w:pPr>
      <w:r w:rsidRPr="00551444">
        <w:t xml:space="preserve">Circumstantial evidence </w:t>
      </w:r>
      <w:r w:rsidR="00171C77">
        <w:t>to show</w:t>
      </w:r>
      <w:r w:rsidRPr="00551444">
        <w:t xml:space="preserve"> they disagreed </w:t>
      </w:r>
    </w:p>
    <w:p w14:paraId="442F4FBB" w14:textId="71EEA397" w:rsidR="00A042B2" w:rsidRDefault="00A042B2" w:rsidP="00A042B2">
      <w:pPr>
        <w:pStyle w:val="ListParagraph"/>
        <w:numPr>
          <w:ilvl w:val="0"/>
          <w:numId w:val="2"/>
        </w:numPr>
        <w:rPr>
          <w:b/>
        </w:rPr>
      </w:pPr>
      <w:r>
        <w:rPr>
          <w:b/>
        </w:rPr>
        <w:t>Requirements</w:t>
      </w:r>
    </w:p>
    <w:p w14:paraId="70F0D47B" w14:textId="1C56653B" w:rsidR="00A042B2" w:rsidRPr="00A64796" w:rsidRDefault="00A64796" w:rsidP="00A64796">
      <w:pPr>
        <w:pStyle w:val="ListParagraph"/>
        <w:numPr>
          <w:ilvl w:val="1"/>
          <w:numId w:val="2"/>
        </w:numPr>
      </w:pPr>
      <w:r w:rsidRPr="00A64796">
        <w:rPr>
          <w:b/>
        </w:rPr>
        <w:t>§6.402</w:t>
      </w:r>
      <w:r w:rsidRPr="00AC726A">
        <w:t xml:space="preserve"> </w:t>
      </w:r>
      <w:r w:rsidR="00DA10D2" w:rsidRPr="00A64796">
        <w:rPr>
          <w:b/>
        </w:rPr>
        <w:t>Must plead sufficient facts</w:t>
      </w:r>
      <w:r w:rsidRPr="00A64796">
        <w:rPr>
          <w:b/>
        </w:rPr>
        <w:t xml:space="preserve"> </w:t>
      </w:r>
      <w:r w:rsidRPr="00A64796">
        <w:rPr>
          <w:i/>
        </w:rPr>
        <w:t>(In re Marriage of Richards)</w:t>
      </w:r>
    </w:p>
    <w:p w14:paraId="7054BBF4" w14:textId="621469E5" w:rsidR="00DA10D2" w:rsidRPr="00DA10D2" w:rsidRDefault="00A042B2" w:rsidP="00A042B2">
      <w:pPr>
        <w:pStyle w:val="ListParagraph"/>
        <w:numPr>
          <w:ilvl w:val="2"/>
          <w:numId w:val="2"/>
        </w:numPr>
      </w:pPr>
      <w:r>
        <w:t>W</w:t>
      </w:r>
      <w:r w:rsidR="00DA10D2" w:rsidRPr="00A042B2">
        <w:t xml:space="preserve">ho, where, when, how, </w:t>
      </w:r>
      <w:r>
        <w:t>in p</w:t>
      </w:r>
      <w:r w:rsidR="00DA10D2" w:rsidRPr="00DA10D2">
        <w:t>lain &amp; concise language about the COA/defense.  Provides notice to ∆</w:t>
      </w:r>
    </w:p>
    <w:p w14:paraId="45985B41" w14:textId="011D2B11" w:rsidR="00DA10D2" w:rsidRDefault="00DA10D2" w:rsidP="00A042B2">
      <w:pPr>
        <w:pStyle w:val="ListParagraph"/>
        <w:numPr>
          <w:ilvl w:val="2"/>
          <w:numId w:val="2"/>
        </w:numPr>
      </w:pPr>
      <w:r w:rsidRPr="00A042B2">
        <w:t>If sufficient facts not present</w:t>
      </w:r>
      <w:r w:rsidR="00A042B2" w:rsidRPr="00A042B2">
        <w:t xml:space="preserve"> </w:t>
      </w:r>
      <w:r w:rsidR="00A042B2" w:rsidRPr="00A042B2">
        <w:sym w:font="Wingdings" w:char="F0E0"/>
      </w:r>
      <w:r w:rsidR="00A042B2" w:rsidRPr="00A042B2">
        <w:t xml:space="preserve"> Opposing</w:t>
      </w:r>
      <w:r w:rsidRPr="00A042B2">
        <w:t xml:space="preserve"> party may file special exception </w:t>
      </w:r>
      <w:r w:rsidR="00A042B2" w:rsidRPr="00A042B2">
        <w:t>to request</w:t>
      </w:r>
      <w:r w:rsidRPr="00A042B2">
        <w:t xml:space="preserve"> more facts </w:t>
      </w:r>
    </w:p>
    <w:p w14:paraId="3157863C" w14:textId="4505BBE5" w:rsidR="00A64796" w:rsidRDefault="00A64796" w:rsidP="00A042B2">
      <w:pPr>
        <w:pStyle w:val="ListParagraph"/>
        <w:numPr>
          <w:ilvl w:val="2"/>
          <w:numId w:val="2"/>
        </w:numPr>
      </w:pPr>
      <w:r>
        <w:t>Don’t need evidentiary facts</w:t>
      </w:r>
    </w:p>
    <w:p w14:paraId="4732C5D9" w14:textId="0A3F3DBC" w:rsidR="00A64796" w:rsidRPr="003D0392" w:rsidRDefault="00A64796" w:rsidP="00A64796">
      <w:pPr>
        <w:pStyle w:val="ListParagraph"/>
        <w:numPr>
          <w:ilvl w:val="1"/>
          <w:numId w:val="2"/>
        </w:numPr>
      </w:pPr>
      <w:r w:rsidRPr="00A64796">
        <w:rPr>
          <w:b/>
        </w:rPr>
        <w:t xml:space="preserve">§6.502 Privacy Concerns </w:t>
      </w:r>
      <w:r>
        <w:t>Ct can order party to</w:t>
      </w:r>
      <w:r w:rsidRPr="003D0392">
        <w:t xml:space="preserve"> produce documents</w:t>
      </w:r>
      <w:r>
        <w:t xml:space="preserve"> </w:t>
      </w:r>
      <w:r w:rsidRPr="00A64796">
        <w:rPr>
          <w:b/>
        </w:rPr>
        <w:t xml:space="preserve">&amp; </w:t>
      </w:r>
      <w:r>
        <w:t>temporary injunctions</w:t>
      </w:r>
    </w:p>
    <w:p w14:paraId="01DCF49F" w14:textId="77777777" w:rsidR="00A64796" w:rsidRPr="00A042B2" w:rsidRDefault="00A64796" w:rsidP="00A64796">
      <w:pPr>
        <w:pStyle w:val="ListParagraph"/>
        <w:numPr>
          <w:ilvl w:val="1"/>
          <w:numId w:val="2"/>
        </w:numPr>
        <w:rPr>
          <w:b/>
        </w:rPr>
      </w:pPr>
      <w:r>
        <w:rPr>
          <w:b/>
        </w:rPr>
        <w:t>§</w:t>
      </w:r>
      <w:r w:rsidRPr="003D0392">
        <w:rPr>
          <w:b/>
        </w:rPr>
        <w:t xml:space="preserve">6.501 </w:t>
      </w:r>
      <w:r>
        <w:t>T</w:t>
      </w:r>
      <w:r w:rsidRPr="003D0392">
        <w:t>emporary orders turned over to court in divorce proceedings</w:t>
      </w:r>
    </w:p>
    <w:p w14:paraId="1C32655C" w14:textId="19FEACB0" w:rsidR="00A042B2" w:rsidRPr="00A042B2" w:rsidRDefault="00A042B2" w:rsidP="00A042B2">
      <w:pPr>
        <w:pStyle w:val="ListParagraph"/>
        <w:numPr>
          <w:ilvl w:val="0"/>
          <w:numId w:val="2"/>
        </w:numPr>
      </w:pPr>
      <w:r>
        <w:rPr>
          <w:b/>
        </w:rPr>
        <w:t xml:space="preserve">Not required: </w:t>
      </w:r>
      <w:r>
        <w:t>To establish source of conflict</w:t>
      </w:r>
    </w:p>
    <w:p w14:paraId="01309646" w14:textId="77777777" w:rsidR="00A042B2" w:rsidRPr="00A042B2" w:rsidRDefault="00A042B2" w:rsidP="004E7327">
      <w:pPr>
        <w:pStyle w:val="ListParagraph"/>
        <w:numPr>
          <w:ilvl w:val="0"/>
          <w:numId w:val="2"/>
        </w:numPr>
        <w:rPr>
          <w:b/>
        </w:rPr>
      </w:pPr>
      <w:r>
        <w:rPr>
          <w:b/>
        </w:rPr>
        <w:t xml:space="preserve">BoP: </w:t>
      </w:r>
      <w:r>
        <w:t>π to establish § elements</w:t>
      </w:r>
    </w:p>
    <w:p w14:paraId="5A33A331" w14:textId="46DD3252" w:rsidR="00A042B2" w:rsidRPr="00A042B2" w:rsidRDefault="00A042B2" w:rsidP="00A042B2">
      <w:pPr>
        <w:pStyle w:val="ListParagraph"/>
        <w:numPr>
          <w:ilvl w:val="1"/>
          <w:numId w:val="2"/>
        </w:numPr>
        <w:rPr>
          <w:b/>
        </w:rPr>
      </w:pPr>
      <w:r w:rsidRPr="00A042B2">
        <w:rPr>
          <w:b/>
        </w:rPr>
        <w:t>§6.402</w:t>
      </w:r>
      <w:r>
        <w:t xml:space="preserve"> Only need grounds substantially like the § language</w:t>
      </w:r>
    </w:p>
    <w:p w14:paraId="49EA9183" w14:textId="41C7BD60" w:rsidR="00A042B2" w:rsidRPr="00A042B2" w:rsidRDefault="00A042B2" w:rsidP="00A042B2">
      <w:pPr>
        <w:pStyle w:val="ListParagraph"/>
        <w:numPr>
          <w:ilvl w:val="1"/>
          <w:numId w:val="2"/>
        </w:numPr>
        <w:rPr>
          <w:b/>
        </w:rPr>
      </w:pPr>
      <w:r>
        <w:t>Not subject to special exceptions</w:t>
      </w:r>
      <w:r>
        <w:tab/>
      </w:r>
      <w:r>
        <w:tab/>
      </w:r>
      <w:r>
        <w:tab/>
      </w:r>
      <w:r>
        <w:tab/>
      </w:r>
      <w:r>
        <w:tab/>
      </w:r>
      <w:r>
        <w:tab/>
      </w:r>
      <w:r>
        <w:tab/>
      </w:r>
      <w:r>
        <w:tab/>
      </w:r>
      <w:r>
        <w:tab/>
      </w:r>
      <w:r>
        <w:tab/>
        <w:t xml:space="preserve">EX: Pleading w/ facts </w:t>
      </w:r>
      <w:r>
        <w:sym w:font="Wingdings" w:char="F0E0"/>
      </w:r>
      <w:r>
        <w:t xml:space="preserve"> Strike them from the record</w:t>
      </w:r>
    </w:p>
    <w:p w14:paraId="517A5BF7" w14:textId="20740064" w:rsidR="00515BB4" w:rsidRPr="004E7327" w:rsidRDefault="004E7327" w:rsidP="004E7327">
      <w:pPr>
        <w:pStyle w:val="ListParagraph"/>
        <w:numPr>
          <w:ilvl w:val="0"/>
          <w:numId w:val="2"/>
        </w:numPr>
        <w:rPr>
          <w:b/>
          <w:i/>
        </w:rPr>
      </w:pPr>
      <w:r>
        <w:rPr>
          <w:b/>
        </w:rPr>
        <w:t xml:space="preserve">Issue: </w:t>
      </w:r>
      <w:r>
        <w:t>Credibility</w:t>
      </w:r>
    </w:p>
    <w:p w14:paraId="6227DC4C" w14:textId="77777777" w:rsidR="005423B0" w:rsidRPr="005423B0" w:rsidRDefault="00FA0E56" w:rsidP="00FA0E56">
      <w:pPr>
        <w:pStyle w:val="ListParagraph"/>
        <w:numPr>
          <w:ilvl w:val="0"/>
          <w:numId w:val="2"/>
        </w:numPr>
        <w:rPr>
          <w:b/>
        </w:rPr>
      </w:pPr>
      <w:r>
        <w:rPr>
          <w:b/>
        </w:rPr>
        <w:t>Applies</w:t>
      </w:r>
      <w:r w:rsidR="00760F64">
        <w:rPr>
          <w:b/>
        </w:rPr>
        <w:t xml:space="preserve">: </w:t>
      </w:r>
      <w:r w:rsidR="00760F64">
        <w:t>All states abide by this rule</w:t>
      </w:r>
      <w:r>
        <w:t xml:space="preserve">. </w:t>
      </w:r>
      <w:r w:rsidRPr="00AC726A">
        <w:t xml:space="preserve">Majority </w:t>
      </w:r>
      <w:r>
        <w:t>of</w:t>
      </w:r>
      <w:r w:rsidRPr="00AC726A">
        <w:t xml:space="preserve"> TX </w:t>
      </w:r>
      <w:r>
        <w:t>divorces ar</w:t>
      </w:r>
      <w:r w:rsidR="005423B0">
        <w:t>e for “insupportability”</w:t>
      </w:r>
    </w:p>
    <w:p w14:paraId="6EBCCFD8" w14:textId="2B0BE150" w:rsidR="005423B0" w:rsidRPr="005423B0" w:rsidRDefault="00DA10D2" w:rsidP="005423B0">
      <w:pPr>
        <w:pStyle w:val="ListParagraph"/>
        <w:numPr>
          <w:ilvl w:val="0"/>
          <w:numId w:val="2"/>
        </w:numPr>
        <w:rPr>
          <w:b/>
        </w:rPr>
      </w:pPr>
      <w:r>
        <w:rPr>
          <w:b/>
        </w:rPr>
        <w:t>Advantages</w:t>
      </w:r>
    </w:p>
    <w:p w14:paraId="7B518BB6" w14:textId="218D1F5A" w:rsidR="005423B0" w:rsidRPr="005423B0" w:rsidRDefault="005423B0" w:rsidP="005423B0">
      <w:pPr>
        <w:pStyle w:val="ListParagraph"/>
        <w:numPr>
          <w:ilvl w:val="1"/>
          <w:numId w:val="2"/>
        </w:numPr>
        <w:rPr>
          <w:b/>
        </w:rPr>
      </w:pPr>
      <w:r>
        <w:t>Keep it civil bw parties</w:t>
      </w:r>
      <w:r w:rsidR="00DA10D2">
        <w:t>. Either party can petition</w:t>
      </w:r>
    </w:p>
    <w:p w14:paraId="168F2F6B" w14:textId="60366352" w:rsidR="005423B0" w:rsidRPr="005423B0" w:rsidRDefault="005423B0" w:rsidP="005423B0">
      <w:pPr>
        <w:pStyle w:val="ListParagraph"/>
        <w:numPr>
          <w:ilvl w:val="1"/>
          <w:numId w:val="2"/>
        </w:numPr>
        <w:rPr>
          <w:b/>
        </w:rPr>
      </w:pPr>
      <w:r>
        <w:t>S</w:t>
      </w:r>
      <w:r w:rsidRPr="005423B0">
        <w:t>tate</w:t>
      </w:r>
      <w:r>
        <w:t xml:space="preserve"> doesn’t have to make moral judgment</w:t>
      </w:r>
      <w:r w:rsidR="00DA10D2">
        <w:tab/>
      </w:r>
      <w:r w:rsidR="00DA10D2">
        <w:tab/>
      </w:r>
      <w:r w:rsidR="00DA10D2">
        <w:tab/>
      </w:r>
      <w:r w:rsidR="00DA10D2">
        <w:tab/>
      </w:r>
      <w:r w:rsidR="00DA10D2">
        <w:tab/>
      </w:r>
      <w:r w:rsidR="00DA10D2">
        <w:tab/>
      </w:r>
      <w:r w:rsidR="00DA10D2">
        <w:tab/>
      </w:r>
      <w:r w:rsidR="00DA10D2">
        <w:tab/>
      </w:r>
      <w:r w:rsidR="00DA10D2">
        <w:tab/>
      </w:r>
      <w:r w:rsidR="00DA10D2">
        <w:tab/>
      </w:r>
      <w:r w:rsidR="00DA10D2">
        <w:tab/>
      </w:r>
      <w:r w:rsidR="00DA10D2">
        <w:tab/>
      </w:r>
      <w:r w:rsidR="00DA10D2">
        <w:tab/>
      </w:r>
      <w:r w:rsidR="00DA10D2">
        <w:tab/>
        <w:t>EX: Who breached marital K</w:t>
      </w:r>
    </w:p>
    <w:p w14:paraId="62EA4790" w14:textId="74F659CD" w:rsidR="005423B0" w:rsidRPr="005423B0" w:rsidRDefault="005423B0" w:rsidP="005423B0">
      <w:pPr>
        <w:pStyle w:val="ListParagraph"/>
        <w:numPr>
          <w:ilvl w:val="1"/>
          <w:numId w:val="2"/>
        </w:numPr>
        <w:rPr>
          <w:b/>
        </w:rPr>
      </w:pPr>
      <w:r>
        <w:t>Judicial economy (efficient)</w:t>
      </w:r>
    </w:p>
    <w:p w14:paraId="2ED1EFDF" w14:textId="3DF87C03" w:rsidR="005423B0" w:rsidRPr="005423B0" w:rsidRDefault="005423B0" w:rsidP="005423B0">
      <w:pPr>
        <w:pStyle w:val="ListParagraph"/>
        <w:numPr>
          <w:ilvl w:val="1"/>
          <w:numId w:val="2"/>
        </w:numPr>
        <w:rPr>
          <w:b/>
        </w:rPr>
      </w:pPr>
      <w:r>
        <w:t>Parties economy (</w:t>
      </w:r>
      <w:r w:rsidR="00DA10D2">
        <w:t xml:space="preserve">easy, </w:t>
      </w:r>
      <w:r>
        <w:t>cheaper)</w:t>
      </w:r>
    </w:p>
    <w:p w14:paraId="43AFE74C" w14:textId="77777777" w:rsidR="00DA10D2" w:rsidRPr="00DA10D2" w:rsidRDefault="005423B0" w:rsidP="00DA10D2">
      <w:pPr>
        <w:pStyle w:val="ListParagraph"/>
        <w:numPr>
          <w:ilvl w:val="1"/>
          <w:numId w:val="2"/>
        </w:numPr>
        <w:rPr>
          <w:b/>
        </w:rPr>
      </w:pPr>
      <w:r>
        <w:t>Keeps dirty laundry out fo public record</w:t>
      </w:r>
      <w:r w:rsidR="00FA0E56">
        <w:t xml:space="preserve"> </w:t>
      </w:r>
    </w:p>
    <w:p w14:paraId="3D3684CA" w14:textId="1B67F89D" w:rsidR="00FA0E56" w:rsidRPr="00DA10D2" w:rsidRDefault="00DA10D2" w:rsidP="00DA10D2">
      <w:pPr>
        <w:pStyle w:val="ListParagraph"/>
        <w:numPr>
          <w:ilvl w:val="1"/>
          <w:numId w:val="2"/>
        </w:numPr>
        <w:rPr>
          <w:b/>
        </w:rPr>
      </w:pPr>
      <w:r>
        <w:t>L</w:t>
      </w:r>
      <w:r w:rsidRPr="00551444">
        <w:t>imit</w:t>
      </w:r>
      <w:r>
        <w:t>s</w:t>
      </w:r>
      <w:r w:rsidRPr="00551444">
        <w:t xml:space="preserve"> </w:t>
      </w:r>
      <w:r>
        <w:t xml:space="preserve">∆’s </w:t>
      </w:r>
      <w:r w:rsidRPr="00551444">
        <w:t xml:space="preserve">potential legal defenses who </w:t>
      </w:r>
      <w:r>
        <w:t>prefers to remain married</w:t>
      </w:r>
    </w:p>
    <w:p w14:paraId="598F1963" w14:textId="77777777" w:rsidR="00DA10D2" w:rsidRPr="003323D9" w:rsidRDefault="00DA10D2" w:rsidP="00DA10D2">
      <w:pPr>
        <w:pStyle w:val="ListParagraph"/>
        <w:numPr>
          <w:ilvl w:val="0"/>
          <w:numId w:val="2"/>
        </w:numPr>
      </w:pPr>
      <w:r>
        <w:rPr>
          <w:b/>
        </w:rPr>
        <w:t xml:space="preserve">Disadvantage: </w:t>
      </w:r>
      <w:r>
        <w:t>N</w:t>
      </w:r>
      <w:r w:rsidRPr="00551444">
        <w:t>egatively affect</w:t>
      </w:r>
      <w:r>
        <w:t>s</w:t>
      </w:r>
      <w:r w:rsidRPr="00551444">
        <w:t xml:space="preserve"> ability to </w:t>
      </w:r>
      <w:r>
        <w:t>obtain custody of child</w:t>
      </w:r>
    </w:p>
    <w:p w14:paraId="09111B65" w14:textId="7A3D1532" w:rsidR="001F42AB" w:rsidRDefault="001F42AB" w:rsidP="001F42AB">
      <w:pPr>
        <w:pStyle w:val="ListParagraph"/>
        <w:numPr>
          <w:ilvl w:val="0"/>
          <w:numId w:val="2"/>
        </w:numPr>
        <w:rPr>
          <w:b/>
        </w:rPr>
      </w:pPr>
      <w:r>
        <w:rPr>
          <w:b/>
        </w:rPr>
        <w:t>Defenses</w:t>
      </w:r>
    </w:p>
    <w:p w14:paraId="7054A4A4" w14:textId="1463157B" w:rsidR="001F42AB" w:rsidRPr="005423B0" w:rsidRDefault="001F42AB" w:rsidP="001F42AB">
      <w:pPr>
        <w:pStyle w:val="ListParagraph"/>
        <w:numPr>
          <w:ilvl w:val="1"/>
          <w:numId w:val="2"/>
        </w:numPr>
        <w:rPr>
          <w:b/>
        </w:rPr>
      </w:pPr>
      <w:r w:rsidRPr="003D0392">
        <w:rPr>
          <w:b/>
        </w:rPr>
        <w:t>Condemnation</w:t>
      </w:r>
      <w:r w:rsidRPr="003D0392">
        <w:t xml:space="preserve"> if reasonable expectation of reconciliation</w:t>
      </w:r>
    </w:p>
    <w:p w14:paraId="5E58224F" w14:textId="77777777" w:rsidR="00A64796" w:rsidRPr="00B35D95" w:rsidRDefault="00A64796" w:rsidP="00A64796">
      <w:pPr>
        <w:pStyle w:val="ListParagraph"/>
        <w:numPr>
          <w:ilvl w:val="0"/>
          <w:numId w:val="0"/>
        </w:numPr>
        <w:ind w:left="1296"/>
      </w:pPr>
    </w:p>
    <w:p w14:paraId="23F5DEBE" w14:textId="77777777" w:rsidR="002F4A64" w:rsidRDefault="002F4A64" w:rsidP="002F4A64">
      <w:pPr>
        <w:pStyle w:val="heading3"/>
        <w:rPr>
          <w:i/>
        </w:rPr>
      </w:pPr>
      <w:r w:rsidRPr="009C19E4">
        <w:rPr>
          <w:highlight w:val="yellow"/>
        </w:rPr>
        <w:t>Constitutionality</w:t>
      </w:r>
    </w:p>
    <w:p w14:paraId="2A6EE1DC" w14:textId="77777777" w:rsidR="002F4A64" w:rsidRPr="00171C77" w:rsidRDefault="002F4A64" w:rsidP="002F4A64">
      <w:pPr>
        <w:pStyle w:val="ListParagraph"/>
        <w:numPr>
          <w:ilvl w:val="0"/>
          <w:numId w:val="2"/>
        </w:numPr>
      </w:pPr>
      <w:r>
        <w:rPr>
          <w:b/>
        </w:rPr>
        <w:t xml:space="preserve">Rule: </w:t>
      </w:r>
      <w:r>
        <w:t>No fault divorce is constitutional. State regards marriage as a civil K &amp; won’t delve into the religious aspects/beliefs of a party. State can regulate marriage civilly.</w:t>
      </w:r>
      <w:r>
        <w:rPr>
          <w:b/>
        </w:rPr>
        <w:t xml:space="preserve"> </w:t>
      </w:r>
      <w:r>
        <w:rPr>
          <w:i/>
        </w:rPr>
        <w:t>(Waite v. Waite)</w:t>
      </w:r>
    </w:p>
    <w:p w14:paraId="7ADB8FA8" w14:textId="77777777" w:rsidR="002F4A64" w:rsidRDefault="002F4A64" w:rsidP="002F4A64">
      <w:pPr>
        <w:pStyle w:val="ListParagraph"/>
        <w:numPr>
          <w:ilvl w:val="0"/>
          <w:numId w:val="2"/>
        </w:numPr>
      </w:pPr>
      <w:r>
        <w:rPr>
          <w:b/>
        </w:rPr>
        <w:t>Rule:</w:t>
      </w:r>
      <w:r>
        <w:t xml:space="preserve"> State can regulate create &amp; dissolution of marriage (legitimate state interest)</w:t>
      </w:r>
    </w:p>
    <w:p w14:paraId="54231EF5" w14:textId="77777777" w:rsidR="002F4A64" w:rsidRPr="00AC726A" w:rsidRDefault="002F4A64" w:rsidP="002F4A64">
      <w:pPr>
        <w:pStyle w:val="ListParagraph"/>
        <w:numPr>
          <w:ilvl w:val="0"/>
          <w:numId w:val="2"/>
        </w:numPr>
      </w:pPr>
      <w:r>
        <w:rPr>
          <w:b/>
        </w:rPr>
        <w:t xml:space="preserve">Rule: </w:t>
      </w:r>
      <w:r>
        <w:t>State regulation of divorce isn’t an invasion of the right to privacy</w:t>
      </w:r>
    </w:p>
    <w:p w14:paraId="626791D1" w14:textId="77777777" w:rsidR="002F4A64" w:rsidRDefault="002F4A64" w:rsidP="002F4A64">
      <w:pPr>
        <w:pStyle w:val="ListParagraph"/>
        <w:numPr>
          <w:ilvl w:val="0"/>
          <w:numId w:val="2"/>
        </w:numPr>
      </w:pPr>
      <w:r>
        <w:rPr>
          <w:b/>
        </w:rPr>
        <w:t xml:space="preserve">Rule: </w:t>
      </w:r>
      <w:r>
        <w:t>State regulation of divorce doesn’t violate the Free Exercise Clause of the TX Constitution</w:t>
      </w:r>
    </w:p>
    <w:p w14:paraId="3A51DF95" w14:textId="77777777" w:rsidR="002F4A64" w:rsidRDefault="002F4A64" w:rsidP="002F4A64">
      <w:pPr>
        <w:pStyle w:val="ListParagraph"/>
        <w:numPr>
          <w:ilvl w:val="1"/>
          <w:numId w:val="2"/>
        </w:numPr>
      </w:pPr>
      <w:r w:rsidRPr="00FA2F87">
        <w:rPr>
          <w:b/>
        </w:rPr>
        <w:t>Free Institutions</w:t>
      </w:r>
      <w:r>
        <w:rPr>
          <w:b/>
        </w:rPr>
        <w:t>:</w:t>
      </w:r>
      <w:r>
        <w:t xml:space="preserve"> Necessary state gov’t </w:t>
      </w:r>
      <w:r w:rsidRPr="00AC726A">
        <w:t xml:space="preserve">institutions </w:t>
      </w:r>
      <w:r>
        <w:t>that ensure local gov’t rights (marriage not a free institution)</w:t>
      </w:r>
    </w:p>
    <w:p w14:paraId="71FB3D1B" w14:textId="77777777" w:rsidR="002F4A64" w:rsidRDefault="002F4A64" w:rsidP="002F4A64">
      <w:pPr>
        <w:pStyle w:val="ListParagraph"/>
        <w:numPr>
          <w:ilvl w:val="0"/>
          <w:numId w:val="2"/>
        </w:numPr>
      </w:pPr>
      <w:r>
        <w:rPr>
          <w:b/>
        </w:rPr>
        <w:t xml:space="preserve">Rule: </w:t>
      </w:r>
      <w:r>
        <w:t xml:space="preserve">Open Courts Doctrine </w:t>
      </w:r>
      <w:r>
        <w:rPr>
          <w:b/>
        </w:rPr>
        <w:t>doesn’t apply</w:t>
      </w:r>
      <w:r w:rsidRPr="00AC726A">
        <w:t xml:space="preserve"> to</w:t>
      </w:r>
      <w:r>
        <w:t xml:space="preserve"> divorce</w:t>
      </w:r>
      <w:r w:rsidRPr="00AC726A">
        <w:t xml:space="preserve"> </w:t>
      </w:r>
      <w:r>
        <w:t xml:space="preserve">suits bc </w:t>
      </w:r>
      <w:r w:rsidRPr="00AC726A">
        <w:t xml:space="preserve">not </w:t>
      </w:r>
      <w:r>
        <w:t>CL</w:t>
      </w:r>
      <w:r w:rsidRPr="00AC726A">
        <w:t xml:space="preserve"> </w:t>
      </w:r>
      <w:r>
        <w:t>COAs</w:t>
      </w:r>
    </w:p>
    <w:p w14:paraId="4E6416D0" w14:textId="77777777" w:rsidR="002F4A64" w:rsidRPr="00AC726A" w:rsidRDefault="002F4A64" w:rsidP="002F4A64">
      <w:pPr>
        <w:pStyle w:val="ListParagraph"/>
        <w:numPr>
          <w:ilvl w:val="1"/>
          <w:numId w:val="2"/>
        </w:numPr>
      </w:pPr>
      <w:r w:rsidRPr="002366C6">
        <w:rPr>
          <w:b/>
        </w:rPr>
        <w:t>Purpose:</w:t>
      </w:r>
      <w:r>
        <w:rPr>
          <w:i/>
        </w:rPr>
        <w:t xml:space="preserve"> </w:t>
      </w:r>
      <w:r>
        <w:t>M</w:t>
      </w:r>
      <w:r w:rsidRPr="00AC726A">
        <w:t xml:space="preserve">eet </w:t>
      </w:r>
      <w:r>
        <w:t>peoples needs &amp; changing circs</w:t>
      </w:r>
    </w:p>
    <w:p w14:paraId="70CC19E1" w14:textId="77777777" w:rsidR="002F4A64" w:rsidRPr="004E7327" w:rsidRDefault="002F4A64" w:rsidP="002F4A64">
      <w:pPr>
        <w:pStyle w:val="ListParagraph"/>
        <w:numPr>
          <w:ilvl w:val="0"/>
          <w:numId w:val="2"/>
        </w:numPr>
      </w:pPr>
      <w:r>
        <w:rPr>
          <w:b/>
        </w:rPr>
        <w:t>Dissent</w:t>
      </w:r>
    </w:p>
    <w:p w14:paraId="6109B14A" w14:textId="77777777" w:rsidR="002F4A64" w:rsidRDefault="002F4A64" w:rsidP="002F4A64">
      <w:pPr>
        <w:pStyle w:val="ListParagraph"/>
        <w:numPr>
          <w:ilvl w:val="1"/>
          <w:numId w:val="2"/>
        </w:numPr>
      </w:pPr>
      <w:r>
        <w:t>R</w:t>
      </w:r>
      <w:r w:rsidRPr="00551444">
        <w:t>eligion</w:t>
      </w:r>
      <w:r>
        <w:t xml:space="preserve"> intertwined in marriage so a</w:t>
      </w:r>
      <w:r w:rsidRPr="00551444">
        <w:t>ny</w:t>
      </w:r>
      <w:r>
        <w:t xml:space="preserve"> state</w:t>
      </w:r>
      <w:r w:rsidRPr="00551444">
        <w:t xml:space="preserve"> investigation into marriage </w:t>
      </w:r>
      <w:r>
        <w:t>violates religion</w:t>
      </w:r>
    </w:p>
    <w:p w14:paraId="4BE35B18" w14:textId="77777777" w:rsidR="002F4A64" w:rsidRPr="004E7327" w:rsidRDefault="002F4A64" w:rsidP="002F4A64">
      <w:pPr>
        <w:pStyle w:val="ListParagraph"/>
        <w:numPr>
          <w:ilvl w:val="1"/>
          <w:numId w:val="2"/>
        </w:numPr>
      </w:pPr>
      <w:r>
        <w:t>Goes to the proof of proving insupportability. D</w:t>
      </w:r>
      <w:r w:rsidRPr="00551444">
        <w:t>emonstrates that no</w:t>
      </w:r>
      <w:r>
        <w:t>-</w:t>
      </w:r>
      <w:r w:rsidRPr="00551444">
        <w:t>f</w:t>
      </w:r>
      <w:r>
        <w:t>ault divorce is ok</w:t>
      </w:r>
    </w:p>
    <w:p w14:paraId="6C2A812E" w14:textId="77777777" w:rsidR="002F4A64" w:rsidRPr="00AC726A" w:rsidRDefault="002F4A64" w:rsidP="002F4A64">
      <w:pPr>
        <w:pStyle w:val="ListParagraph"/>
        <w:numPr>
          <w:ilvl w:val="0"/>
          <w:numId w:val="0"/>
        </w:numPr>
        <w:ind w:left="1296"/>
      </w:pPr>
    </w:p>
    <w:p w14:paraId="416A261D" w14:textId="77777777" w:rsidR="002F4A64" w:rsidRDefault="002F4A64" w:rsidP="002F4A64">
      <w:pPr>
        <w:pStyle w:val="ListParagraph"/>
        <w:numPr>
          <w:ilvl w:val="1"/>
          <w:numId w:val="2"/>
        </w:numPr>
        <w:rPr>
          <w:b/>
        </w:rPr>
      </w:pPr>
      <w:r w:rsidRPr="00D646A0">
        <w:rPr>
          <w:b/>
        </w:rPr>
        <w:t>Open Courts Doctrine</w:t>
      </w:r>
    </w:p>
    <w:p w14:paraId="300EBDAA" w14:textId="77777777" w:rsidR="002F4A64" w:rsidRPr="002F4A64" w:rsidRDefault="002F4A64" w:rsidP="002F4A64">
      <w:pPr>
        <w:pStyle w:val="ListParagraph"/>
        <w:numPr>
          <w:ilvl w:val="2"/>
          <w:numId w:val="2"/>
        </w:numPr>
        <w:rPr>
          <w:b/>
        </w:rPr>
      </w:pPr>
      <w:r w:rsidRPr="00AC726A">
        <w:t xml:space="preserve">Argues legislature arbitrarily </w:t>
      </w:r>
      <w:r>
        <w:t>&amp; unreasonably interfered w/</w:t>
      </w:r>
      <w:r w:rsidRPr="00AC726A">
        <w:t xml:space="preserve"> his access</w:t>
      </w:r>
      <w:r>
        <w:t xml:space="preserve"> bc</w:t>
      </w:r>
      <w:r w:rsidRPr="00551444">
        <w:t xml:space="preserve"> abolishing the defense of r</w:t>
      </w:r>
      <w:r>
        <w:t>ecrimination, it abolishes</w:t>
      </w:r>
      <w:r w:rsidRPr="00551444">
        <w:t xml:space="preserve"> a </w:t>
      </w:r>
      <w:r>
        <w:t>CL</w:t>
      </w:r>
      <w:r w:rsidRPr="00551444">
        <w:t xml:space="preserve"> course of action (recrimination= a respo</w:t>
      </w:r>
      <w:r>
        <w:t>nse to an accusation.  Often used in adultery-</w:t>
      </w:r>
      <w:r w:rsidRPr="00551444">
        <w:t>based accusations, i.e. “I cheated on you but you cheated on me!”—offens</w:t>
      </w:r>
      <w:r>
        <w:t>e doesn’t have to be the same)</w:t>
      </w:r>
    </w:p>
    <w:p w14:paraId="149BCA41" w14:textId="408EF93A" w:rsidR="002F4A64" w:rsidRPr="002F4A64" w:rsidRDefault="002F4A64" w:rsidP="002F4A64">
      <w:pPr>
        <w:pStyle w:val="ListParagraph"/>
        <w:numPr>
          <w:ilvl w:val="2"/>
          <w:numId w:val="2"/>
        </w:numPr>
        <w:rPr>
          <w:b/>
        </w:rPr>
      </w:pPr>
      <w:r>
        <w:t>C</w:t>
      </w:r>
      <w:r w:rsidRPr="00551444">
        <w:t>reat</w:t>
      </w:r>
      <w:r>
        <w:t>ures of statutory law that don’</w:t>
      </w:r>
      <w:r w:rsidRPr="00551444">
        <w:t xml:space="preserve">t apply </w:t>
      </w:r>
      <w:r>
        <w:t>here</w:t>
      </w:r>
    </w:p>
    <w:p w14:paraId="37AAD27E" w14:textId="77777777" w:rsidR="002F4A64" w:rsidRDefault="002F4A64" w:rsidP="002F4A64">
      <w:pPr>
        <w:pStyle w:val="ListParagraph"/>
        <w:numPr>
          <w:ilvl w:val="0"/>
          <w:numId w:val="2"/>
        </w:numPr>
      </w:pPr>
    </w:p>
    <w:p w14:paraId="2F59EC10" w14:textId="77777777" w:rsidR="002F4A64" w:rsidRPr="00A042B2" w:rsidRDefault="002F4A64" w:rsidP="002F4A64">
      <w:pPr>
        <w:pStyle w:val="ListParagraph"/>
        <w:numPr>
          <w:ilvl w:val="0"/>
          <w:numId w:val="2"/>
        </w:numPr>
        <w:rPr>
          <w:u w:val="single"/>
        </w:rPr>
      </w:pPr>
      <w:r>
        <w:rPr>
          <w:b/>
        </w:rPr>
        <w:t xml:space="preserve">Specific issues </w:t>
      </w:r>
      <w:r w:rsidRPr="00A042B2">
        <w:rPr>
          <w:b/>
        </w:rPr>
        <w:t xml:space="preserve">from divorce cases </w:t>
      </w:r>
      <w:r w:rsidRPr="00A042B2">
        <w:rPr>
          <w:b/>
          <w:u w:val="single"/>
        </w:rPr>
        <w:t>taken from</w:t>
      </w:r>
      <w:r w:rsidRPr="00A042B2">
        <w:rPr>
          <w:b/>
        </w:rPr>
        <w:t xml:space="preserve"> jury</w:t>
      </w:r>
    </w:p>
    <w:p w14:paraId="27C1F5CF" w14:textId="77777777" w:rsidR="002F4A64" w:rsidRPr="00A042B2" w:rsidRDefault="002F4A64" w:rsidP="002F4A64">
      <w:pPr>
        <w:pStyle w:val="ListParagraph"/>
        <w:numPr>
          <w:ilvl w:val="1"/>
          <w:numId w:val="2"/>
        </w:numPr>
        <w:rPr>
          <w:u w:val="single"/>
        </w:rPr>
      </w:pPr>
      <w:r>
        <w:t xml:space="preserve">1) Purely advisory </w:t>
      </w:r>
    </w:p>
    <w:p w14:paraId="56FFD16D" w14:textId="77777777" w:rsidR="002F4A64" w:rsidRPr="00A042B2" w:rsidRDefault="002F4A64" w:rsidP="002F4A64">
      <w:pPr>
        <w:pStyle w:val="ListParagraph"/>
        <w:numPr>
          <w:ilvl w:val="1"/>
          <w:numId w:val="2"/>
        </w:numPr>
        <w:rPr>
          <w:u w:val="single"/>
        </w:rPr>
      </w:pPr>
      <w:r w:rsidRPr="00A042B2">
        <w:t>2) Property divisions (only a judge can m</w:t>
      </w:r>
      <w:r>
        <w:t>ake a just/right division)</w:t>
      </w:r>
    </w:p>
    <w:p w14:paraId="2F122A86" w14:textId="77777777" w:rsidR="002F4A64" w:rsidRPr="00A042B2" w:rsidRDefault="002F4A64" w:rsidP="002F4A64">
      <w:pPr>
        <w:pStyle w:val="ListParagraph"/>
        <w:numPr>
          <w:ilvl w:val="1"/>
          <w:numId w:val="2"/>
        </w:numPr>
        <w:rPr>
          <w:u w:val="single"/>
        </w:rPr>
      </w:pPr>
      <w:r w:rsidRPr="00A042B2">
        <w:t xml:space="preserve">3) </w:t>
      </w:r>
      <w:r>
        <w:t>Child support</w:t>
      </w:r>
    </w:p>
    <w:p w14:paraId="66F62E0B" w14:textId="77777777" w:rsidR="002F4A64" w:rsidRPr="00A042B2" w:rsidRDefault="002F4A64" w:rsidP="002F4A64">
      <w:pPr>
        <w:pStyle w:val="ListParagraph"/>
        <w:numPr>
          <w:ilvl w:val="1"/>
          <w:numId w:val="2"/>
        </w:numPr>
        <w:rPr>
          <w:u w:val="single"/>
        </w:rPr>
      </w:pPr>
      <w:r w:rsidRPr="00A042B2">
        <w:t xml:space="preserve">4) </w:t>
      </w:r>
      <w:r>
        <w:t>D</w:t>
      </w:r>
      <w:r w:rsidRPr="00A042B2">
        <w:t xml:space="preserve">etermining denial of jury was wrong </w:t>
      </w:r>
    </w:p>
    <w:p w14:paraId="74997086" w14:textId="77777777" w:rsidR="00760F64" w:rsidRPr="00515BB4" w:rsidRDefault="00760F64" w:rsidP="00515BB4">
      <w:pPr>
        <w:pStyle w:val="ListParagraph"/>
        <w:numPr>
          <w:ilvl w:val="0"/>
          <w:numId w:val="2"/>
        </w:numPr>
        <w:rPr>
          <w:b/>
        </w:rPr>
      </w:pPr>
    </w:p>
    <w:p w14:paraId="2B30EFA6" w14:textId="47E6697F" w:rsidR="00760F64" w:rsidRPr="008237F8" w:rsidRDefault="00760F64" w:rsidP="002F4A64">
      <w:pPr>
        <w:pStyle w:val="Heading20"/>
      </w:pPr>
      <w:bookmarkStart w:id="51" w:name="_Toc219252022"/>
      <w:r w:rsidRPr="002F4A64">
        <w:rPr>
          <w:highlight w:val="yellow"/>
        </w:rPr>
        <w:t>Fault Based Divorce</w:t>
      </w:r>
      <w:r w:rsidR="008237F8" w:rsidRPr="002F4A64">
        <w:rPr>
          <w:highlight w:val="yellow"/>
        </w:rPr>
        <w:t xml:space="preserve"> </w:t>
      </w:r>
      <w:r w:rsidR="008237F8" w:rsidRPr="002F4A64">
        <w:rPr>
          <w:color w:val="FF0000"/>
          <w:highlight w:val="yellow"/>
        </w:rPr>
        <w:t>!!!</w:t>
      </w:r>
      <w:bookmarkEnd w:id="51"/>
    </w:p>
    <w:p w14:paraId="5A53FF33" w14:textId="77777777" w:rsidR="00515BB4" w:rsidRDefault="00515BB4" w:rsidP="00760F64">
      <w:pPr>
        <w:pStyle w:val="ListParagraph"/>
        <w:numPr>
          <w:ilvl w:val="0"/>
          <w:numId w:val="2"/>
        </w:numPr>
        <w:rPr>
          <w:b/>
        </w:rPr>
      </w:pPr>
      <w:r>
        <w:rPr>
          <w:b/>
        </w:rPr>
        <w:t>Establishing</w:t>
      </w:r>
    </w:p>
    <w:p w14:paraId="64B8E65C" w14:textId="4E8A1BAF" w:rsidR="008D3AC0" w:rsidRPr="006E2A37" w:rsidRDefault="005423B0" w:rsidP="008D3AC0">
      <w:pPr>
        <w:pStyle w:val="ListParagraph"/>
        <w:numPr>
          <w:ilvl w:val="1"/>
          <w:numId w:val="2"/>
        </w:numPr>
        <w:rPr>
          <w:b/>
          <w:i/>
        </w:rPr>
      </w:pPr>
      <w:r>
        <w:rPr>
          <w:b/>
        </w:rPr>
        <w:t>§6.002 Cruelty</w:t>
      </w:r>
      <w:r>
        <w:t xml:space="preserve"> that renders the marriage insupportable</w:t>
      </w:r>
      <w:r w:rsidR="008D3AC0">
        <w:rPr>
          <w:i/>
        </w:rPr>
        <w:t xml:space="preserve"> (Henry v. Henry)</w:t>
      </w:r>
    </w:p>
    <w:p w14:paraId="246A4D36" w14:textId="77777777" w:rsidR="008D3AC0" w:rsidRPr="00B80A04" w:rsidRDefault="008D3AC0" w:rsidP="008D3AC0">
      <w:pPr>
        <w:pStyle w:val="ListParagraph"/>
        <w:numPr>
          <w:ilvl w:val="2"/>
          <w:numId w:val="2"/>
        </w:numPr>
        <w:rPr>
          <w:b/>
        </w:rPr>
      </w:pPr>
      <w:r>
        <w:rPr>
          <w:b/>
          <w:i/>
        </w:rPr>
        <w:t>Henry</w:t>
      </w:r>
      <w:r>
        <w:rPr>
          <w:b/>
        </w:rPr>
        <w:t xml:space="preserve"> Evidence of Cruel Treatment Factors</w:t>
      </w:r>
    </w:p>
    <w:p w14:paraId="1028FAB3" w14:textId="0A073627" w:rsidR="008D3AC0" w:rsidRPr="008D3AC0" w:rsidRDefault="008D3AC0" w:rsidP="008D3AC0">
      <w:pPr>
        <w:pStyle w:val="ListParagraph"/>
        <w:numPr>
          <w:ilvl w:val="3"/>
          <w:numId w:val="2"/>
        </w:numPr>
        <w:rPr>
          <w:b/>
        </w:rPr>
      </w:pPr>
      <w:r>
        <w:t>Adultery, Verbal abuse, physical violence</w:t>
      </w:r>
    </w:p>
    <w:p w14:paraId="0F26658B" w14:textId="77777777" w:rsidR="008D3AC0" w:rsidRPr="00B80A04" w:rsidRDefault="008D3AC0" w:rsidP="008D3AC0">
      <w:pPr>
        <w:pStyle w:val="ListParagraph"/>
        <w:numPr>
          <w:ilvl w:val="3"/>
          <w:numId w:val="2"/>
        </w:numPr>
        <w:rPr>
          <w:b/>
        </w:rPr>
      </w:pPr>
      <w:r>
        <w:rPr>
          <w:i/>
        </w:rPr>
        <w:t xml:space="preserve">Indignities: </w:t>
      </w:r>
      <w:r>
        <w:t>Treatment of spouse in front of family</w:t>
      </w:r>
    </w:p>
    <w:p w14:paraId="4F124808" w14:textId="77777777" w:rsidR="008D3AC0" w:rsidRPr="00C02032" w:rsidRDefault="008D3AC0" w:rsidP="008D3AC0">
      <w:pPr>
        <w:pStyle w:val="ListParagraph"/>
        <w:numPr>
          <w:ilvl w:val="3"/>
          <w:numId w:val="2"/>
        </w:numPr>
        <w:rPr>
          <w:b/>
        </w:rPr>
      </w:pPr>
      <w:r>
        <w:t>Other things that undermine the marriage relationship</w:t>
      </w:r>
    </w:p>
    <w:p w14:paraId="0B624023" w14:textId="77777777" w:rsidR="008D3AC0" w:rsidRPr="00B80A04" w:rsidRDefault="008D3AC0" w:rsidP="008D3AC0">
      <w:pPr>
        <w:pStyle w:val="ListParagraph"/>
        <w:numPr>
          <w:ilvl w:val="2"/>
          <w:numId w:val="2"/>
        </w:numPr>
        <w:rPr>
          <w:b/>
        </w:rPr>
      </w:pPr>
      <w:r>
        <w:rPr>
          <w:b/>
          <w:color w:val="0000FF"/>
        </w:rPr>
        <w:t>Behavior must be</w:t>
      </w:r>
      <w:r w:rsidRPr="00B80A04">
        <w:rPr>
          <w:b/>
          <w:color w:val="0000FF"/>
        </w:rPr>
        <w:t xml:space="preserve"> “incapable of being borne, unendur</w:t>
      </w:r>
      <w:r>
        <w:rPr>
          <w:b/>
          <w:color w:val="0000FF"/>
        </w:rPr>
        <w:t>able, insufferable, intolerable</w:t>
      </w:r>
      <w:r w:rsidRPr="00B80A04">
        <w:rPr>
          <w:b/>
          <w:color w:val="0000FF"/>
        </w:rPr>
        <w:t>”</w:t>
      </w:r>
    </w:p>
    <w:p w14:paraId="5D536E3C" w14:textId="618BE2D6" w:rsidR="008D3AC0" w:rsidRPr="008D3AC0" w:rsidRDefault="008D3AC0" w:rsidP="008D3AC0">
      <w:pPr>
        <w:pStyle w:val="ListParagraph"/>
        <w:numPr>
          <w:ilvl w:val="3"/>
          <w:numId w:val="2"/>
        </w:numPr>
        <w:rPr>
          <w:b/>
        </w:rPr>
      </w:pPr>
      <w:r>
        <w:rPr>
          <w:b/>
        </w:rPr>
        <w:t xml:space="preserve">Standard: </w:t>
      </w:r>
      <w:r>
        <w:t xml:space="preserve">Reasonable person </w:t>
      </w:r>
    </w:p>
    <w:p w14:paraId="32BD139E" w14:textId="1AA66C11" w:rsidR="005423B0" w:rsidRDefault="005423B0" w:rsidP="005423B0">
      <w:pPr>
        <w:pStyle w:val="ListParagraph"/>
        <w:numPr>
          <w:ilvl w:val="1"/>
          <w:numId w:val="2"/>
        </w:numPr>
        <w:rPr>
          <w:b/>
        </w:rPr>
      </w:pPr>
      <w:r>
        <w:rPr>
          <w:b/>
        </w:rPr>
        <w:t>§6.003 Adultery</w:t>
      </w:r>
    </w:p>
    <w:p w14:paraId="116888BB" w14:textId="77777777" w:rsidR="005423B0" w:rsidRPr="005423B0" w:rsidRDefault="005423B0" w:rsidP="005423B0">
      <w:pPr>
        <w:pStyle w:val="ListParagraph"/>
        <w:numPr>
          <w:ilvl w:val="1"/>
          <w:numId w:val="2"/>
        </w:numPr>
        <w:rPr>
          <w:b/>
        </w:rPr>
      </w:pPr>
      <w:r>
        <w:rPr>
          <w:b/>
        </w:rPr>
        <w:t xml:space="preserve">§6.004 Conviction of Felony </w:t>
      </w:r>
      <w:r w:rsidRPr="005423B0">
        <w:rPr>
          <w:lang w:val="en-GB"/>
        </w:rPr>
        <w:t xml:space="preserve"> </w:t>
      </w:r>
    </w:p>
    <w:p w14:paraId="53365D1F" w14:textId="17BDD3C3" w:rsidR="005423B0" w:rsidRPr="005423B0" w:rsidRDefault="005423B0" w:rsidP="005423B0">
      <w:pPr>
        <w:pStyle w:val="ListParagraph"/>
        <w:numPr>
          <w:ilvl w:val="2"/>
          <w:numId w:val="2"/>
        </w:numPr>
        <w:rPr>
          <w:b/>
        </w:rPr>
      </w:pPr>
      <w:r w:rsidRPr="005423B0">
        <w:rPr>
          <w:b/>
          <w:lang w:val="en-GB"/>
        </w:rPr>
        <w:t xml:space="preserve">Requirements: </w:t>
      </w:r>
      <w:r>
        <w:rPr>
          <w:lang w:val="en-GB"/>
        </w:rPr>
        <w:t>Convicted &amp; imprisoned</w:t>
      </w:r>
    </w:p>
    <w:p w14:paraId="7D8C8F94" w14:textId="7FD77BAC" w:rsidR="005423B0" w:rsidRPr="005423B0" w:rsidRDefault="005423B0" w:rsidP="005423B0">
      <w:pPr>
        <w:pStyle w:val="ListParagraph"/>
        <w:numPr>
          <w:ilvl w:val="2"/>
          <w:numId w:val="2"/>
        </w:numPr>
        <w:rPr>
          <w:b/>
        </w:rPr>
      </w:pPr>
      <w:r>
        <w:rPr>
          <w:b/>
          <w:lang w:val="en-GB"/>
        </w:rPr>
        <w:t xml:space="preserve">Doesn’t apply: </w:t>
      </w:r>
      <w:r>
        <w:rPr>
          <w:lang w:val="en-GB"/>
        </w:rPr>
        <w:t>C</w:t>
      </w:r>
      <w:r w:rsidRPr="005423B0">
        <w:rPr>
          <w:lang w:val="en-GB"/>
        </w:rPr>
        <w:t xml:space="preserve">onvicted </w:t>
      </w:r>
      <w:r>
        <w:rPr>
          <w:lang w:val="en-GB"/>
        </w:rPr>
        <w:t>by</w:t>
      </w:r>
      <w:r w:rsidRPr="005423B0">
        <w:rPr>
          <w:lang w:val="en-GB"/>
        </w:rPr>
        <w:t xml:space="preserve"> spouse</w:t>
      </w:r>
      <w:r>
        <w:rPr>
          <w:lang w:val="en-GB"/>
        </w:rPr>
        <w:t>s testimony</w:t>
      </w:r>
      <w:r>
        <w:rPr>
          <w:b/>
          <w:lang w:val="en-GB"/>
        </w:rPr>
        <w:t xml:space="preserve"> or</w:t>
      </w:r>
      <w:r>
        <w:rPr>
          <w:lang w:val="en-GB"/>
        </w:rPr>
        <w:t xml:space="preserve"> pardoned</w:t>
      </w:r>
    </w:p>
    <w:p w14:paraId="5F827B52" w14:textId="178A6122" w:rsidR="00760F64" w:rsidRDefault="005423B0" w:rsidP="00515BB4">
      <w:pPr>
        <w:pStyle w:val="ListParagraph"/>
        <w:numPr>
          <w:ilvl w:val="1"/>
          <w:numId w:val="2"/>
        </w:numPr>
        <w:rPr>
          <w:b/>
        </w:rPr>
      </w:pPr>
      <w:r>
        <w:rPr>
          <w:b/>
        </w:rPr>
        <w:t>§</w:t>
      </w:r>
      <w:r w:rsidR="00760F64">
        <w:rPr>
          <w:b/>
        </w:rPr>
        <w:t>6.005 Abandonment</w:t>
      </w:r>
    </w:p>
    <w:p w14:paraId="0FF27D4D" w14:textId="77777777" w:rsidR="00515BB4" w:rsidRDefault="00515BB4" w:rsidP="00515BB4">
      <w:pPr>
        <w:pStyle w:val="ListParagraph"/>
        <w:numPr>
          <w:ilvl w:val="2"/>
          <w:numId w:val="2"/>
        </w:numPr>
        <w:rPr>
          <w:b/>
        </w:rPr>
      </w:pPr>
      <w:r>
        <w:rPr>
          <w:b/>
        </w:rPr>
        <w:t>Requirements</w:t>
      </w:r>
    </w:p>
    <w:p w14:paraId="722FF06F" w14:textId="0004810D" w:rsidR="00760F64" w:rsidRDefault="005423B0" w:rsidP="00515BB4">
      <w:pPr>
        <w:pStyle w:val="ListParagraph"/>
        <w:numPr>
          <w:ilvl w:val="3"/>
          <w:numId w:val="2"/>
        </w:numPr>
        <w:rPr>
          <w:b/>
        </w:rPr>
      </w:pPr>
      <w:r>
        <w:t>I</w:t>
      </w:r>
      <w:r w:rsidR="00515BB4">
        <w:t>nte</w:t>
      </w:r>
      <w:r>
        <w:t>nt to</w:t>
      </w:r>
      <w:r w:rsidR="00551444" w:rsidRPr="00551444">
        <w:t xml:space="preserve"> a</w:t>
      </w:r>
      <w:r w:rsidR="00515BB4">
        <w:t>bandon</w:t>
      </w:r>
      <w:r w:rsidR="00760F64">
        <w:t xml:space="preserve"> </w:t>
      </w:r>
      <w:r w:rsidR="00760F64">
        <w:rPr>
          <w:b/>
        </w:rPr>
        <w:t xml:space="preserve">&amp; </w:t>
      </w:r>
    </w:p>
    <w:p w14:paraId="2F45C791" w14:textId="4B2E31BB" w:rsidR="00760F64" w:rsidRPr="00760F64" w:rsidRDefault="00551444" w:rsidP="00515BB4">
      <w:pPr>
        <w:pStyle w:val="ListParagraph"/>
        <w:numPr>
          <w:ilvl w:val="3"/>
          <w:numId w:val="2"/>
        </w:numPr>
        <w:rPr>
          <w:b/>
        </w:rPr>
      </w:pPr>
      <w:r w:rsidRPr="00551444">
        <w:t xml:space="preserve">Remained away for </w:t>
      </w:r>
      <w:r w:rsidR="00515BB4">
        <w:t>+1 year</w:t>
      </w:r>
    </w:p>
    <w:p w14:paraId="7FFEA9F2" w14:textId="33D1BAA8" w:rsidR="00760F64" w:rsidRDefault="00515BB4" w:rsidP="00515BB4">
      <w:pPr>
        <w:pStyle w:val="ListParagraph"/>
        <w:numPr>
          <w:ilvl w:val="2"/>
          <w:numId w:val="2"/>
        </w:numPr>
      </w:pPr>
      <w:r w:rsidRPr="00515BB4">
        <w:t xml:space="preserve">If you cause the spouse to leave </w:t>
      </w:r>
      <w:r w:rsidRPr="00515BB4">
        <w:sym w:font="Wingdings" w:char="F0E0"/>
      </w:r>
      <w:r w:rsidR="00551444" w:rsidRPr="00515BB4">
        <w:rPr>
          <w:color w:val="0000FF"/>
        </w:rPr>
        <w:t> </w:t>
      </w:r>
      <w:r w:rsidRPr="00515BB4">
        <w:t>I</w:t>
      </w:r>
      <w:r w:rsidR="00551444" w:rsidRPr="00515BB4">
        <w:t xml:space="preserve">ntent </w:t>
      </w:r>
      <w:r w:rsidRPr="00515BB4">
        <w:t>to abandon</w:t>
      </w:r>
      <w:r w:rsidR="00551444" w:rsidRPr="00515BB4">
        <w:t xml:space="preserve"> must still </w:t>
      </w:r>
      <w:r w:rsidRPr="00515BB4">
        <w:t>exist</w:t>
      </w:r>
    </w:p>
    <w:p w14:paraId="08B07757" w14:textId="77777777" w:rsidR="005423B0" w:rsidRPr="00515BB4" w:rsidRDefault="005423B0" w:rsidP="005423B0">
      <w:pPr>
        <w:pStyle w:val="ListParagraph"/>
        <w:numPr>
          <w:ilvl w:val="0"/>
          <w:numId w:val="0"/>
        </w:numPr>
        <w:ind w:left="1008"/>
      </w:pPr>
    </w:p>
    <w:p w14:paraId="5845F6D1" w14:textId="141E3853" w:rsidR="00760F64" w:rsidRPr="002F4A64" w:rsidRDefault="00515BB4" w:rsidP="002F4A64">
      <w:pPr>
        <w:pStyle w:val="ListParagraph"/>
        <w:numPr>
          <w:ilvl w:val="0"/>
          <w:numId w:val="2"/>
        </w:numPr>
        <w:rPr>
          <w:b/>
        </w:rPr>
      </w:pPr>
      <w:r w:rsidRPr="002F4A64">
        <w:rPr>
          <w:b/>
        </w:rPr>
        <w:t>Advantages</w:t>
      </w:r>
      <w:r w:rsidR="002F4A64" w:rsidRPr="002F4A64">
        <w:rPr>
          <w:b/>
        </w:rPr>
        <w:t xml:space="preserve">: </w:t>
      </w:r>
      <w:r>
        <w:t>Increased chance of custody</w:t>
      </w:r>
      <w:r w:rsidR="002F4A64">
        <w:t xml:space="preserve">, </w:t>
      </w:r>
      <w:r>
        <w:t>Greater share of property</w:t>
      </w:r>
      <w:r w:rsidR="002F4A64">
        <w:t xml:space="preserve">, </w:t>
      </w:r>
      <w:r>
        <w:t>Higher child support</w:t>
      </w:r>
    </w:p>
    <w:p w14:paraId="604BF671" w14:textId="0A63A8FB" w:rsidR="00A94101" w:rsidRPr="002366C6" w:rsidRDefault="00A94101" w:rsidP="002366C6">
      <w:pPr>
        <w:pStyle w:val="ListParagraph"/>
        <w:numPr>
          <w:ilvl w:val="0"/>
          <w:numId w:val="2"/>
        </w:numPr>
        <w:rPr>
          <w:b/>
          <w:color w:val="0000FF"/>
        </w:rPr>
      </w:pPr>
      <w:r>
        <w:rPr>
          <w:b/>
        </w:rPr>
        <w:t>Effect</w:t>
      </w:r>
      <w:r w:rsidR="002366C6">
        <w:rPr>
          <w:b/>
        </w:rPr>
        <w:t xml:space="preserve">: </w:t>
      </w:r>
      <w:r>
        <w:t>Can lead to unequal distribution of property</w:t>
      </w:r>
    </w:p>
    <w:p w14:paraId="2C566805" w14:textId="23D5BDF1" w:rsidR="002366C6" w:rsidRPr="002366C6" w:rsidRDefault="002366C6" w:rsidP="002366C6">
      <w:pPr>
        <w:pStyle w:val="ListParagraph"/>
        <w:numPr>
          <w:ilvl w:val="0"/>
          <w:numId w:val="2"/>
        </w:numPr>
        <w:rPr>
          <w:b/>
          <w:color w:val="0000FF"/>
        </w:rPr>
      </w:pPr>
      <w:r>
        <w:rPr>
          <w:b/>
        </w:rPr>
        <w:t>Doesn’t Apply</w:t>
      </w:r>
      <w:r w:rsidR="002F4A64">
        <w:rPr>
          <w:b/>
        </w:rPr>
        <w:t>:</w:t>
      </w:r>
      <w:r w:rsidR="002F4A64">
        <w:t xml:space="preserve"> If you condone, cause, or also do it</w:t>
      </w:r>
    </w:p>
    <w:p w14:paraId="13F8D8BA" w14:textId="093D3996" w:rsidR="004E7327" w:rsidRPr="002F4A64" w:rsidRDefault="002366C6" w:rsidP="002F4A64">
      <w:pPr>
        <w:ind w:left="144" w:firstLine="288"/>
        <w:rPr>
          <w:b/>
          <w:color w:val="0000FF"/>
        </w:rPr>
      </w:pPr>
      <w:r w:rsidRPr="002F4A64">
        <w:rPr>
          <w:b/>
        </w:rPr>
        <w:t>Tip:</w:t>
      </w:r>
      <w:r>
        <w:t xml:space="preserve"> Plead insupportability as a back-up</w:t>
      </w:r>
    </w:p>
    <w:p w14:paraId="209DAD3C" w14:textId="77777777" w:rsidR="001F42AB" w:rsidRPr="001F42AB" w:rsidRDefault="001F42AB" w:rsidP="001F42AB">
      <w:pPr>
        <w:pStyle w:val="ListParagraph"/>
        <w:numPr>
          <w:ilvl w:val="0"/>
          <w:numId w:val="2"/>
        </w:numPr>
      </w:pPr>
      <w:r>
        <w:rPr>
          <w:b/>
        </w:rPr>
        <w:t>Defenses</w:t>
      </w:r>
    </w:p>
    <w:p w14:paraId="5C0BA6BE" w14:textId="77777777" w:rsidR="001F42AB" w:rsidRDefault="001F42AB" w:rsidP="001F42AB">
      <w:pPr>
        <w:pStyle w:val="ListParagraph"/>
        <w:numPr>
          <w:ilvl w:val="1"/>
          <w:numId w:val="2"/>
        </w:numPr>
      </w:pPr>
      <w:r w:rsidRPr="003D0392">
        <w:rPr>
          <w:strike/>
          <w:szCs w:val="20"/>
        </w:rPr>
        <w:t>Recrimination &amp; Adultery</w:t>
      </w:r>
      <w:r>
        <w:t xml:space="preserve"> (abolished)</w:t>
      </w:r>
    </w:p>
    <w:p w14:paraId="4608BFF5" w14:textId="77777777" w:rsidR="001F42AB" w:rsidRDefault="001F42AB" w:rsidP="001F42AB">
      <w:pPr>
        <w:pStyle w:val="ListParagraph"/>
        <w:numPr>
          <w:ilvl w:val="1"/>
          <w:numId w:val="2"/>
        </w:numPr>
      </w:pPr>
      <w:r w:rsidRPr="003D0392">
        <w:rPr>
          <w:b/>
        </w:rPr>
        <w:t>Condemnation</w:t>
      </w:r>
      <w:r w:rsidRPr="003D0392">
        <w:t xml:space="preserve"> if reasonable expectation of reconciliation</w:t>
      </w:r>
    </w:p>
    <w:p w14:paraId="6AC0F981" w14:textId="615CB76A" w:rsidR="00AC726A" w:rsidRDefault="001F42AB" w:rsidP="002F4A64">
      <w:pPr>
        <w:pStyle w:val="ListParagraph"/>
        <w:numPr>
          <w:ilvl w:val="1"/>
          <w:numId w:val="2"/>
        </w:numPr>
      </w:pPr>
      <w:r>
        <w:rPr>
          <w:b/>
        </w:rPr>
        <w:t>C</w:t>
      </w:r>
      <w:r w:rsidR="002F4A64">
        <w:rPr>
          <w:b/>
        </w:rPr>
        <w:t>onnivance</w:t>
      </w:r>
      <w:r w:rsidRPr="003D0392">
        <w:t xml:space="preserve"> </w:t>
      </w:r>
      <w:r>
        <w:t>A</w:t>
      </w:r>
      <w:r w:rsidRPr="003D0392">
        <w:t>dulterer knew they were cheating, being cruel, etc. &amp; did nothing/condoned it</w:t>
      </w:r>
    </w:p>
    <w:p w14:paraId="65E3DEED" w14:textId="77777777" w:rsidR="008F3597" w:rsidRDefault="008F3597" w:rsidP="002F4A64">
      <w:pPr>
        <w:pStyle w:val="ListParagraph"/>
        <w:numPr>
          <w:ilvl w:val="0"/>
          <w:numId w:val="2"/>
        </w:numPr>
      </w:pPr>
    </w:p>
    <w:p w14:paraId="234A9552" w14:textId="25D303AE" w:rsidR="00557698" w:rsidRDefault="00557698" w:rsidP="008B1381">
      <w:pPr>
        <w:pStyle w:val="Heading20"/>
      </w:pPr>
      <w:bookmarkStart w:id="52" w:name="_Toc219252023"/>
      <w:r>
        <w:t>Underage Marriage</w:t>
      </w:r>
      <w:bookmarkEnd w:id="52"/>
    </w:p>
    <w:p w14:paraId="690D9A2E" w14:textId="77777777" w:rsidR="00C20B86" w:rsidRDefault="00C20B86" w:rsidP="00557698">
      <w:pPr>
        <w:pStyle w:val="heading3"/>
        <w:rPr>
          <w:highlight w:val="yellow"/>
        </w:rPr>
      </w:pPr>
    </w:p>
    <w:p w14:paraId="1467A85C" w14:textId="2EBC7767" w:rsidR="008B1381" w:rsidRPr="008B1381" w:rsidRDefault="00C20B86" w:rsidP="00557698">
      <w:pPr>
        <w:pStyle w:val="heading3"/>
      </w:pPr>
      <w:r>
        <w:rPr>
          <w:highlight w:val="yellow"/>
        </w:rPr>
        <w:t>Underage Formal Marriage</w:t>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u w:val="none"/>
        </w:rPr>
        <w:tab/>
      </w:r>
      <w:r w:rsidRPr="00C20B86">
        <w:rPr>
          <w:highlight w:val="green"/>
        </w:rPr>
        <w:t xml:space="preserve"> </w:t>
      </w:r>
      <w:r w:rsidR="002F4A64" w:rsidRPr="00C20B86">
        <w:rPr>
          <w:highlight w:val="green"/>
        </w:rPr>
        <w:t>Voidable</w:t>
      </w:r>
    </w:p>
    <w:p w14:paraId="2DE63016" w14:textId="1FC0FB92" w:rsidR="002366C6" w:rsidRDefault="002366C6" w:rsidP="001F42AB">
      <w:pPr>
        <w:pStyle w:val="ListParagraph"/>
        <w:numPr>
          <w:ilvl w:val="0"/>
          <w:numId w:val="2"/>
        </w:numPr>
      </w:pPr>
      <w:r>
        <w:rPr>
          <w:b/>
        </w:rPr>
        <w:t xml:space="preserve">Rule: </w:t>
      </w:r>
      <w:r w:rsidR="002F4A64">
        <w:t>V</w:t>
      </w:r>
      <w:r w:rsidRPr="00AC726A">
        <w:t xml:space="preserve">alid if reasonable appearance </w:t>
      </w:r>
      <w:r w:rsidR="002F4A64">
        <w:t>of authority</w:t>
      </w:r>
      <w:r>
        <w:t xml:space="preserve"> &amp;</w:t>
      </w:r>
      <w:r w:rsidRPr="00AC726A">
        <w:t xml:space="preserve"> </w:t>
      </w:r>
      <w:r w:rsidR="002F4A64">
        <w:t>1+</w:t>
      </w:r>
      <w:r w:rsidRPr="00AC726A">
        <w:t xml:space="preserve"> party participated in good faith </w:t>
      </w:r>
      <w:r w:rsidR="00DA10D2">
        <w:t xml:space="preserve">&amp; treats it </w:t>
      </w:r>
      <w:r>
        <w:t xml:space="preserve">as valid </w:t>
      </w:r>
      <w:r w:rsidRPr="002366C6">
        <w:rPr>
          <w:i/>
        </w:rPr>
        <w:t>(Husband v. Pierce)</w:t>
      </w:r>
    </w:p>
    <w:p w14:paraId="111921DA" w14:textId="77777777" w:rsidR="001F42AB" w:rsidRDefault="001F42AB" w:rsidP="001F42AB">
      <w:pPr>
        <w:pStyle w:val="ListParagraph"/>
        <w:numPr>
          <w:ilvl w:val="0"/>
          <w:numId w:val="2"/>
        </w:numPr>
      </w:pPr>
      <w:r>
        <w:rPr>
          <w:b/>
        </w:rPr>
        <w:t xml:space="preserve">Rule: </w:t>
      </w:r>
      <w:r>
        <w:t>Minor lacks capacity to enter CL marriage (even if they meet the holding out req’ts)</w:t>
      </w:r>
    </w:p>
    <w:p w14:paraId="53586DD0" w14:textId="77777777" w:rsidR="001F42AB" w:rsidRPr="00AC726A" w:rsidRDefault="001F42AB" w:rsidP="001F42AB">
      <w:pPr>
        <w:pStyle w:val="ListParagraph"/>
        <w:numPr>
          <w:ilvl w:val="0"/>
          <w:numId w:val="2"/>
        </w:numPr>
      </w:pPr>
      <w:r w:rsidRPr="00AC726A">
        <w:rPr>
          <w:b/>
        </w:rPr>
        <w:t xml:space="preserve">Policy: </w:t>
      </w:r>
      <w:r>
        <w:t>M</w:t>
      </w:r>
      <w:r w:rsidRPr="00AC726A">
        <w:t>arriage entered into by an underage party is voidable not void</w:t>
      </w:r>
    </w:p>
    <w:p w14:paraId="72CF8678" w14:textId="77777777" w:rsidR="002366C6" w:rsidRDefault="002366C6" w:rsidP="001F42AB">
      <w:pPr>
        <w:pStyle w:val="ListParagraph"/>
        <w:numPr>
          <w:ilvl w:val="0"/>
          <w:numId w:val="2"/>
        </w:numPr>
      </w:pPr>
      <w:r>
        <w:rPr>
          <w:b/>
        </w:rPr>
        <w:t xml:space="preserve">Applies: </w:t>
      </w:r>
      <w:r w:rsidRPr="008B1381">
        <w:t>E</w:t>
      </w:r>
      <w:r w:rsidRPr="00AC726A">
        <w:t xml:space="preserve">ven </w:t>
      </w:r>
      <w:r>
        <w:t xml:space="preserve">w/out </w:t>
      </w:r>
      <w:r w:rsidRPr="00AC726A">
        <w:t>a valid marriage license, whether conducted by an authorized pers</w:t>
      </w:r>
      <w:r>
        <w:t>on or not</w:t>
      </w:r>
    </w:p>
    <w:p w14:paraId="59875436" w14:textId="6C97AD25" w:rsidR="00AC726A" w:rsidRPr="002F4A64" w:rsidRDefault="008B1381" w:rsidP="002F4A64">
      <w:pPr>
        <w:pStyle w:val="ListParagraph"/>
        <w:numPr>
          <w:ilvl w:val="0"/>
          <w:numId w:val="2"/>
        </w:numPr>
        <w:rPr>
          <w:b/>
        </w:rPr>
      </w:pPr>
      <w:r>
        <w:rPr>
          <w:b/>
        </w:rPr>
        <w:t>Rationale</w:t>
      </w:r>
      <w:r w:rsidR="002F4A64">
        <w:rPr>
          <w:b/>
        </w:rPr>
        <w:t xml:space="preserve">: </w:t>
      </w:r>
      <w:r w:rsidR="002366C6">
        <w:t>Presume marriage</w:t>
      </w:r>
      <w:r>
        <w:t xml:space="preserve"> valid </w:t>
      </w:r>
      <w:r w:rsidRPr="002F4A64">
        <w:rPr>
          <w:color w:val="800000"/>
        </w:rPr>
        <w:t>unless</w:t>
      </w:r>
      <w:r w:rsidR="00AC726A" w:rsidRPr="002F4A64">
        <w:rPr>
          <w:color w:val="800000"/>
        </w:rPr>
        <w:t xml:space="preserve"> </w:t>
      </w:r>
      <w:r w:rsidR="002366C6" w:rsidRPr="002F4A64">
        <w:rPr>
          <w:color w:val="800000"/>
        </w:rPr>
        <w:t xml:space="preserve">expressly made voidable </w:t>
      </w:r>
      <w:r w:rsidRPr="002F4A64">
        <w:rPr>
          <w:color w:val="800000"/>
        </w:rPr>
        <w:t>&amp; annulled</w:t>
      </w:r>
    </w:p>
    <w:p w14:paraId="1A53D20F" w14:textId="77777777" w:rsidR="002F4A64" w:rsidRPr="00AC726A" w:rsidRDefault="002F4A64" w:rsidP="002F4A64">
      <w:pPr>
        <w:pStyle w:val="ListParagraph"/>
        <w:numPr>
          <w:ilvl w:val="0"/>
          <w:numId w:val="2"/>
        </w:numPr>
      </w:pPr>
      <w:r>
        <w:rPr>
          <w:b/>
        </w:rPr>
        <w:t xml:space="preserve">Emancipation Effect: </w:t>
      </w:r>
      <w:r>
        <w:t xml:space="preserve">Minor married in TX </w:t>
      </w:r>
      <w:r w:rsidRPr="00AC726A">
        <w:t xml:space="preserve">has power </w:t>
      </w:r>
      <w:r>
        <w:t xml:space="preserve">&amp; capacity of an adult in formal marriage </w:t>
      </w:r>
      <w:r w:rsidRPr="002F4A64">
        <w:rPr>
          <w:color w:val="800000"/>
        </w:rPr>
        <w:t>until voided</w:t>
      </w:r>
    </w:p>
    <w:p w14:paraId="37B67B14" w14:textId="623C4C67" w:rsidR="00AC726A" w:rsidRPr="002F4A64" w:rsidRDefault="002F4A64" w:rsidP="002F4A64">
      <w:pPr>
        <w:pStyle w:val="ListParagraph"/>
        <w:numPr>
          <w:ilvl w:val="1"/>
          <w:numId w:val="3"/>
        </w:numPr>
        <w:rPr>
          <w:b/>
        </w:rPr>
      </w:pPr>
      <w:r>
        <w:t>P</w:t>
      </w:r>
      <w:r w:rsidRPr="00551444">
        <w:t>arents c</w:t>
      </w:r>
      <w:r>
        <w:t>an only try to</w:t>
      </w:r>
      <w:r w:rsidRPr="00551444">
        <w:t xml:space="preserve"> get the marriage annulled</w:t>
      </w:r>
      <w:r>
        <w:t xml:space="preserve"> (it’s void</w:t>
      </w:r>
      <w:r w:rsidRPr="002F4A64">
        <w:rPr>
          <w:i/>
        </w:rPr>
        <w:t>able</w:t>
      </w:r>
      <w:r>
        <w:t>)</w:t>
      </w:r>
    </w:p>
    <w:p w14:paraId="4DAAE924" w14:textId="38A3EABF" w:rsidR="00B937AC" w:rsidRPr="0008087F" w:rsidRDefault="00B937AC" w:rsidP="002F4A64">
      <w:pPr>
        <w:pStyle w:val="ListParagraph"/>
        <w:rPr>
          <w:b/>
        </w:rPr>
      </w:pPr>
      <w:r w:rsidRPr="0008087F">
        <w:rPr>
          <w:b/>
        </w:rPr>
        <w:t>CL Marriage vs Ceremonial Marriage</w:t>
      </w:r>
    </w:p>
    <w:p w14:paraId="30BEE9D6" w14:textId="77777777" w:rsidR="00B937AC" w:rsidRDefault="00B937AC" w:rsidP="00B937AC">
      <w:pPr>
        <w:pStyle w:val="ListParagraph"/>
        <w:numPr>
          <w:ilvl w:val="1"/>
          <w:numId w:val="3"/>
        </w:numPr>
      </w:pPr>
      <w:r>
        <w:t>CL</w:t>
      </w:r>
      <w:r w:rsidRPr="00551444">
        <w:t xml:space="preserve"> Marriage</w:t>
      </w:r>
      <w:r>
        <w:t xml:space="preserve"> </w:t>
      </w:r>
      <w:r>
        <w:sym w:font="Wingdings" w:char="F0E0"/>
      </w:r>
      <w:r>
        <w:t xml:space="preserve"> Must be 18</w:t>
      </w:r>
    </w:p>
    <w:p w14:paraId="271D95D4" w14:textId="77777777" w:rsidR="00B937AC" w:rsidRPr="00551444" w:rsidRDefault="00B937AC" w:rsidP="00B937AC">
      <w:pPr>
        <w:pStyle w:val="ListParagraph"/>
        <w:numPr>
          <w:ilvl w:val="1"/>
          <w:numId w:val="3"/>
        </w:numPr>
      </w:pPr>
      <w:r w:rsidRPr="00551444">
        <w:t>Ceremonial Marriage</w:t>
      </w:r>
      <w:r>
        <w:sym w:font="Wingdings" w:char="F0E0"/>
      </w:r>
      <w:r>
        <w:t xml:space="preserve"> Can marry if 16-18 w/ parent</w:t>
      </w:r>
      <w:r w:rsidRPr="00551444">
        <w:t xml:space="preserve"> consent or </w:t>
      </w:r>
      <w:r>
        <w:t>Ct</w:t>
      </w:r>
      <w:r w:rsidRPr="00551444">
        <w:t xml:space="preserve"> order</w:t>
      </w:r>
    </w:p>
    <w:p w14:paraId="049F148C" w14:textId="77777777" w:rsidR="008F3597" w:rsidRDefault="008F3597" w:rsidP="00557698">
      <w:pPr>
        <w:pStyle w:val="ListParagraph"/>
        <w:numPr>
          <w:ilvl w:val="0"/>
          <w:numId w:val="2"/>
        </w:numPr>
      </w:pPr>
    </w:p>
    <w:p w14:paraId="236D8032" w14:textId="48E3DFCD" w:rsidR="00AC726A" w:rsidRPr="004C11FE" w:rsidRDefault="00164039" w:rsidP="004C11FE">
      <w:pPr>
        <w:pStyle w:val="heading3"/>
      </w:pPr>
      <w:r w:rsidRPr="00557698">
        <w:rPr>
          <w:highlight w:val="yellow"/>
        </w:rPr>
        <w:t>Underage CL Marriage</w:t>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r>
      <w:r w:rsidR="00C20B86" w:rsidRPr="00C20B86">
        <w:rPr>
          <w:u w:val="none"/>
        </w:rPr>
        <w:tab/>
        <w:t xml:space="preserve"> </w:t>
      </w:r>
      <w:r w:rsidR="00C20B86" w:rsidRPr="00C20B86">
        <w:rPr>
          <w:u w:val="none"/>
        </w:rPr>
        <w:tab/>
      </w:r>
      <w:r w:rsidR="00C20B86" w:rsidRPr="00C20B86">
        <w:rPr>
          <w:u w:val="none"/>
        </w:rPr>
        <w:tab/>
      </w:r>
      <w:r w:rsidR="00C20B86">
        <w:rPr>
          <w:highlight w:val="green"/>
        </w:rPr>
        <w:t>Void</w:t>
      </w:r>
    </w:p>
    <w:p w14:paraId="3DA1CF91" w14:textId="4F4BBB94" w:rsidR="004C11FE" w:rsidRDefault="004C11FE" w:rsidP="004C11FE">
      <w:pPr>
        <w:pStyle w:val="ListParagraph"/>
        <w:numPr>
          <w:ilvl w:val="0"/>
          <w:numId w:val="0"/>
        </w:numPr>
        <w:ind w:left="144"/>
        <w:rPr>
          <w:i/>
        </w:rPr>
      </w:pPr>
      <w:r w:rsidRPr="004C11FE">
        <w:rPr>
          <w:b/>
        </w:rPr>
        <w:t>Rule:</w:t>
      </w:r>
      <w:r>
        <w:t xml:space="preserve"> Must be over 18 for CL marriage. It’s </w:t>
      </w:r>
      <w:r w:rsidRPr="00F06CE0">
        <w:rPr>
          <w:strike/>
          <w:szCs w:val="20"/>
        </w:rPr>
        <w:t>voidable</w:t>
      </w:r>
      <w:r w:rsidR="00C20B86">
        <w:t xml:space="preserve"> (now </w:t>
      </w:r>
      <w:r w:rsidR="00F06CE0">
        <w:t>void)</w:t>
      </w:r>
      <w:r>
        <w:t xml:space="preserve"> </w:t>
      </w:r>
      <w:r w:rsidRPr="00C20B86">
        <w:rPr>
          <w:color w:val="800000"/>
        </w:rPr>
        <w:t xml:space="preserve">until turns 18 or dies </w:t>
      </w:r>
      <w:r>
        <w:rPr>
          <w:i/>
        </w:rPr>
        <w:t>(Kingery v. Hintz)</w:t>
      </w:r>
    </w:p>
    <w:p w14:paraId="1728890D" w14:textId="03A4BF6D" w:rsidR="004C11FE" w:rsidRPr="004C11FE" w:rsidRDefault="004C11FE" w:rsidP="004C11FE">
      <w:pPr>
        <w:pStyle w:val="ListParagraph"/>
        <w:numPr>
          <w:ilvl w:val="0"/>
          <w:numId w:val="0"/>
        </w:numPr>
        <w:ind w:left="144"/>
      </w:pPr>
      <w:r w:rsidRPr="004C11FE">
        <w:rPr>
          <w:b/>
          <w:color w:val="800000"/>
        </w:rPr>
        <w:t>Exception:</w:t>
      </w:r>
      <w:r w:rsidRPr="00551444">
        <w:t xml:space="preserve"> </w:t>
      </w:r>
      <w:r>
        <w:t>Obtain Ct order &amp; have a ceremonial marriage</w:t>
      </w:r>
    </w:p>
    <w:p w14:paraId="7569AF5C" w14:textId="1D726FE9" w:rsidR="00AC726A" w:rsidRPr="00AC726A" w:rsidRDefault="00AC726A" w:rsidP="004C11FE">
      <w:pPr>
        <w:pStyle w:val="ListParagraph"/>
        <w:numPr>
          <w:ilvl w:val="0"/>
          <w:numId w:val="0"/>
        </w:numPr>
        <w:rPr>
          <w:i/>
        </w:rPr>
      </w:pPr>
    </w:p>
    <w:p w14:paraId="0D44FB82" w14:textId="39559C80" w:rsidR="00AD514E" w:rsidRPr="004C11FE" w:rsidRDefault="00AD514E" w:rsidP="004C11FE">
      <w:pPr>
        <w:pStyle w:val="ListParagraph"/>
        <w:numPr>
          <w:ilvl w:val="0"/>
          <w:numId w:val="0"/>
        </w:numPr>
        <w:ind w:left="144"/>
        <w:rPr>
          <w:b/>
          <w:u w:val="single"/>
        </w:rPr>
      </w:pPr>
      <w:r w:rsidRPr="00AD514E">
        <w:rPr>
          <w:b/>
        </w:rPr>
        <w:t>Rule:</w:t>
      </w:r>
      <w:r w:rsidR="00C20B86">
        <w:t xml:space="preserve"> V</w:t>
      </w:r>
      <w:r w:rsidR="004C11FE">
        <w:t>oidable</w:t>
      </w:r>
      <w:r w:rsidRPr="00AD514E">
        <w:t xml:space="preserve"> marriage</w:t>
      </w:r>
      <w:r w:rsidR="00C20B86">
        <w:t>s are</w:t>
      </w:r>
      <w:r w:rsidRPr="00AD514E">
        <w:t xml:space="preserve"> subject to </w:t>
      </w:r>
      <w:r w:rsidR="00C20B86">
        <w:t>§</w:t>
      </w:r>
      <w:r w:rsidR="004C11FE">
        <w:t xml:space="preserve"> change</w:t>
      </w:r>
      <w:r w:rsidR="00C20B86">
        <w:t>s. Parental consent insufficient even if pregnant</w:t>
      </w:r>
      <w:r>
        <w:t xml:space="preserve"> </w:t>
      </w:r>
      <w:r>
        <w:rPr>
          <w:i/>
        </w:rPr>
        <w:t>(C</w:t>
      </w:r>
      <w:r w:rsidR="00C20B86">
        <w:rPr>
          <w:i/>
        </w:rPr>
        <w:t>reel v. Martinez, controversial</w:t>
      </w:r>
      <w:r>
        <w:rPr>
          <w:i/>
        </w:rPr>
        <w:t>)</w:t>
      </w:r>
    </w:p>
    <w:p w14:paraId="41BB3549" w14:textId="77777777" w:rsidR="004C11FE" w:rsidRDefault="004C11FE" w:rsidP="004C11FE">
      <w:pPr>
        <w:pStyle w:val="ListParagraph"/>
        <w:numPr>
          <w:ilvl w:val="0"/>
          <w:numId w:val="0"/>
        </w:numPr>
        <w:ind w:left="144"/>
        <w:rPr>
          <w:b/>
        </w:rPr>
      </w:pPr>
    </w:p>
    <w:p w14:paraId="59AF96DD" w14:textId="77777777" w:rsidR="004C11FE" w:rsidRDefault="00AD514E" w:rsidP="004C11FE">
      <w:pPr>
        <w:pStyle w:val="ListParagraph"/>
        <w:numPr>
          <w:ilvl w:val="0"/>
          <w:numId w:val="0"/>
        </w:numPr>
        <w:ind w:left="144"/>
      </w:pPr>
      <w:r w:rsidRPr="004C11FE">
        <w:rPr>
          <w:b/>
        </w:rPr>
        <w:t>6.102</w:t>
      </w:r>
      <w:r w:rsidRPr="00AD514E">
        <w:t xml:space="preserve">  </w:t>
      </w:r>
    </w:p>
    <w:p w14:paraId="56545799" w14:textId="432CC6F0" w:rsidR="00AD514E" w:rsidRPr="00AD514E" w:rsidRDefault="004C11FE" w:rsidP="004C11FE">
      <w:pPr>
        <w:pStyle w:val="ListParagraph"/>
        <w:numPr>
          <w:ilvl w:val="2"/>
          <w:numId w:val="2"/>
        </w:numPr>
        <w:tabs>
          <w:tab w:val="clear" w:pos="1296"/>
          <w:tab w:val="num" w:pos="432"/>
        </w:tabs>
        <w:ind w:left="432"/>
      </w:pPr>
      <w:r>
        <w:t>A</w:t>
      </w:r>
      <w:r w:rsidR="00AD514E" w:rsidRPr="00AD514E">
        <w:t>nnulment of a person under age 18; or</w:t>
      </w:r>
    </w:p>
    <w:p w14:paraId="7CB17C31" w14:textId="21A0FE82" w:rsidR="00AD514E" w:rsidRPr="00AD514E" w:rsidRDefault="004C11FE" w:rsidP="004C11FE">
      <w:pPr>
        <w:pStyle w:val="ListParagraph"/>
        <w:numPr>
          <w:ilvl w:val="2"/>
          <w:numId w:val="2"/>
        </w:numPr>
        <w:tabs>
          <w:tab w:val="clear" w:pos="1296"/>
          <w:tab w:val="num" w:pos="432"/>
        </w:tabs>
        <w:ind w:left="432"/>
      </w:pPr>
      <w:r>
        <w:t>16-18 yrs old</w:t>
      </w:r>
      <w:r w:rsidR="00AD514E" w:rsidRPr="00AD514E">
        <w:t>;</w:t>
      </w:r>
    </w:p>
    <w:p w14:paraId="3FF66E6B" w14:textId="3F2B57FA" w:rsidR="00AD514E" w:rsidRPr="00AD514E" w:rsidRDefault="004C11FE" w:rsidP="004C11FE">
      <w:pPr>
        <w:pStyle w:val="ListParagraph"/>
        <w:numPr>
          <w:ilvl w:val="2"/>
          <w:numId w:val="2"/>
        </w:numPr>
        <w:tabs>
          <w:tab w:val="clear" w:pos="1296"/>
          <w:tab w:val="num" w:pos="432"/>
        </w:tabs>
        <w:ind w:left="432"/>
      </w:pPr>
      <w:r>
        <w:t xml:space="preserve">Ct can </w:t>
      </w:r>
      <w:r w:rsidR="00AD514E" w:rsidRPr="00AD514E">
        <w:t>annul</w:t>
      </w:r>
      <w:r>
        <w:t xml:space="preserve"> if 16-18</w:t>
      </w:r>
      <w:r w:rsidR="00AD514E" w:rsidRPr="00AD514E">
        <w:t xml:space="preserve">; </w:t>
      </w:r>
      <w:r>
        <w:t>N</w:t>
      </w:r>
      <w:r w:rsidR="00AD514E" w:rsidRPr="00AD514E">
        <w:t>ext friend, parent, guardian, court, agent can bring this suit</w:t>
      </w:r>
    </w:p>
    <w:p w14:paraId="6BF6DA35" w14:textId="74F44B0C" w:rsidR="00AD514E" w:rsidRPr="004C11FE" w:rsidRDefault="004C11FE" w:rsidP="004C11FE">
      <w:pPr>
        <w:pStyle w:val="ListParagraph"/>
        <w:numPr>
          <w:ilvl w:val="2"/>
          <w:numId w:val="2"/>
        </w:numPr>
        <w:tabs>
          <w:tab w:val="clear" w:pos="1296"/>
          <w:tab w:val="num" w:pos="432"/>
        </w:tabs>
        <w:ind w:left="432"/>
      </w:pPr>
      <w:r w:rsidRPr="004C11FE">
        <w:rPr>
          <w:b/>
        </w:rPr>
        <w:t>§oL:</w:t>
      </w:r>
      <w:r w:rsidRPr="004C11FE">
        <w:t xml:space="preserve"> </w:t>
      </w:r>
      <w:r w:rsidR="00AD514E" w:rsidRPr="004C11FE">
        <w:t>w/</w:t>
      </w:r>
      <w:r>
        <w:t>i</w:t>
      </w:r>
      <w:r w:rsidR="00AD514E" w:rsidRPr="004C11FE">
        <w:t>n 90 days</w:t>
      </w:r>
      <w:r w:rsidRPr="004C11FE">
        <w:t xml:space="preserve"> of</w:t>
      </w:r>
      <w:r w:rsidR="00AD514E" w:rsidRPr="004C11FE">
        <w:t xml:space="preserve"> marriage if it is by next friend</w:t>
      </w:r>
    </w:p>
    <w:p w14:paraId="781E0D33" w14:textId="4F041C71" w:rsidR="00AD514E" w:rsidRPr="004C11FE" w:rsidRDefault="004C11FE" w:rsidP="004C11FE">
      <w:pPr>
        <w:pStyle w:val="ListParagraph"/>
        <w:numPr>
          <w:ilvl w:val="2"/>
          <w:numId w:val="2"/>
        </w:numPr>
        <w:tabs>
          <w:tab w:val="clear" w:pos="1296"/>
          <w:tab w:val="num" w:pos="432"/>
        </w:tabs>
        <w:ind w:left="432"/>
        <w:rPr>
          <w:b/>
          <w:u w:val="single"/>
        </w:rPr>
      </w:pPr>
      <w:r>
        <w:rPr>
          <w:b/>
        </w:rPr>
        <w:t xml:space="preserve">Doesn’t Apply: </w:t>
      </w:r>
      <w:r>
        <w:t>Can’t bring suit once turns 18</w:t>
      </w:r>
    </w:p>
    <w:p w14:paraId="74314FDF" w14:textId="3DABC133" w:rsidR="00E80C03" w:rsidRPr="00B762B0" w:rsidRDefault="004C11FE" w:rsidP="00B762B0">
      <w:pPr>
        <w:pStyle w:val="ListParagraph"/>
        <w:numPr>
          <w:ilvl w:val="2"/>
          <w:numId w:val="2"/>
        </w:numPr>
        <w:tabs>
          <w:tab w:val="clear" w:pos="1296"/>
          <w:tab w:val="num" w:pos="432"/>
        </w:tabs>
        <w:ind w:left="432"/>
        <w:rPr>
          <w:b/>
          <w:u w:val="single"/>
        </w:rPr>
      </w:pPr>
      <w:r>
        <w:t>Ct has discretion, no jury req’t</w:t>
      </w:r>
    </w:p>
    <w:p w14:paraId="1EB84BCB" w14:textId="77777777" w:rsidR="008F3597" w:rsidRDefault="008F3597" w:rsidP="00E80C03">
      <w:pPr>
        <w:pStyle w:val="Heading20"/>
      </w:pPr>
    </w:p>
    <w:p w14:paraId="284F96AA" w14:textId="13614402" w:rsidR="00E80C03" w:rsidRDefault="00E80C03" w:rsidP="00E80C03">
      <w:pPr>
        <w:pStyle w:val="Heading20"/>
      </w:pPr>
      <w:bookmarkStart w:id="53" w:name="_Toc219252024"/>
      <w:r>
        <w:t>Putative Spouse</w:t>
      </w:r>
      <w:bookmarkEnd w:id="53"/>
    </w:p>
    <w:p w14:paraId="05FA1117" w14:textId="78343582" w:rsidR="00956C7D" w:rsidRPr="00956C7D" w:rsidRDefault="00956C7D" w:rsidP="00956C7D">
      <w:pPr>
        <w:pStyle w:val="ListParagraph"/>
        <w:numPr>
          <w:ilvl w:val="0"/>
          <w:numId w:val="2"/>
        </w:numPr>
        <w:rPr>
          <w:b/>
          <w:i/>
        </w:rPr>
      </w:pPr>
      <w:r>
        <w:rPr>
          <w:b/>
        </w:rPr>
        <w:t xml:space="preserve">Definition: </w:t>
      </w:r>
      <w:r>
        <w:t>Not a valid marriage, but putative spouse has some rights upon learning the marriage is void</w:t>
      </w:r>
      <w:r>
        <w:rPr>
          <w:i/>
        </w:rPr>
        <w:t xml:space="preserve"> (Davis v. Davis)</w:t>
      </w:r>
    </w:p>
    <w:p w14:paraId="69B872C0" w14:textId="26F82291" w:rsidR="00F06CE0" w:rsidRPr="00F06CE0" w:rsidRDefault="00956C7D" w:rsidP="00956C7D">
      <w:pPr>
        <w:pStyle w:val="ListParagraph"/>
        <w:numPr>
          <w:ilvl w:val="0"/>
          <w:numId w:val="2"/>
        </w:numPr>
        <w:rPr>
          <w:b/>
          <w:i/>
        </w:rPr>
      </w:pPr>
      <w:r>
        <w:rPr>
          <w:b/>
        </w:rPr>
        <w:t>Requirement</w:t>
      </w:r>
    </w:p>
    <w:p w14:paraId="02FADB18" w14:textId="1A01B254" w:rsidR="00CC2534" w:rsidRPr="00F06CE0" w:rsidRDefault="00F06CE0" w:rsidP="00956C7D">
      <w:pPr>
        <w:pStyle w:val="ListParagraph"/>
        <w:numPr>
          <w:ilvl w:val="1"/>
          <w:numId w:val="2"/>
        </w:numPr>
        <w:rPr>
          <w:b/>
          <w:i/>
        </w:rPr>
      </w:pPr>
      <w:r>
        <w:t>E</w:t>
      </w:r>
      <w:r w:rsidR="00CC2534">
        <w:t xml:space="preserve">ntered into the relationship in good faith </w:t>
      </w:r>
      <w:r>
        <w:rPr>
          <w:b/>
        </w:rPr>
        <w:t>&amp;</w:t>
      </w:r>
    </w:p>
    <w:p w14:paraId="6CB3DC17" w14:textId="27F8EB22" w:rsidR="00CC2534" w:rsidRPr="00956C7D" w:rsidRDefault="00F06CE0" w:rsidP="00956C7D">
      <w:pPr>
        <w:pStyle w:val="ListParagraph"/>
        <w:numPr>
          <w:ilvl w:val="1"/>
          <w:numId w:val="2"/>
        </w:numPr>
        <w:rPr>
          <w:b/>
          <w:i/>
        </w:rPr>
      </w:pPr>
      <w:r>
        <w:t>No knowledge a previous marriage was undissolved</w:t>
      </w:r>
      <w:r w:rsidR="00956C7D">
        <w:t xml:space="preserve"> (or mistaken, good-faith belief it was dissolved)</w:t>
      </w:r>
    </w:p>
    <w:p w14:paraId="6C502C4C" w14:textId="2785295A" w:rsidR="00F06CE0" w:rsidRPr="005F44D4" w:rsidRDefault="00F06CE0" w:rsidP="00956C7D">
      <w:pPr>
        <w:pStyle w:val="ListParagraph"/>
        <w:numPr>
          <w:ilvl w:val="0"/>
          <w:numId w:val="2"/>
        </w:numPr>
        <w:rPr>
          <w:b/>
          <w:i/>
        </w:rPr>
      </w:pPr>
      <w:r>
        <w:rPr>
          <w:b/>
        </w:rPr>
        <w:t>Effect:</w:t>
      </w:r>
      <w:r>
        <w:rPr>
          <w:b/>
          <w:i/>
        </w:rPr>
        <w:t xml:space="preserve"> </w:t>
      </w:r>
      <w:r>
        <w:t>Putative spouse gets ½ of marital property (bc innocent party)</w:t>
      </w:r>
    </w:p>
    <w:p w14:paraId="6505A5E9" w14:textId="6A3F74C6" w:rsidR="00CC2534" w:rsidRPr="002366C6" w:rsidRDefault="00F06CE0" w:rsidP="00956C7D">
      <w:pPr>
        <w:pStyle w:val="ListParagraph"/>
        <w:numPr>
          <w:ilvl w:val="0"/>
          <w:numId w:val="2"/>
        </w:numPr>
        <w:rPr>
          <w:b/>
          <w:i/>
        </w:rPr>
      </w:pPr>
      <w:r>
        <w:rPr>
          <w:b/>
        </w:rPr>
        <w:t xml:space="preserve">Terminates: </w:t>
      </w:r>
      <w:r w:rsidR="00956C7D">
        <w:t xml:space="preserve">Relationship ends </w:t>
      </w:r>
      <w:r w:rsidR="00956C7D">
        <w:rPr>
          <w:b/>
        </w:rPr>
        <w:t>or</w:t>
      </w:r>
      <w:r w:rsidR="00956C7D">
        <w:t xml:space="preserve"> learn of the undissolved marriage</w:t>
      </w:r>
    </w:p>
    <w:p w14:paraId="424A987E" w14:textId="59196A79" w:rsidR="00956C7D" w:rsidRPr="00CC2534" w:rsidRDefault="00956C7D" w:rsidP="00956C7D">
      <w:pPr>
        <w:pStyle w:val="ListParagraph"/>
        <w:numPr>
          <w:ilvl w:val="0"/>
          <w:numId w:val="2"/>
        </w:numPr>
        <w:rPr>
          <w:b/>
          <w:i/>
        </w:rPr>
      </w:pPr>
      <w:r>
        <w:rPr>
          <w:b/>
        </w:rPr>
        <w:t>Lord Mansfield’s Rule:</w:t>
      </w:r>
      <w:r>
        <w:t xml:space="preserve"> A child born in wedlock is presumed to be H’s child </w:t>
      </w:r>
      <w:r>
        <w:sym w:font="Wingdings" w:char="F0E0"/>
      </w:r>
      <w:r>
        <w:t xml:space="preserve"> Can’t bastardize your own child w/out evidence it isn’t yours (EX: by showing no access to mom @ conception)</w:t>
      </w:r>
    </w:p>
    <w:p w14:paraId="1DD7BEA7" w14:textId="77777777" w:rsidR="00CC2534" w:rsidRPr="00CC2534" w:rsidRDefault="00CC2534" w:rsidP="001C1BAA">
      <w:pPr>
        <w:pStyle w:val="ListParagraph"/>
        <w:numPr>
          <w:ilvl w:val="0"/>
          <w:numId w:val="2"/>
        </w:numPr>
        <w:rPr>
          <w:b/>
          <w:i/>
        </w:rPr>
      </w:pPr>
    </w:p>
    <w:p w14:paraId="1F691E33" w14:textId="0A94EBDE" w:rsidR="008F3597" w:rsidRPr="00956C7D" w:rsidRDefault="00F06CE0" w:rsidP="004E7327">
      <w:pPr>
        <w:pStyle w:val="ListParagraph"/>
        <w:numPr>
          <w:ilvl w:val="0"/>
          <w:numId w:val="2"/>
        </w:numPr>
        <w:rPr>
          <w:b/>
          <w:i/>
        </w:rPr>
      </w:pPr>
      <w:r w:rsidRPr="00956C7D">
        <w:rPr>
          <w:b/>
        </w:rPr>
        <w:t>Rule</w:t>
      </w:r>
      <w:r w:rsidR="004E7327">
        <w:t>:</w:t>
      </w:r>
      <w:r w:rsidR="00CC2534">
        <w:t xml:space="preserve"> </w:t>
      </w:r>
      <w:r>
        <w:t xml:space="preserve">Valid marriage </w:t>
      </w:r>
      <w:r>
        <w:sym w:font="Wingdings" w:char="F0E0"/>
      </w:r>
      <w:r>
        <w:t xml:space="preserve"> H presumed to be </w:t>
      </w:r>
      <w:r w:rsidR="00956C7D">
        <w:t xml:space="preserve">father </w:t>
      </w:r>
      <w:r w:rsidR="00956C7D">
        <w:sym w:font="Wingdings" w:char="F0E0"/>
      </w:r>
      <w:r w:rsidR="00956C7D">
        <w:t xml:space="preserve"> L</w:t>
      </w:r>
      <w:r w:rsidR="00CC2534">
        <w:t xml:space="preserve">earns it’s not his </w:t>
      </w:r>
      <w:r w:rsidR="00CC2534">
        <w:sym w:font="Wingdings" w:char="F0E0"/>
      </w:r>
      <w:r w:rsidR="00CC2534">
        <w:t xml:space="preserve"> </w:t>
      </w:r>
      <w:r w:rsidR="00956C7D">
        <w:t>Disestablish paternity w/ DNA test</w:t>
      </w:r>
    </w:p>
    <w:p w14:paraId="274BBB9C" w14:textId="77777777" w:rsidR="008F3597" w:rsidRPr="008D3AC0" w:rsidRDefault="008F3597" w:rsidP="008D3AC0">
      <w:pPr>
        <w:pStyle w:val="ListParagraph"/>
        <w:numPr>
          <w:ilvl w:val="0"/>
          <w:numId w:val="2"/>
        </w:numPr>
        <w:rPr>
          <w:b/>
          <w:i/>
        </w:rPr>
      </w:pPr>
    </w:p>
    <w:p w14:paraId="1459593C" w14:textId="70C0CAC1" w:rsidR="00B729AF" w:rsidRDefault="00B729AF" w:rsidP="00B729AF">
      <w:pPr>
        <w:pStyle w:val="Heading20"/>
      </w:pPr>
      <w:bookmarkStart w:id="54" w:name="_Toc219252025"/>
      <w:r>
        <w:t>JSD</w:t>
      </w:r>
      <w:r w:rsidR="004E3B25">
        <w:t xml:space="preserve"> Over N</w:t>
      </w:r>
      <w:r>
        <w:t>on-Resident ∆</w:t>
      </w:r>
      <w:bookmarkEnd w:id="54"/>
    </w:p>
    <w:p w14:paraId="06C4D7A7" w14:textId="0E34886F" w:rsidR="004E3B25" w:rsidRPr="004E3B25" w:rsidRDefault="0057115E" w:rsidP="004E3B25">
      <w:pPr>
        <w:pStyle w:val="ListParagraph"/>
        <w:numPr>
          <w:ilvl w:val="0"/>
          <w:numId w:val="0"/>
        </w:numPr>
        <w:ind w:left="144"/>
        <w:rPr>
          <w:b/>
        </w:rPr>
      </w:pPr>
      <w:r>
        <w:rPr>
          <w:b/>
        </w:rPr>
        <w:t xml:space="preserve">§6.305 Acquiring Jsd Over Nonresident </w:t>
      </w:r>
      <w:r w:rsidR="004E3B25">
        <w:rPr>
          <w:b/>
        </w:rPr>
        <w:t>∆</w:t>
      </w:r>
      <w:r w:rsidR="004E3B25" w:rsidRPr="004E7327">
        <w:t xml:space="preserve"> </w:t>
      </w:r>
      <w:r w:rsidR="004E3B25" w:rsidRPr="004E7327">
        <w:rPr>
          <w:i/>
        </w:rPr>
        <w:t>(Goudenbaur v. Goudenbaur)</w:t>
      </w:r>
      <w:r w:rsidR="004E3B25">
        <w:rPr>
          <w:i/>
        </w:rPr>
        <w:tab/>
      </w:r>
      <w:r w:rsidR="004E3B25">
        <w:rPr>
          <w:i/>
        </w:rPr>
        <w:tab/>
      </w:r>
      <w:r w:rsidR="004E3B25">
        <w:rPr>
          <w:i/>
        </w:rPr>
        <w:tab/>
      </w:r>
      <w:r w:rsidR="004E3B25">
        <w:rPr>
          <w:i/>
        </w:rPr>
        <w:tab/>
      </w:r>
      <w:r w:rsidR="004E3B25">
        <w:rPr>
          <w:i/>
        </w:rPr>
        <w:tab/>
      </w:r>
      <w:r w:rsidR="004E3B25">
        <w:rPr>
          <w:i/>
        </w:rPr>
        <w:tab/>
      </w:r>
      <w:r w:rsidR="004E3B25">
        <w:rPr>
          <w:i/>
        </w:rPr>
        <w:tab/>
      </w:r>
      <w:r w:rsidR="004E3B25">
        <w:rPr>
          <w:i/>
        </w:rPr>
        <w:tab/>
      </w:r>
      <w:r w:rsidR="004E3B25">
        <w:rPr>
          <w:i/>
        </w:rPr>
        <w:tab/>
      </w:r>
      <w:r w:rsidR="004E3B25">
        <w:rPr>
          <w:i/>
        </w:rPr>
        <w:tab/>
      </w:r>
      <w:r w:rsidR="004E3B25">
        <w:t>TX Long-Arm §</w:t>
      </w:r>
    </w:p>
    <w:p w14:paraId="1E3AC56D" w14:textId="330B4A54" w:rsidR="004E3B25" w:rsidRPr="004E3B25" w:rsidRDefault="00102B74" w:rsidP="004E3B25">
      <w:pPr>
        <w:pStyle w:val="ListParagraph"/>
        <w:numPr>
          <w:ilvl w:val="2"/>
          <w:numId w:val="2"/>
        </w:numPr>
        <w:tabs>
          <w:tab w:val="clear" w:pos="1296"/>
          <w:tab w:val="num" w:pos="432"/>
        </w:tabs>
        <w:ind w:left="432"/>
        <w:rPr>
          <w:b/>
        </w:rPr>
      </w:pPr>
      <w:r>
        <w:t xml:space="preserve">State is last marital residence </w:t>
      </w:r>
      <w:r w:rsidRPr="004E3B25">
        <w:rPr>
          <w:b/>
        </w:rPr>
        <w:t>&amp;</w:t>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r>
      <w:r w:rsidR="004E3B25">
        <w:tab/>
        <w:t>Applies to SAPCR</w:t>
      </w:r>
    </w:p>
    <w:p w14:paraId="74D407FD" w14:textId="35A563D4" w:rsidR="00102B74" w:rsidRPr="00102B74" w:rsidRDefault="004E3B25" w:rsidP="004E3B25">
      <w:pPr>
        <w:pStyle w:val="ListParagraph"/>
        <w:numPr>
          <w:ilvl w:val="2"/>
          <w:numId w:val="2"/>
        </w:numPr>
        <w:tabs>
          <w:tab w:val="clear" w:pos="1296"/>
          <w:tab w:val="num" w:pos="432"/>
        </w:tabs>
        <w:ind w:left="432"/>
        <w:rPr>
          <w:b/>
        </w:rPr>
      </w:pPr>
      <w:r>
        <w:t>F</w:t>
      </w:r>
      <w:r w:rsidR="00102B74">
        <w:t>iled w/in 2 yrs of relationship ending</w:t>
      </w:r>
      <w:r>
        <w:t xml:space="preserve"> </w:t>
      </w:r>
      <w:r>
        <w:rPr>
          <w:b/>
        </w:rPr>
        <w:t>&amp;</w:t>
      </w:r>
    </w:p>
    <w:p w14:paraId="7A72D6B8" w14:textId="60F1B074" w:rsidR="00102B74" w:rsidRPr="004E3B25" w:rsidRDefault="00102B74" w:rsidP="004E3B25">
      <w:pPr>
        <w:pStyle w:val="ListParagraph"/>
        <w:numPr>
          <w:ilvl w:val="2"/>
          <w:numId w:val="2"/>
        </w:numPr>
        <w:tabs>
          <w:tab w:val="clear" w:pos="1296"/>
          <w:tab w:val="num" w:pos="432"/>
        </w:tabs>
        <w:ind w:left="432"/>
        <w:rPr>
          <w:b/>
        </w:rPr>
      </w:pPr>
      <w:r>
        <w:t>Constitutional basis (US or TX)</w:t>
      </w:r>
    </w:p>
    <w:p w14:paraId="59F90F43" w14:textId="77777777" w:rsidR="004E7327" w:rsidRDefault="004E7327" w:rsidP="004E3B25">
      <w:pPr>
        <w:pStyle w:val="ListParagraph"/>
        <w:numPr>
          <w:ilvl w:val="0"/>
          <w:numId w:val="0"/>
        </w:numPr>
        <w:ind w:left="144"/>
        <w:rPr>
          <w:b/>
        </w:rPr>
      </w:pPr>
    </w:p>
    <w:p w14:paraId="3E215AFA" w14:textId="77777777" w:rsidR="004E7327" w:rsidRPr="006E2A37" w:rsidRDefault="004E7327" w:rsidP="004E3B25">
      <w:pPr>
        <w:pStyle w:val="ListParagraph"/>
        <w:numPr>
          <w:ilvl w:val="0"/>
          <w:numId w:val="0"/>
        </w:numPr>
        <w:ind w:left="144"/>
        <w:rPr>
          <w:b/>
        </w:rPr>
      </w:pPr>
      <w:r>
        <w:rPr>
          <w:b/>
        </w:rPr>
        <w:t>§6.308 Exercising Partial Jsd</w:t>
      </w:r>
      <w:r>
        <w:tab/>
      </w:r>
    </w:p>
    <w:p w14:paraId="09589B55" w14:textId="77777777" w:rsidR="008F3597" w:rsidRDefault="008F3597" w:rsidP="00B762B0">
      <w:pPr>
        <w:pStyle w:val="Heading20"/>
        <w:ind w:left="0" w:firstLine="0"/>
      </w:pPr>
    </w:p>
    <w:p w14:paraId="5B73B2D0" w14:textId="21B16F1D" w:rsidR="00635EC0" w:rsidRPr="00635EC0" w:rsidRDefault="006179C0" w:rsidP="00635EC0">
      <w:pPr>
        <w:pStyle w:val="Heading20"/>
      </w:pPr>
      <w:bookmarkStart w:id="55" w:name="_Toc219252026"/>
      <w:r>
        <w:t>Temporary Orders When Children Aren’t in Issue</w:t>
      </w:r>
      <w:bookmarkEnd w:id="55"/>
    </w:p>
    <w:p w14:paraId="2958D50E" w14:textId="77777777" w:rsidR="00635EC0" w:rsidRPr="00635EC0" w:rsidRDefault="00635EC0" w:rsidP="00635EC0">
      <w:pPr>
        <w:pStyle w:val="ListParagraph"/>
        <w:numPr>
          <w:ilvl w:val="0"/>
          <w:numId w:val="2"/>
        </w:numPr>
        <w:rPr>
          <w:b/>
        </w:rPr>
      </w:pPr>
      <w:r>
        <w:rPr>
          <w:b/>
        </w:rPr>
        <w:t>§</w:t>
      </w:r>
      <w:r w:rsidRPr="00635EC0">
        <w:rPr>
          <w:b/>
        </w:rPr>
        <w:t>6.501</w:t>
      </w:r>
      <w:r>
        <w:rPr>
          <w:b/>
        </w:rPr>
        <w:t xml:space="preserve"> Purpose</w:t>
      </w:r>
      <w:r w:rsidRPr="00635EC0">
        <w:t xml:space="preserve"> </w:t>
      </w:r>
      <w:r>
        <w:t xml:space="preserve"> </w:t>
      </w:r>
    </w:p>
    <w:p w14:paraId="4FF237D4" w14:textId="77777777" w:rsidR="00635EC0" w:rsidRPr="00635EC0" w:rsidRDefault="00635EC0" w:rsidP="00635EC0">
      <w:pPr>
        <w:pStyle w:val="ListParagraph"/>
        <w:numPr>
          <w:ilvl w:val="1"/>
          <w:numId w:val="2"/>
        </w:numPr>
        <w:rPr>
          <w:b/>
        </w:rPr>
      </w:pPr>
      <w:r>
        <w:t>A</w:t>
      </w:r>
      <w:r w:rsidRPr="00635EC0">
        <w:t>tty fees, maintenance</w:t>
      </w:r>
      <w:r>
        <w:t xml:space="preserve"> costs</w:t>
      </w:r>
      <w:r w:rsidRPr="00635EC0">
        <w:t xml:space="preserve">, </w:t>
      </w:r>
      <w:r>
        <w:t>prohibit spending § for &lt;</w:t>
      </w:r>
      <w:r w:rsidRPr="00635EC0">
        <w:t xml:space="preserve"> living expenses, award </w:t>
      </w:r>
      <w:r>
        <w:t>control over</w:t>
      </w:r>
      <w:r w:rsidRPr="00635EC0">
        <w:t xml:space="preserve"> business</w:t>
      </w:r>
    </w:p>
    <w:p w14:paraId="1A548D45" w14:textId="77777777" w:rsidR="00635EC0" w:rsidRPr="004E7327" w:rsidRDefault="00635EC0" w:rsidP="00635EC0">
      <w:pPr>
        <w:pStyle w:val="ListParagraph"/>
        <w:numPr>
          <w:ilvl w:val="1"/>
          <w:numId w:val="2"/>
        </w:numPr>
        <w:rPr>
          <w:b/>
        </w:rPr>
      </w:pPr>
      <w:r>
        <w:rPr>
          <w:b/>
        </w:rPr>
        <w:t xml:space="preserve">Receivership: </w:t>
      </w:r>
      <w:r>
        <w:t xml:space="preserve">Ct may appoint a receiver to receive property that’s not exactly marital property </w:t>
      </w:r>
      <w:r>
        <w:rPr>
          <w:i/>
        </w:rPr>
        <w:t>(Harmon v. Schoelpple)</w:t>
      </w:r>
    </w:p>
    <w:p w14:paraId="52B018D0" w14:textId="77777777" w:rsidR="007672EB" w:rsidRPr="007672EB" w:rsidRDefault="007672EB" w:rsidP="007672EB">
      <w:pPr>
        <w:pStyle w:val="ListParagraph"/>
        <w:numPr>
          <w:ilvl w:val="0"/>
          <w:numId w:val="0"/>
        </w:numPr>
        <w:ind w:left="1008"/>
        <w:rPr>
          <w:b/>
          <w:u w:val="single"/>
        </w:rPr>
      </w:pPr>
    </w:p>
    <w:p w14:paraId="48B4C3C5" w14:textId="24CF03CD" w:rsidR="007672EB" w:rsidRPr="007672EB" w:rsidRDefault="007672EB" w:rsidP="007672EB">
      <w:pPr>
        <w:pStyle w:val="ListParagraph"/>
        <w:numPr>
          <w:ilvl w:val="0"/>
          <w:numId w:val="2"/>
        </w:numPr>
      </w:pPr>
      <w:r w:rsidRPr="007672EB">
        <w:rPr>
          <w:b/>
        </w:rPr>
        <w:t>§6.502 Temporary Orders</w:t>
      </w:r>
    </w:p>
    <w:p w14:paraId="59C73F19" w14:textId="6A36B549" w:rsidR="007672EB" w:rsidRPr="007672EB" w:rsidRDefault="007672EB" w:rsidP="007672EB">
      <w:pPr>
        <w:pStyle w:val="ListParagraph"/>
        <w:numPr>
          <w:ilvl w:val="1"/>
          <w:numId w:val="2"/>
        </w:numPr>
        <w:rPr>
          <w:b/>
        </w:rPr>
      </w:pPr>
      <w:r>
        <w:t>Issued w/out a hearing</w:t>
      </w:r>
    </w:p>
    <w:p w14:paraId="4BCC7673" w14:textId="56072BD9" w:rsidR="007672EB" w:rsidRPr="007672EB" w:rsidRDefault="007672EB" w:rsidP="007672EB">
      <w:pPr>
        <w:pStyle w:val="ListParagraph"/>
        <w:numPr>
          <w:ilvl w:val="1"/>
          <w:numId w:val="2"/>
        </w:numPr>
        <w:rPr>
          <w:b/>
        </w:rPr>
      </w:pPr>
      <w:r>
        <w:rPr>
          <w:b/>
        </w:rPr>
        <w:t>Applies:</w:t>
      </w:r>
      <w:r>
        <w:t xml:space="preserve"> Threats, bodily injury, destroying or concealing property</w:t>
      </w:r>
    </w:p>
    <w:p w14:paraId="77C40481" w14:textId="61747960" w:rsidR="007672EB" w:rsidRPr="007672EB" w:rsidRDefault="003A3E8D" w:rsidP="007672EB">
      <w:pPr>
        <w:pStyle w:val="ListParagraph"/>
        <w:numPr>
          <w:ilvl w:val="1"/>
          <w:numId w:val="2"/>
        </w:numPr>
        <w:rPr>
          <w:b/>
        </w:rPr>
      </w:pPr>
      <w:r>
        <w:rPr>
          <w:b/>
        </w:rPr>
        <w:t>Requires notice &amp; a hearing</w:t>
      </w:r>
    </w:p>
    <w:p w14:paraId="61A9BAB2" w14:textId="77777777" w:rsidR="003A3E8D" w:rsidRPr="003A3E8D" w:rsidRDefault="003A3E8D" w:rsidP="007672EB">
      <w:pPr>
        <w:pStyle w:val="ListParagraph"/>
        <w:numPr>
          <w:ilvl w:val="2"/>
          <w:numId w:val="2"/>
        </w:numPr>
      </w:pPr>
      <w:r>
        <w:t>Exclude spouse from living in their home</w:t>
      </w:r>
      <w:r w:rsidR="007672EB" w:rsidRPr="007672EB">
        <w:t xml:space="preserve"> </w:t>
      </w:r>
      <w:r w:rsidR="007672EB" w:rsidRPr="003A3E8D">
        <w:rPr>
          <w:color w:val="800000"/>
        </w:rPr>
        <w:t xml:space="preserve">unless violence </w:t>
      </w:r>
      <w:r w:rsidRPr="003A3E8D">
        <w:rPr>
          <w:color w:val="800000"/>
        </w:rPr>
        <w:t xml:space="preserve"> </w:t>
      </w:r>
    </w:p>
    <w:p w14:paraId="7E72810E" w14:textId="18C120DE" w:rsidR="007672EB" w:rsidRPr="007672EB" w:rsidRDefault="003A3E8D" w:rsidP="007672EB">
      <w:pPr>
        <w:pStyle w:val="ListParagraph"/>
        <w:numPr>
          <w:ilvl w:val="2"/>
          <w:numId w:val="2"/>
        </w:numPr>
      </w:pPr>
      <w:r>
        <w:t>P</w:t>
      </w:r>
      <w:r w:rsidR="007672EB" w:rsidRPr="007672EB">
        <w:t xml:space="preserve">rohibits spending </w:t>
      </w:r>
      <w:r>
        <w:t>§</w:t>
      </w:r>
      <w:r w:rsidR="007672EB" w:rsidRPr="007672EB">
        <w:t xml:space="preserve"> for reasonable expenses</w:t>
      </w:r>
      <w:r w:rsidR="007672EB" w:rsidRPr="003A3E8D">
        <w:rPr>
          <w:color w:val="800000"/>
        </w:rPr>
        <w:t xml:space="preserve"> </w:t>
      </w:r>
    </w:p>
    <w:p w14:paraId="09CDEC54" w14:textId="44169521" w:rsidR="007672EB" w:rsidRPr="007672EB" w:rsidRDefault="007672EB" w:rsidP="007672EB">
      <w:pPr>
        <w:pStyle w:val="ListParagraph"/>
        <w:numPr>
          <w:ilvl w:val="2"/>
          <w:numId w:val="2"/>
        </w:numPr>
      </w:pPr>
      <w:r w:rsidRPr="007672EB">
        <w:t>You can’t get a TRO that prohibits someone from engaging</w:t>
      </w:r>
      <w:r w:rsidR="003A3E8D">
        <w:t xml:space="preserve"> in reasonable business venture</w:t>
      </w:r>
      <w:r w:rsidR="003A3E8D" w:rsidRPr="003A3E8D">
        <w:rPr>
          <w:color w:val="800000"/>
        </w:rPr>
        <w:t xml:space="preserve"> </w:t>
      </w:r>
    </w:p>
    <w:p w14:paraId="3BEFF7E8" w14:textId="7B03DD30" w:rsidR="007672EB" w:rsidRPr="007672EB" w:rsidRDefault="00635EC0" w:rsidP="007672EB">
      <w:pPr>
        <w:pStyle w:val="ListParagraph"/>
        <w:numPr>
          <w:ilvl w:val="1"/>
          <w:numId w:val="2"/>
        </w:numPr>
        <w:rPr>
          <w:b/>
        </w:rPr>
      </w:pPr>
      <w:r>
        <w:rPr>
          <w:b/>
        </w:rPr>
        <w:t>A</w:t>
      </w:r>
      <w:r w:rsidR="007672EB" w:rsidRPr="007672EB">
        <w:rPr>
          <w:b/>
        </w:rPr>
        <w:t>ppointing a receiver is the ONLY temporary order where you can attain an INTERLOCUTORY ORDER</w:t>
      </w:r>
      <w:r>
        <w:rPr>
          <w:b/>
        </w:rPr>
        <w:t xml:space="preserve"> </w:t>
      </w:r>
      <w:r w:rsidR="007672EB" w:rsidRPr="00635EC0">
        <w:rPr>
          <w:b/>
          <w:color w:val="FF0000"/>
        </w:rPr>
        <w:t>!!!</w:t>
      </w:r>
    </w:p>
    <w:p w14:paraId="00064B43" w14:textId="77777777" w:rsidR="007672EB" w:rsidRPr="007672EB" w:rsidRDefault="007672EB" w:rsidP="00635EC0">
      <w:pPr>
        <w:pStyle w:val="ListParagraph"/>
        <w:numPr>
          <w:ilvl w:val="2"/>
          <w:numId w:val="2"/>
        </w:numPr>
      </w:pPr>
      <w:r w:rsidRPr="007672EB">
        <w:t>Otherwise a writ of mandamus should be used</w:t>
      </w:r>
    </w:p>
    <w:p w14:paraId="0C8203DD" w14:textId="5B5B81B7" w:rsidR="007672EB" w:rsidRDefault="00635EC0" w:rsidP="00635EC0">
      <w:pPr>
        <w:pStyle w:val="ListParagraph"/>
        <w:numPr>
          <w:ilvl w:val="2"/>
          <w:numId w:val="2"/>
        </w:numPr>
      </w:pPr>
      <w:r>
        <w:t>N</w:t>
      </w:r>
      <w:r w:rsidR="007672EB" w:rsidRPr="007672EB">
        <w:t xml:space="preserve">o legal authority for the order </w:t>
      </w:r>
      <w:r w:rsidR="007672EB" w:rsidRPr="00635EC0">
        <w:rPr>
          <w:b/>
        </w:rPr>
        <w:t>or</w:t>
      </w:r>
      <w:r w:rsidR="007672EB" w:rsidRPr="007672EB">
        <w:t xml:space="preserve"> </w:t>
      </w:r>
      <w:r>
        <w:t>abuse of</w:t>
      </w:r>
      <w:r w:rsidR="007672EB" w:rsidRPr="007672EB">
        <w:t xml:space="preserve"> discretion </w:t>
      </w:r>
      <w:r>
        <w:sym w:font="Wingdings" w:char="F0E0"/>
      </w:r>
      <w:r>
        <w:t xml:space="preserve"> C</w:t>
      </w:r>
      <w:r w:rsidR="007672EB" w:rsidRPr="007672EB">
        <w:t xml:space="preserve">an file a </w:t>
      </w:r>
      <w:r>
        <w:t>writ of mandamus</w:t>
      </w:r>
    </w:p>
    <w:p w14:paraId="30416A99" w14:textId="790AC017" w:rsidR="00635EC0" w:rsidRPr="007672EB" w:rsidRDefault="00635EC0" w:rsidP="00635EC0">
      <w:pPr>
        <w:pStyle w:val="ListParagraph"/>
        <w:numPr>
          <w:ilvl w:val="2"/>
          <w:numId w:val="2"/>
        </w:numPr>
      </w:pPr>
      <w:r>
        <w:rPr>
          <w:b/>
        </w:rPr>
        <w:t>Requirements:</w:t>
      </w:r>
      <w:r>
        <w:t xml:space="preserve"> No authority to enter order </w:t>
      </w:r>
      <w:r>
        <w:rPr>
          <w:b/>
        </w:rPr>
        <w:t>&amp;</w:t>
      </w:r>
      <w:r>
        <w:t xml:space="preserve"> abuse of discretion</w:t>
      </w:r>
    </w:p>
    <w:p w14:paraId="1188935B" w14:textId="77777777" w:rsidR="00635EC0" w:rsidRPr="00635EC0" w:rsidRDefault="00635EC0" w:rsidP="00635EC0">
      <w:pPr>
        <w:pStyle w:val="ListParagraph"/>
        <w:numPr>
          <w:ilvl w:val="0"/>
          <w:numId w:val="2"/>
        </w:numPr>
      </w:pPr>
    </w:p>
    <w:p w14:paraId="72DAE371" w14:textId="238A73C8" w:rsidR="007672EB" w:rsidRDefault="00635EC0" w:rsidP="00635EC0">
      <w:pPr>
        <w:pStyle w:val="ListParagraph"/>
        <w:numPr>
          <w:ilvl w:val="0"/>
          <w:numId w:val="2"/>
        </w:numPr>
      </w:pPr>
      <w:r>
        <w:rPr>
          <w:b/>
        </w:rPr>
        <w:t>§</w:t>
      </w:r>
      <w:r w:rsidR="007672EB" w:rsidRPr="00635EC0">
        <w:rPr>
          <w:b/>
        </w:rPr>
        <w:t>6.503</w:t>
      </w:r>
      <w:r w:rsidR="007672EB" w:rsidRPr="007672EB">
        <w:t xml:space="preserve"> </w:t>
      </w:r>
      <w:r>
        <w:t xml:space="preserve">Temporary injunction </w:t>
      </w:r>
      <w:r>
        <w:sym w:font="Wingdings" w:char="F0E0"/>
      </w:r>
      <w:r>
        <w:t xml:space="preserve"> No order req’d to set suit for trial</w:t>
      </w:r>
    </w:p>
    <w:p w14:paraId="46F59BCA" w14:textId="77777777" w:rsidR="00635EC0" w:rsidRPr="007672EB" w:rsidRDefault="00635EC0" w:rsidP="00635EC0">
      <w:pPr>
        <w:pStyle w:val="ListParagraph"/>
        <w:numPr>
          <w:ilvl w:val="0"/>
          <w:numId w:val="2"/>
        </w:numPr>
      </w:pPr>
      <w:r w:rsidRPr="007672EB">
        <w:rPr>
          <w:b/>
        </w:rPr>
        <w:t>§6.504</w:t>
      </w:r>
      <w:r w:rsidRPr="007672EB">
        <w:t xml:space="preserve"> </w:t>
      </w:r>
      <w:r>
        <w:t>Protective order for</w:t>
      </w:r>
      <w:r w:rsidRPr="007672EB">
        <w:t xml:space="preserve"> family violence</w:t>
      </w:r>
      <w:r>
        <w:t>. Lo</w:t>
      </w:r>
      <w:r w:rsidRPr="007672EB">
        <w:t>ng</w:t>
      </w:r>
      <w:r>
        <w:t>-</w:t>
      </w:r>
      <w:r w:rsidRPr="007672EB">
        <w:t xml:space="preserve">term effect, </w:t>
      </w:r>
      <w:r>
        <w:t>greater protection</w:t>
      </w:r>
      <w:r w:rsidRPr="007672EB">
        <w:t xml:space="preserve">, </w:t>
      </w:r>
      <w:r>
        <w:t>can’t buy a gun,</w:t>
      </w:r>
      <w:r w:rsidRPr="007672EB">
        <w:t xml:space="preserve"> registere</w:t>
      </w:r>
      <w:r>
        <w:t>d w/ police</w:t>
      </w:r>
    </w:p>
    <w:p w14:paraId="096824F8" w14:textId="77777777" w:rsidR="00635EC0" w:rsidRDefault="00635EC0" w:rsidP="00635EC0">
      <w:pPr>
        <w:pStyle w:val="ListParagraph"/>
        <w:numPr>
          <w:ilvl w:val="0"/>
          <w:numId w:val="2"/>
        </w:numPr>
        <w:rPr>
          <w:b/>
        </w:rPr>
      </w:pPr>
    </w:p>
    <w:p w14:paraId="30E2B070" w14:textId="6A0E95DD" w:rsidR="00635EC0" w:rsidRPr="00635EC0" w:rsidRDefault="00635EC0" w:rsidP="00635EC0">
      <w:pPr>
        <w:pStyle w:val="ListParagraph"/>
        <w:numPr>
          <w:ilvl w:val="0"/>
          <w:numId w:val="2"/>
        </w:numPr>
        <w:rPr>
          <w:b/>
        </w:rPr>
      </w:pPr>
      <w:r>
        <w:rPr>
          <w:b/>
        </w:rPr>
        <w:t>§</w:t>
      </w:r>
      <w:r w:rsidRPr="00635EC0">
        <w:rPr>
          <w:b/>
        </w:rPr>
        <w:t xml:space="preserve">6.505 </w:t>
      </w:r>
      <w:r w:rsidRPr="00635EC0">
        <w:rPr>
          <w:b/>
        </w:rPr>
        <w:sym w:font="Wingdings" w:char="F0E0"/>
      </w:r>
      <w:r w:rsidRPr="00635EC0">
        <w:rPr>
          <w:b/>
        </w:rPr>
        <w:t xml:space="preserve"> </w:t>
      </w:r>
      <w:r w:rsidRPr="00635EC0">
        <w:rPr>
          <w:b/>
          <w:i/>
        </w:rPr>
        <w:t>See §6.705</w:t>
      </w:r>
      <w:r>
        <w:rPr>
          <w:b/>
        </w:rPr>
        <w:t xml:space="preserve"> Marriage Counseling</w:t>
      </w:r>
    </w:p>
    <w:p w14:paraId="5F344B30" w14:textId="77777777" w:rsidR="00635EC0" w:rsidRPr="00635EC0" w:rsidRDefault="00635EC0" w:rsidP="00635EC0">
      <w:pPr>
        <w:pStyle w:val="ListParagraph"/>
        <w:numPr>
          <w:ilvl w:val="1"/>
          <w:numId w:val="2"/>
        </w:numPr>
        <w:rPr>
          <w:b/>
        </w:rPr>
      </w:pPr>
      <w:r>
        <w:rPr>
          <w:b/>
        </w:rPr>
        <w:t xml:space="preserve">Applies: </w:t>
      </w:r>
      <w:r w:rsidRPr="00635EC0">
        <w:t>Can order counseling if reasonable exp</w:t>
      </w:r>
      <w:r>
        <w:t>ectation of reconciliation</w:t>
      </w:r>
    </w:p>
    <w:p w14:paraId="4C1344C2" w14:textId="10F6E07B" w:rsidR="00635EC0" w:rsidRPr="00635EC0" w:rsidRDefault="00635EC0" w:rsidP="00635EC0">
      <w:pPr>
        <w:pStyle w:val="ListParagraph"/>
        <w:numPr>
          <w:ilvl w:val="1"/>
          <w:numId w:val="2"/>
        </w:numPr>
        <w:rPr>
          <w:b/>
        </w:rPr>
      </w:pPr>
      <w:r>
        <w:rPr>
          <w:b/>
        </w:rPr>
        <w:t xml:space="preserve">Doesn’t Apply: </w:t>
      </w:r>
      <w:r>
        <w:t>Can’t use</w:t>
      </w:r>
      <w:r w:rsidRPr="00635EC0">
        <w:t xml:space="preserve"> appointed marriage counselor</w:t>
      </w:r>
      <w:r>
        <w:t>’s testimony</w:t>
      </w:r>
    </w:p>
    <w:p w14:paraId="0003952C" w14:textId="6C407608" w:rsidR="006179C0" w:rsidRDefault="006179C0" w:rsidP="006179C0">
      <w:pPr>
        <w:pStyle w:val="Heading1"/>
      </w:pPr>
      <w:bookmarkStart w:id="56" w:name="_Toc219252027"/>
      <w:r>
        <w:t>Suits Affecting the Parent-Child Relationship (SAPCR)</w:t>
      </w:r>
      <w:bookmarkEnd w:id="56"/>
    </w:p>
    <w:p w14:paraId="7B1730A7" w14:textId="77777777" w:rsidR="00805448" w:rsidRPr="00805448" w:rsidRDefault="00805448" w:rsidP="00805448">
      <w:pPr>
        <w:pStyle w:val="ListParagraph"/>
        <w:numPr>
          <w:ilvl w:val="0"/>
          <w:numId w:val="2"/>
        </w:numPr>
        <w:rPr>
          <w:b/>
          <w:i/>
        </w:rPr>
      </w:pPr>
    </w:p>
    <w:p w14:paraId="5E30CDE1" w14:textId="4741A28C" w:rsidR="00805448" w:rsidRPr="007210AB" w:rsidRDefault="00805448" w:rsidP="00805448">
      <w:pPr>
        <w:pStyle w:val="ListParagraph"/>
        <w:numPr>
          <w:ilvl w:val="0"/>
          <w:numId w:val="2"/>
        </w:numPr>
        <w:rPr>
          <w:b/>
          <w:i/>
        </w:rPr>
      </w:pPr>
      <w:r w:rsidRPr="009613A5">
        <w:rPr>
          <w:b/>
        </w:rPr>
        <w:t>§</w:t>
      </w:r>
      <w:r>
        <w:rPr>
          <w:b/>
        </w:rPr>
        <w:t xml:space="preserve">101.032 SAPCR </w:t>
      </w:r>
      <w:r w:rsidRPr="00805448">
        <w:rPr>
          <w:b/>
          <w:color w:val="FF0000"/>
        </w:rPr>
        <w:t>!!!</w:t>
      </w:r>
    </w:p>
    <w:p w14:paraId="4884DEE9" w14:textId="77777777" w:rsidR="008C58EB" w:rsidRPr="008C58EB" w:rsidRDefault="008C58EB" w:rsidP="00805448">
      <w:pPr>
        <w:pStyle w:val="ListParagraph"/>
        <w:numPr>
          <w:ilvl w:val="1"/>
          <w:numId w:val="2"/>
        </w:numPr>
        <w:rPr>
          <w:b/>
          <w:i/>
        </w:rPr>
      </w:pPr>
      <w:r>
        <w:rPr>
          <w:b/>
        </w:rPr>
        <w:t>Applies:</w:t>
      </w:r>
    </w:p>
    <w:p w14:paraId="0804BE97" w14:textId="2C685F3F" w:rsidR="008C58EB" w:rsidRPr="008C58EB" w:rsidRDefault="008C58EB" w:rsidP="008C58EB">
      <w:pPr>
        <w:pStyle w:val="ListParagraph"/>
        <w:numPr>
          <w:ilvl w:val="2"/>
          <w:numId w:val="2"/>
        </w:numPr>
        <w:rPr>
          <w:b/>
          <w:i/>
        </w:rPr>
      </w:pPr>
      <w:r>
        <w:t>Suit filed in which</w:t>
      </w:r>
      <w:r w:rsidR="00805448">
        <w:t xml:space="preserve"> ap</w:t>
      </w:r>
      <w:r>
        <w:t>p</w:t>
      </w:r>
      <w:r w:rsidR="00805448">
        <w:t xml:space="preserve">t </w:t>
      </w:r>
      <w:r>
        <w:t>of</w:t>
      </w:r>
      <w:r w:rsidR="00805448">
        <w:t xml:space="preserve"> managing</w:t>
      </w:r>
      <w:r>
        <w:t xml:space="preserve"> or possessory</w:t>
      </w:r>
      <w:r w:rsidR="00805448">
        <w:t xml:space="preserve"> conservator</w:t>
      </w:r>
      <w:r>
        <w:t xml:space="preserve"> </w:t>
      </w:r>
      <w:r>
        <w:rPr>
          <w:b/>
        </w:rPr>
        <w:t>or</w:t>
      </w:r>
    </w:p>
    <w:p w14:paraId="0ED2D591" w14:textId="77777777" w:rsidR="008C58EB" w:rsidRPr="008C58EB" w:rsidRDefault="008C58EB" w:rsidP="008C58EB">
      <w:pPr>
        <w:pStyle w:val="ListParagraph"/>
        <w:numPr>
          <w:ilvl w:val="2"/>
          <w:numId w:val="2"/>
        </w:numPr>
        <w:rPr>
          <w:b/>
          <w:i/>
        </w:rPr>
      </w:pPr>
      <w:r>
        <w:t>A</w:t>
      </w:r>
      <w:r w:rsidR="00805448">
        <w:t>cc</w:t>
      </w:r>
      <w:r>
        <w:t xml:space="preserve">ess to or in support of a child </w:t>
      </w:r>
      <w:r w:rsidR="00805448" w:rsidRPr="008C58EB">
        <w:rPr>
          <w:b/>
        </w:rPr>
        <w:t>or</w:t>
      </w:r>
      <w:r w:rsidR="00805448">
        <w:t xml:space="preserve"> </w:t>
      </w:r>
    </w:p>
    <w:p w14:paraId="11571DD6" w14:textId="4957CDF4" w:rsidR="00805448" w:rsidRPr="007210AB" w:rsidRDefault="008C58EB" w:rsidP="008C58EB">
      <w:pPr>
        <w:pStyle w:val="ListParagraph"/>
        <w:numPr>
          <w:ilvl w:val="2"/>
          <w:numId w:val="2"/>
        </w:numPr>
        <w:rPr>
          <w:b/>
          <w:i/>
        </w:rPr>
      </w:pPr>
      <w:r>
        <w:t>E</w:t>
      </w:r>
      <w:r w:rsidR="00805448">
        <w:t>stablishment/termination of PC relationship</w:t>
      </w:r>
    </w:p>
    <w:p w14:paraId="56206033" w14:textId="189665EA" w:rsidR="00805448" w:rsidRPr="007210AB" w:rsidRDefault="008C58EB" w:rsidP="00805448">
      <w:pPr>
        <w:pStyle w:val="ListParagraph"/>
        <w:numPr>
          <w:ilvl w:val="1"/>
          <w:numId w:val="2"/>
        </w:numPr>
        <w:rPr>
          <w:b/>
          <w:i/>
        </w:rPr>
      </w:pPr>
      <w:r>
        <w:rPr>
          <w:b/>
        </w:rPr>
        <w:t>Doesn’t Apply</w:t>
      </w:r>
      <w:r w:rsidR="00805448">
        <w:rPr>
          <w:b/>
        </w:rPr>
        <w:t xml:space="preserve"> </w:t>
      </w:r>
      <w:r w:rsidR="00805448" w:rsidRPr="00805448">
        <w:rPr>
          <w:b/>
          <w:color w:val="FF0000"/>
        </w:rPr>
        <w:t>!!!</w:t>
      </w:r>
    </w:p>
    <w:p w14:paraId="33176CFA" w14:textId="77777777" w:rsidR="00805448" w:rsidRPr="007210AB" w:rsidRDefault="00805448" w:rsidP="00805448">
      <w:pPr>
        <w:pStyle w:val="ListParagraph"/>
        <w:numPr>
          <w:ilvl w:val="2"/>
          <w:numId w:val="2"/>
        </w:numPr>
        <w:rPr>
          <w:b/>
          <w:i/>
        </w:rPr>
      </w:pPr>
      <w:r>
        <w:t>Habeas Corpus proceeding</w:t>
      </w:r>
    </w:p>
    <w:p w14:paraId="24BC949B" w14:textId="77777777" w:rsidR="00805448" w:rsidRPr="004E7327" w:rsidRDefault="00805448" w:rsidP="00805448">
      <w:pPr>
        <w:pStyle w:val="ListParagraph"/>
        <w:numPr>
          <w:ilvl w:val="2"/>
          <w:numId w:val="2"/>
        </w:numPr>
        <w:rPr>
          <w:b/>
          <w:i/>
        </w:rPr>
      </w:pPr>
      <w:r>
        <w:t xml:space="preserve">Suit to determine parentage </w:t>
      </w:r>
      <w:r w:rsidRPr="004E7327">
        <w:rPr>
          <w:b/>
        </w:rPr>
        <w:t>or</w:t>
      </w:r>
    </w:p>
    <w:p w14:paraId="719DB35B" w14:textId="77777777" w:rsidR="00805448" w:rsidRPr="00A62DD1" w:rsidRDefault="00805448" w:rsidP="00805448">
      <w:pPr>
        <w:pStyle w:val="ListParagraph"/>
        <w:numPr>
          <w:ilvl w:val="2"/>
          <w:numId w:val="2"/>
        </w:numPr>
        <w:rPr>
          <w:b/>
          <w:i/>
        </w:rPr>
      </w:pPr>
      <w:r>
        <w:t>to establish, enforce, or modify child support</w:t>
      </w:r>
    </w:p>
    <w:p w14:paraId="08520A4C" w14:textId="77777777" w:rsidR="00B20F58" w:rsidRPr="00B20F58" w:rsidRDefault="00B20F58" w:rsidP="00B20F58">
      <w:pPr>
        <w:pStyle w:val="ListParagraph"/>
        <w:rPr>
          <w:b/>
        </w:rPr>
      </w:pPr>
    </w:p>
    <w:p w14:paraId="43E0DB1A" w14:textId="67F3A01B" w:rsidR="00B20F58" w:rsidRPr="007672EB" w:rsidRDefault="00B20F58" w:rsidP="00B20F58">
      <w:pPr>
        <w:pStyle w:val="ListParagraph"/>
        <w:rPr>
          <w:b/>
        </w:rPr>
      </w:pPr>
      <w:r>
        <w:rPr>
          <w:b/>
          <w:bCs/>
        </w:rPr>
        <w:t>§</w:t>
      </w:r>
      <w:r w:rsidRPr="00B20F58">
        <w:rPr>
          <w:b/>
          <w:bCs/>
        </w:rPr>
        <w:t>101.003. Child or Minor</w:t>
      </w:r>
      <w:r w:rsidRPr="00B20F58">
        <w:rPr>
          <w:b/>
        </w:rPr>
        <w:t xml:space="preserve"> </w:t>
      </w:r>
      <w:r>
        <w:t>Under</w:t>
      </w:r>
      <w:r w:rsidRPr="00B20F58">
        <w:t xml:space="preserve"> 18</w:t>
      </w:r>
      <w:r>
        <w:t xml:space="preserve"> </w:t>
      </w:r>
      <w:r w:rsidRPr="00B20F58">
        <w:rPr>
          <w:b/>
        </w:rPr>
        <w:t>&amp;</w:t>
      </w:r>
      <w:r w:rsidRPr="00B20F58">
        <w:t xml:space="preserve"> </w:t>
      </w:r>
      <w:r>
        <w:t>isn’</w:t>
      </w:r>
      <w:r w:rsidRPr="00B20F58">
        <w:t xml:space="preserve">t </w:t>
      </w:r>
      <w:r>
        <w:t>&amp; hasn’t</w:t>
      </w:r>
      <w:r w:rsidRPr="00B20F58">
        <w:t xml:space="preserve"> been married or </w:t>
      </w:r>
      <w:r>
        <w:t>hasn’t</w:t>
      </w:r>
      <w:r w:rsidRPr="00B20F58">
        <w:t xml:space="preserve"> had the disabilities of minority removed </w:t>
      </w:r>
    </w:p>
    <w:p w14:paraId="09A80D54" w14:textId="77777777" w:rsidR="007672EB" w:rsidRPr="00B20F58" w:rsidRDefault="007672EB" w:rsidP="00B20F58">
      <w:pPr>
        <w:pStyle w:val="ListParagraph"/>
        <w:rPr>
          <w:b/>
        </w:rPr>
      </w:pPr>
    </w:p>
    <w:p w14:paraId="4C552B60" w14:textId="10757CE9" w:rsidR="007672EB" w:rsidRPr="007672EB" w:rsidRDefault="007672EB" w:rsidP="007672EB">
      <w:pPr>
        <w:pStyle w:val="ListParagraph"/>
        <w:numPr>
          <w:ilvl w:val="0"/>
          <w:numId w:val="2"/>
        </w:numPr>
        <w:rPr>
          <w:bCs/>
        </w:rPr>
      </w:pPr>
      <w:r>
        <w:rPr>
          <w:b/>
          <w:bCs/>
        </w:rPr>
        <w:t>§</w:t>
      </w:r>
      <w:r w:rsidRPr="007672EB">
        <w:rPr>
          <w:b/>
          <w:bCs/>
        </w:rPr>
        <w:t xml:space="preserve">101.007. Clear and Convincing Evidence </w:t>
      </w:r>
    </w:p>
    <w:p w14:paraId="50C17B11" w14:textId="3ACCEB3A" w:rsidR="007672EB" w:rsidRDefault="007672EB" w:rsidP="007672EB">
      <w:pPr>
        <w:pStyle w:val="ListParagraph"/>
        <w:numPr>
          <w:ilvl w:val="1"/>
          <w:numId w:val="2"/>
        </w:numPr>
        <w:rPr>
          <w:bCs/>
        </w:rPr>
      </w:pPr>
      <w:r>
        <w:rPr>
          <w:b/>
          <w:bCs/>
        </w:rPr>
        <w:t xml:space="preserve">Definition: </w:t>
      </w:r>
      <w:r>
        <w:rPr>
          <w:bCs/>
        </w:rPr>
        <w:t xml:space="preserve">A </w:t>
      </w:r>
      <w:r w:rsidRPr="007672EB">
        <w:rPr>
          <w:bCs/>
        </w:rPr>
        <w:t xml:space="preserve">firm belief or conviction as to the truth of the allegations </w:t>
      </w:r>
      <w:r>
        <w:rPr>
          <w:bCs/>
        </w:rPr>
        <w:tab/>
      </w:r>
      <w:r>
        <w:rPr>
          <w:bCs/>
        </w:rPr>
        <w:tab/>
      </w:r>
      <w:r>
        <w:rPr>
          <w:bCs/>
        </w:rPr>
        <w:tab/>
      </w:r>
      <w:r>
        <w:rPr>
          <w:bCs/>
        </w:rPr>
        <w:tab/>
      </w:r>
      <w:r>
        <w:rPr>
          <w:bCs/>
        </w:rPr>
        <w:tab/>
      </w:r>
      <w:r>
        <w:rPr>
          <w:bCs/>
        </w:rPr>
        <w:tab/>
      </w:r>
      <w:r>
        <w:rPr>
          <w:bCs/>
        </w:rPr>
        <w:tab/>
      </w:r>
      <w:r>
        <w:rPr>
          <w:bCs/>
          <w:i/>
        </w:rPr>
        <w:t>Common in family law</w:t>
      </w:r>
    </w:p>
    <w:p w14:paraId="168C16FD" w14:textId="5AE3E4DD" w:rsidR="007672EB" w:rsidRPr="007672EB" w:rsidRDefault="007672EB" w:rsidP="007672EB">
      <w:pPr>
        <w:pStyle w:val="ListParagraph"/>
        <w:numPr>
          <w:ilvl w:val="1"/>
          <w:numId w:val="2"/>
        </w:numPr>
        <w:rPr>
          <w:b/>
          <w:bCs/>
        </w:rPr>
      </w:pPr>
      <w:r w:rsidRPr="007672EB">
        <w:rPr>
          <w:b/>
          <w:bCs/>
        </w:rPr>
        <w:t>Fall-back BoP:</w:t>
      </w:r>
      <w:r w:rsidRPr="007672EB">
        <w:rPr>
          <w:bCs/>
        </w:rPr>
        <w:t xml:space="preserve"> Preponderance of evidence</w:t>
      </w:r>
    </w:p>
    <w:p w14:paraId="73CFE599" w14:textId="77777777" w:rsidR="007672EB" w:rsidRPr="007672EB" w:rsidRDefault="007672EB" w:rsidP="00A62DD1">
      <w:pPr>
        <w:pStyle w:val="ListParagraph"/>
        <w:numPr>
          <w:ilvl w:val="0"/>
          <w:numId w:val="2"/>
        </w:numPr>
        <w:rPr>
          <w:b/>
          <w:bCs/>
        </w:rPr>
      </w:pPr>
    </w:p>
    <w:p w14:paraId="1037F2D5" w14:textId="641A01B3" w:rsidR="00A62DD1" w:rsidRPr="00A62DD1" w:rsidRDefault="00B20F58" w:rsidP="00A62DD1">
      <w:pPr>
        <w:pStyle w:val="ListParagraph"/>
        <w:numPr>
          <w:ilvl w:val="0"/>
          <w:numId w:val="2"/>
        </w:numPr>
        <w:rPr>
          <w:b/>
          <w:bCs/>
        </w:rPr>
      </w:pPr>
      <w:r>
        <w:rPr>
          <w:b/>
          <w:bCs/>
        </w:rPr>
        <w:t>§</w:t>
      </w:r>
      <w:r w:rsidR="00A62DD1" w:rsidRPr="00A62DD1">
        <w:rPr>
          <w:b/>
          <w:bCs/>
        </w:rPr>
        <w:t>101.024. Parent</w:t>
      </w:r>
      <w:r w:rsidR="00A62DD1" w:rsidRPr="00A62DD1">
        <w:t xml:space="preserve"> </w:t>
      </w:r>
    </w:p>
    <w:p w14:paraId="117757B1" w14:textId="1EAC3A48" w:rsidR="00A62DD1" w:rsidRPr="00A62DD1" w:rsidRDefault="00A62DD1" w:rsidP="00A62DD1">
      <w:pPr>
        <w:pStyle w:val="ListParagraph"/>
        <w:numPr>
          <w:ilvl w:val="1"/>
          <w:numId w:val="2"/>
        </w:numPr>
        <w:rPr>
          <w:b/>
          <w:bCs/>
        </w:rPr>
      </w:pPr>
      <w:r>
        <w:rPr>
          <w:b/>
        </w:rPr>
        <w:t xml:space="preserve">Includes: </w:t>
      </w:r>
      <w:r>
        <w:t>Mother, father, presumed</w:t>
      </w:r>
      <w:r w:rsidRPr="00A62DD1">
        <w:t xml:space="preserve"> father, adjudicated to be </w:t>
      </w:r>
      <w:r>
        <w:t>f</w:t>
      </w:r>
      <w:r w:rsidRPr="00A62DD1">
        <w:t>ather</w:t>
      </w:r>
      <w:r>
        <w:t xml:space="preserve"> by Cw/ jsd</w:t>
      </w:r>
      <w:r w:rsidRPr="00A62DD1">
        <w:t xml:space="preserve">, </w:t>
      </w:r>
      <w:r>
        <w:t>acknowledged father</w:t>
      </w:r>
      <w:r w:rsidRPr="00A62DD1">
        <w:t xml:space="preserve">, or adoptive </w:t>
      </w:r>
      <w:r>
        <w:t>parent</w:t>
      </w:r>
    </w:p>
    <w:p w14:paraId="50449DDE" w14:textId="25D4844C" w:rsidR="00A62DD1" w:rsidRPr="00A62DD1" w:rsidRDefault="00A62DD1" w:rsidP="00A62DD1">
      <w:pPr>
        <w:pStyle w:val="ListParagraph"/>
        <w:numPr>
          <w:ilvl w:val="1"/>
          <w:numId w:val="2"/>
        </w:numPr>
        <w:rPr>
          <w:b/>
          <w:bCs/>
        </w:rPr>
      </w:pPr>
      <w:r>
        <w:rPr>
          <w:b/>
        </w:rPr>
        <w:t>May Include:</w:t>
      </w:r>
      <w:r>
        <w:t xml:space="preserve"> Person ordered to pay child support (under this title)</w:t>
      </w:r>
    </w:p>
    <w:p w14:paraId="08D11C50" w14:textId="370DA03C" w:rsidR="00A62DD1" w:rsidRPr="00B20F58" w:rsidRDefault="00A62DD1" w:rsidP="00B20F58">
      <w:pPr>
        <w:pStyle w:val="ListParagraph"/>
        <w:numPr>
          <w:ilvl w:val="1"/>
          <w:numId w:val="2"/>
        </w:numPr>
        <w:rPr>
          <w:b/>
          <w:bCs/>
        </w:rPr>
      </w:pPr>
      <w:r>
        <w:rPr>
          <w:b/>
          <w:bCs/>
        </w:rPr>
        <w:t xml:space="preserve">Doesn’t Include: </w:t>
      </w:r>
      <w:r>
        <w:rPr>
          <w:bCs/>
        </w:rPr>
        <w:t>Person whose parental rights have been terminated</w:t>
      </w:r>
    </w:p>
    <w:p w14:paraId="4EDDCE43" w14:textId="394B0AB0" w:rsidR="00A62DD1" w:rsidRPr="00B20F58" w:rsidRDefault="00B20F58" w:rsidP="00B20F58">
      <w:pPr>
        <w:pStyle w:val="ListParagraph"/>
        <w:numPr>
          <w:ilvl w:val="0"/>
          <w:numId w:val="2"/>
        </w:numPr>
        <w:rPr>
          <w:b/>
          <w:bCs/>
        </w:rPr>
      </w:pPr>
      <w:r>
        <w:rPr>
          <w:b/>
          <w:bCs/>
        </w:rPr>
        <w:t>§</w:t>
      </w:r>
      <w:r w:rsidR="00A62DD1" w:rsidRPr="00A62DD1">
        <w:rPr>
          <w:b/>
          <w:bCs/>
        </w:rPr>
        <w:t>101.025. Parent-Child Relationship</w:t>
      </w:r>
      <w:r>
        <w:rPr>
          <w:b/>
          <w:bCs/>
        </w:rPr>
        <w:t xml:space="preserve"> </w:t>
      </w:r>
      <w:r>
        <w:rPr>
          <w:bCs/>
        </w:rPr>
        <w:t xml:space="preserve">Legal </w:t>
      </w:r>
      <w:r w:rsidR="00A62DD1" w:rsidRPr="00A62DD1">
        <w:t xml:space="preserve">relationship </w:t>
      </w:r>
      <w:r>
        <w:t xml:space="preserve">bw </w:t>
      </w:r>
      <w:r w:rsidR="00A62DD1" w:rsidRPr="00A62DD1">
        <w:t xml:space="preserve">child </w:t>
      </w:r>
      <w:r>
        <w:t>&amp;</w:t>
      </w:r>
      <w:r w:rsidR="00A62DD1" w:rsidRPr="00A62DD1">
        <w:t xml:space="preserve"> the</w:t>
      </w:r>
      <w:r>
        <w:t>ir</w:t>
      </w:r>
      <w:r w:rsidR="00A62DD1" w:rsidRPr="00A62DD1">
        <w:t xml:space="preserve"> </w:t>
      </w:r>
      <w:r>
        <w:t>parents</w:t>
      </w:r>
    </w:p>
    <w:p w14:paraId="2E3EBB4E" w14:textId="77777777" w:rsidR="00A62DD1" w:rsidRPr="00A62DD1" w:rsidRDefault="00A62DD1" w:rsidP="00A62DD1">
      <w:pPr>
        <w:pStyle w:val="ListParagraph"/>
        <w:numPr>
          <w:ilvl w:val="0"/>
          <w:numId w:val="2"/>
        </w:numPr>
      </w:pPr>
    </w:p>
    <w:p w14:paraId="38FAE55A" w14:textId="6A499CCC" w:rsidR="00A62DD1" w:rsidRPr="00B20F58" w:rsidRDefault="00B20F58" w:rsidP="00B20F58">
      <w:pPr>
        <w:pStyle w:val="ListParagraph"/>
        <w:numPr>
          <w:ilvl w:val="0"/>
          <w:numId w:val="2"/>
        </w:numPr>
        <w:rPr>
          <w:b/>
          <w:bCs/>
        </w:rPr>
      </w:pPr>
      <w:r>
        <w:rPr>
          <w:b/>
          <w:bCs/>
        </w:rPr>
        <w:t>§</w:t>
      </w:r>
      <w:r w:rsidR="00A62DD1" w:rsidRPr="00A62DD1">
        <w:rPr>
          <w:b/>
          <w:bCs/>
        </w:rPr>
        <w:t>101.026. Render</w:t>
      </w:r>
      <w:r>
        <w:rPr>
          <w:b/>
          <w:bCs/>
        </w:rPr>
        <w:t xml:space="preserve"> </w:t>
      </w:r>
      <w:r>
        <w:t>Judge’s pronouncement</w:t>
      </w:r>
      <w:r w:rsidR="00A62DD1" w:rsidRPr="00A62DD1">
        <w:t xml:space="preserve"> </w:t>
      </w:r>
      <w:r>
        <w:t>of Ct ruling</w:t>
      </w:r>
      <w:r w:rsidR="00A62DD1" w:rsidRPr="00A62DD1">
        <w:t xml:space="preserve">. </w:t>
      </w:r>
      <w:r>
        <w:t>Oral, in</w:t>
      </w:r>
      <w:r w:rsidR="00A62DD1" w:rsidRPr="00A62DD1">
        <w:t xml:space="preserve"> </w:t>
      </w:r>
      <w:r>
        <w:t xml:space="preserve">Ct reporters </w:t>
      </w:r>
      <w:r w:rsidR="00A62DD1" w:rsidRPr="00A62DD1">
        <w:t>pres</w:t>
      </w:r>
      <w:r>
        <w:t xml:space="preserve">ence, or written (Docket or </w:t>
      </w:r>
      <w:r w:rsidR="00A62DD1" w:rsidRPr="00A62DD1">
        <w:t xml:space="preserve">separate </w:t>
      </w:r>
      <w:r>
        <w:t>instrument)</w:t>
      </w:r>
    </w:p>
    <w:p w14:paraId="0C3D818B" w14:textId="77777777" w:rsidR="00A62DD1" w:rsidRPr="00A62DD1" w:rsidRDefault="00A62DD1" w:rsidP="00A62DD1">
      <w:pPr>
        <w:pStyle w:val="ListParagraph"/>
        <w:numPr>
          <w:ilvl w:val="0"/>
          <w:numId w:val="2"/>
        </w:numPr>
      </w:pPr>
    </w:p>
    <w:p w14:paraId="3F55D90E" w14:textId="6864AFC4" w:rsidR="00A62DD1" w:rsidRPr="00A62DD1" w:rsidRDefault="00B20F58" w:rsidP="00B20F58">
      <w:pPr>
        <w:pStyle w:val="ListParagraph"/>
        <w:numPr>
          <w:ilvl w:val="0"/>
          <w:numId w:val="2"/>
        </w:numPr>
      </w:pPr>
      <w:r>
        <w:rPr>
          <w:b/>
          <w:bCs/>
        </w:rPr>
        <w:t>§</w:t>
      </w:r>
      <w:r w:rsidR="00A62DD1" w:rsidRPr="00A62DD1">
        <w:rPr>
          <w:b/>
          <w:bCs/>
        </w:rPr>
        <w:t>101.029. Standard Possession Order</w:t>
      </w:r>
      <w:r>
        <w:rPr>
          <w:b/>
          <w:bCs/>
        </w:rPr>
        <w:t xml:space="preserve"> </w:t>
      </w:r>
      <w:r>
        <w:t>P</w:t>
      </w:r>
      <w:r w:rsidR="00A62DD1" w:rsidRPr="00A62DD1">
        <w:t xml:space="preserve">rovides a parent </w:t>
      </w:r>
      <w:r>
        <w:t>w/</w:t>
      </w:r>
      <w:r w:rsidR="00A62DD1" w:rsidRPr="00A62DD1">
        <w:t xml:space="preserve"> rights of</w:t>
      </w:r>
      <w:r>
        <w:t xml:space="preserve"> </w:t>
      </w:r>
      <w:r w:rsidR="00A62DD1" w:rsidRPr="00A62DD1">
        <w:t xml:space="preserve">possession of a child </w:t>
      </w:r>
    </w:p>
    <w:p w14:paraId="2A042253" w14:textId="77777777" w:rsidR="00A62DD1" w:rsidRPr="00A62DD1" w:rsidRDefault="00A62DD1" w:rsidP="00A62DD1">
      <w:pPr>
        <w:pStyle w:val="ListParagraph"/>
        <w:numPr>
          <w:ilvl w:val="0"/>
          <w:numId w:val="2"/>
        </w:numPr>
      </w:pPr>
    </w:p>
    <w:p w14:paraId="7BA58844" w14:textId="437BDBAA" w:rsidR="00A62DD1" w:rsidRPr="00A62DD1" w:rsidRDefault="00B20F58" w:rsidP="00A62DD1">
      <w:pPr>
        <w:pStyle w:val="ListParagraph"/>
        <w:numPr>
          <w:ilvl w:val="0"/>
          <w:numId w:val="2"/>
        </w:numPr>
        <w:rPr>
          <w:b/>
          <w:bCs/>
        </w:rPr>
      </w:pPr>
      <w:r>
        <w:rPr>
          <w:b/>
          <w:bCs/>
        </w:rPr>
        <w:t>§</w:t>
      </w:r>
      <w:r w:rsidR="00A62DD1" w:rsidRPr="00A62DD1">
        <w:rPr>
          <w:b/>
          <w:bCs/>
        </w:rPr>
        <w:t>101.0302. State Disbursement Unit</w:t>
      </w:r>
    </w:p>
    <w:p w14:paraId="58885AAD" w14:textId="186988CC" w:rsidR="00A62DD1" w:rsidRPr="007210AB" w:rsidRDefault="00A62DD1" w:rsidP="00A62DD1">
      <w:pPr>
        <w:pStyle w:val="ListParagraph"/>
        <w:numPr>
          <w:ilvl w:val="0"/>
          <w:numId w:val="2"/>
        </w:numPr>
        <w:rPr>
          <w:b/>
          <w:i/>
        </w:rPr>
      </w:pPr>
      <w:r w:rsidRPr="00A62DD1">
        <w:t>‘‘State disbursement unit’’ means the unit established and operated by the Title IV–D agency under 42 U.S.C. Section 654b that has responsibility for receiving, distributing, maintaining, and furnishing child support payments and records on or after October 1,1999</w:t>
      </w:r>
    </w:p>
    <w:p w14:paraId="25BE90CB" w14:textId="77777777" w:rsidR="007210AB" w:rsidRDefault="007210AB" w:rsidP="006179C0">
      <w:pPr>
        <w:pStyle w:val="Heading20"/>
      </w:pPr>
    </w:p>
    <w:p w14:paraId="7F3FFAE8" w14:textId="224AA917" w:rsidR="006179C0" w:rsidRDefault="00805448" w:rsidP="006179C0">
      <w:pPr>
        <w:pStyle w:val="Heading20"/>
      </w:pPr>
      <w:bookmarkStart w:id="57" w:name="_Toc219252028"/>
      <w:r>
        <w:t>Venue</w:t>
      </w:r>
      <w:bookmarkEnd w:id="57"/>
    </w:p>
    <w:p w14:paraId="1A697151" w14:textId="77777777" w:rsidR="00805448" w:rsidRPr="00805448" w:rsidRDefault="00805448" w:rsidP="00805448">
      <w:pPr>
        <w:pStyle w:val="ListParagraph"/>
        <w:numPr>
          <w:ilvl w:val="0"/>
          <w:numId w:val="2"/>
        </w:numPr>
        <w:rPr>
          <w:b/>
          <w:i/>
        </w:rPr>
      </w:pPr>
      <w:r>
        <w:rPr>
          <w:b/>
        </w:rPr>
        <w:t>Rule:</w:t>
      </w:r>
      <w:r w:rsidRPr="007210AB">
        <w:rPr>
          <w:i/>
        </w:rPr>
        <w:t xml:space="preserve"> </w:t>
      </w:r>
      <w:r w:rsidRPr="009613A5">
        <w:t>Ct must transfer</w:t>
      </w:r>
      <w:r>
        <w:t xml:space="preserve"> SAPCR</w:t>
      </w:r>
      <w:r w:rsidRPr="009613A5">
        <w:t xml:space="preserve"> </w:t>
      </w:r>
      <w:r>
        <w:t>suit</w:t>
      </w:r>
      <w:r w:rsidRPr="009613A5">
        <w:t xml:space="preserve"> to county the child has resided in for 6+ months </w:t>
      </w:r>
      <w:r>
        <w:rPr>
          <w:i/>
        </w:rPr>
        <w:t>(Leonard v. Paxson)</w:t>
      </w:r>
    </w:p>
    <w:p w14:paraId="5A2D034C" w14:textId="77777777" w:rsidR="00805448" w:rsidRPr="00805448" w:rsidRDefault="00805448" w:rsidP="00805448">
      <w:pPr>
        <w:pStyle w:val="ListParagraph"/>
        <w:numPr>
          <w:ilvl w:val="1"/>
          <w:numId w:val="2"/>
        </w:numPr>
        <w:rPr>
          <w:i/>
        </w:rPr>
      </w:pPr>
      <w:r w:rsidRPr="00805448">
        <w:t>Can’t fix venue by K unless meets exception</w:t>
      </w:r>
    </w:p>
    <w:p w14:paraId="4160CD28" w14:textId="0E1EBC8F" w:rsidR="00805448" w:rsidRPr="00805448" w:rsidRDefault="00805448" w:rsidP="00805448">
      <w:pPr>
        <w:pStyle w:val="ListParagraph"/>
        <w:numPr>
          <w:ilvl w:val="0"/>
          <w:numId w:val="2"/>
        </w:numPr>
        <w:rPr>
          <w:i/>
        </w:rPr>
      </w:pPr>
      <w:r>
        <w:rPr>
          <w:b/>
        </w:rPr>
        <w:t xml:space="preserve">Policy: </w:t>
      </w:r>
      <w:r>
        <w:t>Best intere</w:t>
      </w:r>
      <w:r w:rsidR="008C58EB">
        <w:t>s</w:t>
      </w:r>
      <w:r>
        <w:t xml:space="preserve">t of child </w:t>
      </w:r>
      <w:r>
        <w:rPr>
          <w:b/>
        </w:rPr>
        <w:t>&amp;</w:t>
      </w:r>
      <w:r>
        <w:t xml:space="preserve"> prevents forum shopping</w:t>
      </w:r>
    </w:p>
    <w:p w14:paraId="0BE45068" w14:textId="77777777" w:rsidR="00805448" w:rsidRPr="00805448" w:rsidRDefault="00805448" w:rsidP="00805448">
      <w:pPr>
        <w:pStyle w:val="ListParagraph"/>
        <w:numPr>
          <w:ilvl w:val="0"/>
          <w:numId w:val="2"/>
        </w:numPr>
        <w:rPr>
          <w:b/>
          <w:i/>
        </w:rPr>
      </w:pPr>
    </w:p>
    <w:p w14:paraId="7FC2D34B" w14:textId="50ED586F" w:rsidR="001C1BAA" w:rsidRPr="001C1BAA" w:rsidRDefault="001C1BAA" w:rsidP="00805448">
      <w:pPr>
        <w:pStyle w:val="ListParagraph"/>
        <w:numPr>
          <w:ilvl w:val="0"/>
          <w:numId w:val="2"/>
        </w:numPr>
        <w:rPr>
          <w:b/>
          <w:i/>
        </w:rPr>
      </w:pPr>
      <w:r w:rsidRPr="001C1BAA">
        <w:rPr>
          <w:b/>
        </w:rPr>
        <w:t>§103.001 Venue for Original Suit</w:t>
      </w:r>
    </w:p>
    <w:p w14:paraId="12CC5484" w14:textId="50CEC630" w:rsidR="009613A5" w:rsidRPr="001C1BAA" w:rsidRDefault="00087933" w:rsidP="00805448">
      <w:pPr>
        <w:pStyle w:val="ListParagraph"/>
        <w:numPr>
          <w:ilvl w:val="1"/>
          <w:numId w:val="2"/>
        </w:numPr>
        <w:rPr>
          <w:b/>
          <w:i/>
          <w:color w:val="C0504D" w:themeColor="accent2"/>
        </w:rPr>
      </w:pPr>
      <w:r>
        <w:rPr>
          <w:b/>
        </w:rPr>
        <w:t xml:space="preserve">Rule: </w:t>
      </w:r>
      <w:r>
        <w:t>O</w:t>
      </w:r>
      <w:r w:rsidR="009613A5">
        <w:t xml:space="preserve">riginal suit shall be filed in the county where the child resides, </w:t>
      </w:r>
      <w:r w:rsidR="009613A5" w:rsidRPr="001C1BAA">
        <w:rPr>
          <w:color w:val="C0504D" w:themeColor="accent2"/>
        </w:rPr>
        <w:t>unless</w:t>
      </w:r>
    </w:p>
    <w:p w14:paraId="5F081780" w14:textId="4D2F56F5" w:rsidR="009613A5" w:rsidRPr="001C1BAA" w:rsidRDefault="009613A5" w:rsidP="00805448">
      <w:pPr>
        <w:pStyle w:val="ListParagraph"/>
        <w:numPr>
          <w:ilvl w:val="2"/>
          <w:numId w:val="2"/>
        </w:numPr>
        <w:rPr>
          <w:b/>
          <w:i/>
          <w:color w:val="C0504D" w:themeColor="accent2"/>
        </w:rPr>
      </w:pPr>
      <w:r w:rsidRPr="001C1BAA">
        <w:rPr>
          <w:color w:val="C0504D" w:themeColor="accent2"/>
        </w:rPr>
        <w:t xml:space="preserve">Another Ct has continuing exclusive jsd (Chapter 155) </w:t>
      </w:r>
      <w:r w:rsidRPr="001C1BAA">
        <w:rPr>
          <w:b/>
          <w:color w:val="C0504D" w:themeColor="accent2"/>
        </w:rPr>
        <w:t>or</w:t>
      </w:r>
    </w:p>
    <w:p w14:paraId="2C27DFA1" w14:textId="11673BEE" w:rsidR="009613A5" w:rsidRPr="00C9407C" w:rsidRDefault="009613A5" w:rsidP="00805448">
      <w:pPr>
        <w:pStyle w:val="ListParagraph"/>
        <w:numPr>
          <w:ilvl w:val="2"/>
          <w:numId w:val="2"/>
        </w:numPr>
        <w:rPr>
          <w:b/>
          <w:i/>
          <w:color w:val="C0504D" w:themeColor="accent2"/>
        </w:rPr>
      </w:pPr>
      <w:r w:rsidRPr="001C1BAA">
        <w:rPr>
          <w:color w:val="C0504D" w:themeColor="accent2"/>
        </w:rPr>
        <w:t>Venue is fixed in a suit for dissolution of a marriage</w:t>
      </w:r>
    </w:p>
    <w:p w14:paraId="1B30C338" w14:textId="738DC81B" w:rsidR="00C9407C" w:rsidRPr="00C9407C" w:rsidRDefault="00C9407C" w:rsidP="00C9407C">
      <w:pPr>
        <w:pStyle w:val="ListParagraph"/>
        <w:numPr>
          <w:ilvl w:val="1"/>
          <w:numId w:val="2"/>
        </w:numPr>
      </w:pPr>
      <w:r>
        <w:t xml:space="preserve">Adoption </w:t>
      </w:r>
      <w:r>
        <w:sym w:font="Wingdings" w:char="F0E0"/>
      </w:r>
      <w:r>
        <w:t xml:space="preserve"> Can file in county</w:t>
      </w:r>
      <w:r w:rsidRPr="00C9407C">
        <w:t xml:space="preserve"> </w:t>
      </w:r>
      <w:r>
        <w:t xml:space="preserve">where </w:t>
      </w:r>
      <w:r w:rsidRPr="00C9407C">
        <w:t>child</w:t>
      </w:r>
      <w:r>
        <w:t xml:space="preserve"> or π</w:t>
      </w:r>
      <w:r w:rsidRPr="00C9407C">
        <w:t xml:space="preserve"> resides</w:t>
      </w:r>
    </w:p>
    <w:p w14:paraId="38BDEB26" w14:textId="21AAF571" w:rsidR="00C9407C" w:rsidRPr="00C9407C" w:rsidRDefault="00C9407C" w:rsidP="00C9407C">
      <w:pPr>
        <w:pStyle w:val="ListParagraph"/>
        <w:numPr>
          <w:ilvl w:val="1"/>
          <w:numId w:val="2"/>
        </w:numPr>
        <w:rPr>
          <w:color w:val="800000"/>
        </w:rPr>
      </w:pPr>
      <w:r>
        <w:t xml:space="preserve">Child resides where their parents reside, </w:t>
      </w:r>
      <w:r w:rsidRPr="00C9407C">
        <w:rPr>
          <w:color w:val="800000"/>
        </w:rPr>
        <w:t>except:</w:t>
      </w:r>
    </w:p>
    <w:p w14:paraId="68F2E64C" w14:textId="42E562B6" w:rsidR="00C9407C" w:rsidRPr="00C9407C" w:rsidRDefault="00C9407C" w:rsidP="00C9407C">
      <w:pPr>
        <w:pStyle w:val="ListParagraph"/>
        <w:numPr>
          <w:ilvl w:val="2"/>
          <w:numId w:val="2"/>
        </w:numPr>
        <w:rPr>
          <w:color w:val="800000"/>
        </w:rPr>
      </w:pPr>
      <w:r w:rsidRPr="00C9407C">
        <w:rPr>
          <w:color w:val="800000"/>
        </w:rPr>
        <w:t xml:space="preserve">Ct-appointed guardian or probate court &amp; managing conservator not appointed </w:t>
      </w:r>
      <w:r w:rsidRPr="00C9407C">
        <w:rPr>
          <w:color w:val="800000"/>
        </w:rPr>
        <w:sym w:font="Wingdings" w:char="F0E0"/>
      </w:r>
      <w:r w:rsidRPr="00C9407C">
        <w:rPr>
          <w:color w:val="800000"/>
        </w:rPr>
        <w:t xml:space="preserve"> Child resides in guardians county</w:t>
      </w:r>
    </w:p>
    <w:p w14:paraId="4979D51D" w14:textId="1E46F448" w:rsidR="00C9407C" w:rsidRPr="00C9407C" w:rsidRDefault="00C9407C" w:rsidP="00C9407C">
      <w:pPr>
        <w:pStyle w:val="ListParagraph"/>
        <w:numPr>
          <w:ilvl w:val="2"/>
          <w:numId w:val="2"/>
        </w:numPr>
        <w:rPr>
          <w:color w:val="800000"/>
        </w:rPr>
      </w:pPr>
      <w:r>
        <w:rPr>
          <w:color w:val="800000"/>
        </w:rPr>
        <w:t>Parents don’t reside in</w:t>
      </w:r>
      <w:r w:rsidRPr="00C9407C">
        <w:rPr>
          <w:color w:val="800000"/>
        </w:rPr>
        <w:t xml:space="preserve"> same county </w:t>
      </w:r>
      <w:r>
        <w:rPr>
          <w:b/>
          <w:color w:val="800000"/>
        </w:rPr>
        <w:t>&amp;</w:t>
      </w:r>
      <w:r w:rsidRPr="00C9407C">
        <w:rPr>
          <w:color w:val="800000"/>
        </w:rPr>
        <w:t xml:space="preserve"> </w:t>
      </w:r>
      <w:r>
        <w:rPr>
          <w:color w:val="800000"/>
        </w:rPr>
        <w:t xml:space="preserve">if </w:t>
      </w:r>
      <w:r w:rsidRPr="00C9407C">
        <w:rPr>
          <w:color w:val="800000"/>
        </w:rPr>
        <w:t xml:space="preserve">managing conservator, custodian, or guardian not </w:t>
      </w:r>
      <w:r>
        <w:rPr>
          <w:color w:val="800000"/>
        </w:rPr>
        <w:t xml:space="preserve">appointed </w:t>
      </w:r>
      <w:r w:rsidRPr="00C9407C">
        <w:rPr>
          <w:color w:val="800000"/>
        </w:rPr>
        <w:sym w:font="Wingdings" w:char="F0E0"/>
      </w:r>
      <w:r>
        <w:rPr>
          <w:color w:val="800000"/>
        </w:rPr>
        <w:t xml:space="preserve"> C</w:t>
      </w:r>
      <w:r w:rsidRPr="00C9407C">
        <w:rPr>
          <w:color w:val="800000"/>
        </w:rPr>
        <w:t xml:space="preserve">hild resides in county </w:t>
      </w:r>
      <w:r>
        <w:rPr>
          <w:color w:val="800000"/>
        </w:rPr>
        <w:t>of</w:t>
      </w:r>
      <w:r w:rsidRPr="00C9407C">
        <w:rPr>
          <w:color w:val="800000"/>
        </w:rPr>
        <w:t xml:space="preserve"> parent </w:t>
      </w:r>
      <w:r>
        <w:rPr>
          <w:color w:val="800000"/>
        </w:rPr>
        <w:t>w/</w:t>
      </w:r>
      <w:r w:rsidRPr="00C9407C">
        <w:rPr>
          <w:color w:val="800000"/>
        </w:rPr>
        <w:t xml:space="preserve"> actual care, control, </w:t>
      </w:r>
      <w:r>
        <w:rPr>
          <w:color w:val="800000"/>
        </w:rPr>
        <w:t>&amp;</w:t>
      </w:r>
      <w:r w:rsidRPr="00C9407C">
        <w:rPr>
          <w:color w:val="800000"/>
        </w:rPr>
        <w:t xml:space="preserve"> possession </w:t>
      </w:r>
    </w:p>
    <w:p w14:paraId="61F19BC4" w14:textId="3ED9F4EE" w:rsidR="00C9407C" w:rsidRPr="00C9407C" w:rsidRDefault="00C9407C" w:rsidP="00C9407C">
      <w:pPr>
        <w:pStyle w:val="ListParagraph"/>
        <w:numPr>
          <w:ilvl w:val="2"/>
          <w:numId w:val="2"/>
        </w:numPr>
        <w:rPr>
          <w:color w:val="800000"/>
        </w:rPr>
      </w:pPr>
      <w:r>
        <w:rPr>
          <w:color w:val="800000"/>
        </w:rPr>
        <w:t>If in care &amp; control of non-parent</w:t>
      </w:r>
      <w:r w:rsidRPr="00C9407C">
        <w:rPr>
          <w:color w:val="800000"/>
        </w:rPr>
        <w:t xml:space="preserve"> parent </w:t>
      </w:r>
      <w:r>
        <w:rPr>
          <w:color w:val="800000"/>
        </w:rPr>
        <w:t>&amp;</w:t>
      </w:r>
      <w:r w:rsidRPr="00C9407C">
        <w:rPr>
          <w:color w:val="800000"/>
        </w:rPr>
        <w:t xml:space="preserve"> managing conservator, custodian, or </w:t>
      </w:r>
      <w:r>
        <w:rPr>
          <w:color w:val="800000"/>
        </w:rPr>
        <w:t>not</w:t>
      </w:r>
      <w:r w:rsidRPr="00C9407C">
        <w:rPr>
          <w:color w:val="800000"/>
        </w:rPr>
        <w:t xml:space="preserve"> appointed</w:t>
      </w:r>
      <w:r>
        <w:rPr>
          <w:color w:val="800000"/>
        </w:rPr>
        <w:t xml:space="preserve"> </w:t>
      </w:r>
      <w:r w:rsidRPr="00C9407C">
        <w:rPr>
          <w:color w:val="800000"/>
        </w:rPr>
        <w:sym w:font="Wingdings" w:char="F0E0"/>
      </w:r>
      <w:r w:rsidRPr="00C9407C">
        <w:rPr>
          <w:color w:val="800000"/>
        </w:rPr>
        <w:t xml:space="preserve"> </w:t>
      </w:r>
      <w:r>
        <w:rPr>
          <w:color w:val="800000"/>
        </w:rPr>
        <w:t>C</w:t>
      </w:r>
      <w:r w:rsidRPr="00C9407C">
        <w:rPr>
          <w:color w:val="800000"/>
        </w:rPr>
        <w:t xml:space="preserve">hild resides in county </w:t>
      </w:r>
      <w:r>
        <w:rPr>
          <w:color w:val="800000"/>
        </w:rPr>
        <w:t>of</w:t>
      </w:r>
      <w:r w:rsidRPr="00C9407C">
        <w:rPr>
          <w:color w:val="800000"/>
        </w:rPr>
        <w:t xml:space="preserve"> parent </w:t>
      </w:r>
      <w:r>
        <w:rPr>
          <w:color w:val="800000"/>
        </w:rPr>
        <w:t>w/</w:t>
      </w:r>
      <w:r w:rsidRPr="00C9407C">
        <w:rPr>
          <w:color w:val="800000"/>
        </w:rPr>
        <w:t xml:space="preserve"> actual care, control, </w:t>
      </w:r>
      <w:r>
        <w:rPr>
          <w:color w:val="800000"/>
        </w:rPr>
        <w:t>&amp;</w:t>
      </w:r>
      <w:r w:rsidRPr="00C9407C">
        <w:rPr>
          <w:color w:val="800000"/>
        </w:rPr>
        <w:t xml:space="preserve"> possession</w:t>
      </w:r>
    </w:p>
    <w:p w14:paraId="0CF18D11" w14:textId="12EAE22D" w:rsidR="00C9407C" w:rsidRPr="00C9407C" w:rsidRDefault="0096644F" w:rsidP="00C9407C">
      <w:pPr>
        <w:pStyle w:val="ListParagraph"/>
        <w:numPr>
          <w:ilvl w:val="2"/>
          <w:numId w:val="2"/>
        </w:numPr>
        <w:rPr>
          <w:color w:val="800000"/>
        </w:rPr>
      </w:pPr>
      <w:r>
        <w:rPr>
          <w:color w:val="800000"/>
        </w:rPr>
        <w:t>If child in</w:t>
      </w:r>
      <w:r w:rsidR="00C9407C" w:rsidRPr="00C9407C">
        <w:rPr>
          <w:color w:val="800000"/>
        </w:rPr>
        <w:t xml:space="preserve"> actual care, control, and possession of an adult </w:t>
      </w:r>
      <w:r w:rsidR="00C9407C" w:rsidRPr="0096644F">
        <w:rPr>
          <w:i/>
          <w:color w:val="800000"/>
        </w:rPr>
        <w:t>other than a parent</w:t>
      </w:r>
      <w:r w:rsidR="00C9407C" w:rsidRPr="00C9407C">
        <w:rPr>
          <w:color w:val="800000"/>
        </w:rPr>
        <w:t xml:space="preserve"> </w:t>
      </w:r>
      <w:r>
        <w:rPr>
          <w:color w:val="800000"/>
        </w:rPr>
        <w:t>&amp;</w:t>
      </w:r>
      <w:r w:rsidR="00C9407C" w:rsidRPr="00C9407C">
        <w:rPr>
          <w:color w:val="800000"/>
        </w:rPr>
        <w:t xml:space="preserve"> </w:t>
      </w:r>
      <w:r>
        <w:rPr>
          <w:color w:val="800000"/>
        </w:rPr>
        <w:t>parent &amp; guardians</w:t>
      </w:r>
      <w:r w:rsidR="00C9407C" w:rsidRPr="00C9407C">
        <w:rPr>
          <w:color w:val="800000"/>
        </w:rPr>
        <w:t xml:space="preserve"> whereabouts unknown</w:t>
      </w:r>
      <w:r>
        <w:rPr>
          <w:color w:val="800000"/>
        </w:rPr>
        <w:t xml:space="preserve"> </w:t>
      </w:r>
      <w:r w:rsidR="00C9407C" w:rsidRPr="00C9407C">
        <w:rPr>
          <w:color w:val="800000"/>
        </w:rPr>
        <w:sym w:font="Wingdings" w:char="F0E0"/>
      </w:r>
      <w:r w:rsidR="00C9407C" w:rsidRPr="00C9407C">
        <w:rPr>
          <w:color w:val="800000"/>
        </w:rPr>
        <w:t xml:space="preserve"> </w:t>
      </w:r>
      <w:r w:rsidR="00C9407C">
        <w:rPr>
          <w:color w:val="800000"/>
        </w:rPr>
        <w:t>C</w:t>
      </w:r>
      <w:r w:rsidR="00C9407C" w:rsidRPr="00C9407C">
        <w:rPr>
          <w:color w:val="800000"/>
        </w:rPr>
        <w:t xml:space="preserve">hild resides in county </w:t>
      </w:r>
      <w:r w:rsidR="00C9407C">
        <w:rPr>
          <w:color w:val="800000"/>
        </w:rPr>
        <w:t>of</w:t>
      </w:r>
      <w:r w:rsidR="00C9407C" w:rsidRPr="00C9407C">
        <w:rPr>
          <w:color w:val="800000"/>
        </w:rPr>
        <w:t xml:space="preserve"> parent </w:t>
      </w:r>
      <w:r w:rsidR="00C9407C">
        <w:rPr>
          <w:color w:val="800000"/>
        </w:rPr>
        <w:t>w/</w:t>
      </w:r>
      <w:r w:rsidR="00C9407C" w:rsidRPr="00C9407C">
        <w:rPr>
          <w:color w:val="800000"/>
        </w:rPr>
        <w:t xml:space="preserve"> actual care, control, </w:t>
      </w:r>
      <w:r w:rsidR="00C9407C">
        <w:rPr>
          <w:color w:val="800000"/>
        </w:rPr>
        <w:t>&amp;</w:t>
      </w:r>
      <w:r w:rsidR="00C9407C" w:rsidRPr="00C9407C">
        <w:rPr>
          <w:color w:val="800000"/>
        </w:rPr>
        <w:t xml:space="preserve"> possession</w:t>
      </w:r>
    </w:p>
    <w:p w14:paraId="29BD7701" w14:textId="77777777" w:rsidR="00C9407C" w:rsidRPr="00C9407C" w:rsidRDefault="00C9407C" w:rsidP="00C9407C">
      <w:pPr>
        <w:pStyle w:val="ListParagraph"/>
        <w:numPr>
          <w:ilvl w:val="2"/>
          <w:numId w:val="2"/>
        </w:numPr>
        <w:rPr>
          <w:color w:val="800000"/>
        </w:rPr>
      </w:pPr>
      <w:r w:rsidRPr="00C9407C">
        <w:rPr>
          <w:color w:val="800000"/>
        </w:rPr>
        <w:t>(5) if the person whose residence would otherwise determine venue has left the child in the care and control of the adult, the child resides where that adult resides;</w:t>
      </w:r>
    </w:p>
    <w:p w14:paraId="648B332F" w14:textId="6480B27F" w:rsidR="00C9407C" w:rsidRPr="00C9407C" w:rsidRDefault="0096644F" w:rsidP="00C9407C">
      <w:pPr>
        <w:pStyle w:val="ListParagraph"/>
        <w:numPr>
          <w:ilvl w:val="2"/>
          <w:numId w:val="2"/>
        </w:numPr>
        <w:rPr>
          <w:color w:val="800000"/>
        </w:rPr>
      </w:pPr>
      <w:r>
        <w:rPr>
          <w:color w:val="800000"/>
        </w:rPr>
        <w:t xml:space="preserve">If guardian or custodian appointed by another state or country </w:t>
      </w:r>
      <w:r w:rsidR="00C9407C" w:rsidRPr="00C9407C">
        <w:rPr>
          <w:color w:val="800000"/>
        </w:rPr>
        <w:sym w:font="Wingdings" w:char="F0E0"/>
      </w:r>
      <w:r w:rsidR="00C9407C" w:rsidRPr="00C9407C">
        <w:rPr>
          <w:color w:val="800000"/>
        </w:rPr>
        <w:t xml:space="preserve"> </w:t>
      </w:r>
      <w:r w:rsidR="00C9407C">
        <w:rPr>
          <w:color w:val="800000"/>
        </w:rPr>
        <w:t>C</w:t>
      </w:r>
      <w:r w:rsidR="00C9407C" w:rsidRPr="00C9407C">
        <w:rPr>
          <w:color w:val="800000"/>
        </w:rPr>
        <w:t xml:space="preserve">hild resides </w:t>
      </w:r>
      <w:r w:rsidR="00C9407C">
        <w:rPr>
          <w:color w:val="800000"/>
        </w:rPr>
        <w:t>where guardian is</w:t>
      </w:r>
      <w:r w:rsidR="00C9407C" w:rsidRPr="00C9407C">
        <w:rPr>
          <w:color w:val="800000"/>
        </w:rPr>
        <w:t xml:space="preserve"> </w:t>
      </w:r>
    </w:p>
    <w:p w14:paraId="4B377966" w14:textId="384CA2C1" w:rsidR="00C9407C" w:rsidRPr="00C9407C" w:rsidRDefault="0096644F" w:rsidP="00C9407C">
      <w:pPr>
        <w:pStyle w:val="ListParagraph"/>
        <w:numPr>
          <w:ilvl w:val="2"/>
          <w:numId w:val="2"/>
        </w:numPr>
        <w:rPr>
          <w:color w:val="800000"/>
        </w:rPr>
      </w:pPr>
      <w:r>
        <w:rPr>
          <w:color w:val="800000"/>
        </w:rPr>
        <w:t>If not under</w:t>
      </w:r>
      <w:r w:rsidR="00C9407C" w:rsidRPr="00C9407C">
        <w:rPr>
          <w:color w:val="800000"/>
        </w:rPr>
        <w:t xml:space="preserve"> actual care, control, </w:t>
      </w:r>
      <w:r>
        <w:rPr>
          <w:color w:val="800000"/>
        </w:rPr>
        <w:t>&amp;</w:t>
      </w:r>
      <w:r w:rsidR="00C9407C" w:rsidRPr="00C9407C">
        <w:rPr>
          <w:color w:val="800000"/>
        </w:rPr>
        <w:t xml:space="preserve"> possession of an adult</w:t>
      </w:r>
      <w:r>
        <w:rPr>
          <w:color w:val="800000"/>
        </w:rPr>
        <w:t xml:space="preserve"> </w:t>
      </w:r>
      <w:r w:rsidR="00C9407C" w:rsidRPr="00C9407C">
        <w:rPr>
          <w:color w:val="800000"/>
        </w:rPr>
        <w:sym w:font="Wingdings" w:char="F0E0"/>
      </w:r>
      <w:r w:rsidR="00C9407C" w:rsidRPr="00C9407C">
        <w:rPr>
          <w:color w:val="800000"/>
        </w:rPr>
        <w:t xml:space="preserve"> </w:t>
      </w:r>
      <w:r w:rsidR="00C9407C">
        <w:rPr>
          <w:color w:val="800000"/>
        </w:rPr>
        <w:t>C</w:t>
      </w:r>
      <w:r w:rsidR="00C9407C" w:rsidRPr="00C9407C">
        <w:rPr>
          <w:color w:val="800000"/>
        </w:rPr>
        <w:t xml:space="preserve">hild resides </w:t>
      </w:r>
      <w:r w:rsidR="00C9407C">
        <w:rPr>
          <w:color w:val="800000"/>
        </w:rPr>
        <w:t>where they’re found</w:t>
      </w:r>
    </w:p>
    <w:p w14:paraId="1E0AB0E3" w14:textId="77777777" w:rsidR="00C9407C" w:rsidRPr="006D74DE" w:rsidRDefault="00C9407C" w:rsidP="00082B88">
      <w:pPr>
        <w:pStyle w:val="ListParagraph"/>
        <w:numPr>
          <w:ilvl w:val="0"/>
          <w:numId w:val="0"/>
        </w:numPr>
        <w:ind w:left="1008"/>
        <w:rPr>
          <w:b/>
          <w:i/>
          <w:color w:val="C0504D" w:themeColor="accent2"/>
        </w:rPr>
      </w:pPr>
    </w:p>
    <w:p w14:paraId="428B86AC" w14:textId="06927816" w:rsidR="006D74DE" w:rsidRPr="00626A2C" w:rsidRDefault="006D74DE" w:rsidP="00082B88">
      <w:pPr>
        <w:pStyle w:val="ListParagraph"/>
        <w:numPr>
          <w:ilvl w:val="0"/>
          <w:numId w:val="0"/>
        </w:numPr>
        <w:ind w:left="432"/>
        <w:rPr>
          <w:b/>
          <w:i/>
        </w:rPr>
      </w:pPr>
      <w:r w:rsidRPr="006D74DE">
        <w:rPr>
          <w:b/>
        </w:rPr>
        <w:t>§103.002 Transfer of Original Proceedings w/in State</w:t>
      </w:r>
    </w:p>
    <w:p w14:paraId="6E4119ED" w14:textId="7E5B350D" w:rsidR="00626A2C" w:rsidRPr="00626A2C" w:rsidRDefault="00626A2C" w:rsidP="00082B88">
      <w:pPr>
        <w:pStyle w:val="ListParagraph"/>
        <w:numPr>
          <w:ilvl w:val="2"/>
          <w:numId w:val="2"/>
        </w:numPr>
        <w:tabs>
          <w:tab w:val="clear" w:pos="1296"/>
          <w:tab w:val="num" w:pos="720"/>
        </w:tabs>
        <w:ind w:left="720"/>
      </w:pPr>
      <w:r>
        <w:t>V</w:t>
      </w:r>
      <w:r w:rsidRPr="00626A2C">
        <w:t>enue of a suit improper</w:t>
      </w:r>
      <w:r>
        <w:t>&amp;</w:t>
      </w:r>
      <w:r w:rsidRPr="00626A2C">
        <w:t xml:space="preserve"> no other </w:t>
      </w:r>
      <w:r>
        <w:t>Ct</w:t>
      </w:r>
      <w:r w:rsidRPr="00626A2C">
        <w:t xml:space="preserve"> has continuing, exclusive </w:t>
      </w:r>
      <w:r>
        <w:t>jsd</w:t>
      </w:r>
      <w:r w:rsidRPr="00626A2C">
        <w:t xml:space="preserve"> of the suit</w:t>
      </w:r>
      <w:r>
        <w:t xml:space="preserve"> </w:t>
      </w:r>
      <w:r>
        <w:sym w:font="Wingdings" w:char="F0E0"/>
      </w:r>
      <w:r>
        <w:t xml:space="preserve"> Transfer to proper venue</w:t>
      </w:r>
    </w:p>
    <w:p w14:paraId="528C793B" w14:textId="3003A11A" w:rsidR="00626A2C" w:rsidRPr="00626A2C" w:rsidRDefault="00626A2C" w:rsidP="00082B88">
      <w:pPr>
        <w:pStyle w:val="ListParagraph"/>
        <w:numPr>
          <w:ilvl w:val="2"/>
          <w:numId w:val="2"/>
        </w:numPr>
        <w:tabs>
          <w:tab w:val="clear" w:pos="1296"/>
          <w:tab w:val="num" w:pos="720"/>
        </w:tabs>
        <w:ind w:left="720"/>
      </w:pPr>
      <w:r>
        <w:t xml:space="preserve">If divorce suit affecting child filed in another Ct </w:t>
      </w:r>
      <w:r>
        <w:sym w:font="Wingdings" w:char="F0E0"/>
      </w:r>
      <w:r>
        <w:t xml:space="preserve"> Transfer to that Ct</w:t>
      </w:r>
      <w:r w:rsidRPr="00626A2C">
        <w:t xml:space="preserve"> </w:t>
      </w:r>
    </w:p>
    <w:p w14:paraId="7213A811" w14:textId="1648388A" w:rsidR="00626A2C" w:rsidRPr="00626A2C" w:rsidRDefault="00626A2C" w:rsidP="00082B88">
      <w:pPr>
        <w:pStyle w:val="ListParagraph"/>
        <w:numPr>
          <w:ilvl w:val="2"/>
          <w:numId w:val="2"/>
        </w:numPr>
        <w:tabs>
          <w:tab w:val="clear" w:pos="1296"/>
          <w:tab w:val="num" w:pos="720"/>
        </w:tabs>
        <w:ind w:left="720"/>
        <w:rPr>
          <w:i/>
          <w:iCs/>
        </w:rPr>
      </w:pPr>
      <w:r w:rsidRPr="00626A2C">
        <w:t xml:space="preserve">Chapter 155 </w:t>
      </w:r>
      <w:r w:rsidRPr="00626A2C">
        <w:rPr>
          <w:i/>
          <w:iCs/>
        </w:rPr>
        <w:t xml:space="preserve">[Continuing, Exclusive Jurisdiction; Transfer] </w:t>
      </w:r>
      <w:r w:rsidRPr="00626A2C">
        <w:t>apply to a transfer of:</w:t>
      </w:r>
    </w:p>
    <w:p w14:paraId="772399FF" w14:textId="576CB927" w:rsidR="00626A2C" w:rsidRPr="00626A2C" w:rsidRDefault="00626A2C" w:rsidP="00082B88">
      <w:pPr>
        <w:pStyle w:val="ListParagraph"/>
        <w:numPr>
          <w:ilvl w:val="3"/>
          <w:numId w:val="2"/>
        </w:numPr>
        <w:tabs>
          <w:tab w:val="clear" w:pos="1584"/>
          <w:tab w:val="num" w:pos="1008"/>
        </w:tabs>
        <w:ind w:left="1008"/>
      </w:pPr>
      <w:r>
        <w:t>O</w:t>
      </w:r>
      <w:r w:rsidRPr="00626A2C">
        <w:t xml:space="preserve">riginal suit under this </w:t>
      </w:r>
      <w:r>
        <w:t>§</w:t>
      </w:r>
      <w:r w:rsidRPr="00626A2C">
        <w:t xml:space="preserve"> </w:t>
      </w:r>
      <w:r w:rsidRPr="00626A2C">
        <w:rPr>
          <w:b/>
        </w:rPr>
        <w:t>or</w:t>
      </w:r>
    </w:p>
    <w:p w14:paraId="3448F739" w14:textId="5B33E56F" w:rsidR="00626A2C" w:rsidRPr="00082B88" w:rsidRDefault="00082B88" w:rsidP="00082B88">
      <w:pPr>
        <w:pStyle w:val="ListParagraph"/>
        <w:numPr>
          <w:ilvl w:val="2"/>
          <w:numId w:val="2"/>
        </w:numPr>
        <w:tabs>
          <w:tab w:val="clear" w:pos="1296"/>
          <w:tab w:val="num" w:pos="720"/>
        </w:tabs>
        <w:ind w:left="720"/>
        <w:rPr>
          <w:b/>
          <w:i/>
        </w:rPr>
      </w:pPr>
      <w:r>
        <w:t xml:space="preserve">Modification or </w:t>
      </w:r>
      <w:r w:rsidR="00626A2C" w:rsidRPr="00626A2C">
        <w:t>motion for enforcemen</w:t>
      </w:r>
      <w:r>
        <w:t>t</w:t>
      </w:r>
    </w:p>
    <w:p w14:paraId="2C1921D6" w14:textId="77777777" w:rsidR="00082B88" w:rsidRPr="00082B88" w:rsidRDefault="00082B88" w:rsidP="00082B88">
      <w:pPr>
        <w:pStyle w:val="ListParagraph"/>
        <w:numPr>
          <w:ilvl w:val="0"/>
          <w:numId w:val="0"/>
        </w:numPr>
        <w:ind w:left="720"/>
        <w:rPr>
          <w:b/>
          <w:i/>
        </w:rPr>
      </w:pPr>
    </w:p>
    <w:p w14:paraId="00DFEBA4" w14:textId="58334166" w:rsidR="007210AB" w:rsidRPr="00082B88" w:rsidRDefault="00C12236" w:rsidP="00082B88">
      <w:pPr>
        <w:pStyle w:val="ListParagraph"/>
        <w:numPr>
          <w:ilvl w:val="0"/>
          <w:numId w:val="0"/>
        </w:numPr>
        <w:ind w:left="432"/>
        <w:rPr>
          <w:b/>
          <w:i/>
        </w:rPr>
      </w:pPr>
      <w:r>
        <w:rPr>
          <w:b/>
        </w:rPr>
        <w:t>§103.003 Transfer of Original Suit</w:t>
      </w:r>
      <w:r w:rsidR="006D74DE" w:rsidRPr="006D74DE">
        <w:rPr>
          <w:b/>
        </w:rPr>
        <w:t xml:space="preserve"> w/in State when Party or Child Resides Outside State</w:t>
      </w:r>
    </w:p>
    <w:p w14:paraId="73DC08B2" w14:textId="4621F2E3" w:rsidR="00082B88" w:rsidRPr="00082B88" w:rsidRDefault="00082B88" w:rsidP="00082B88">
      <w:pPr>
        <w:pStyle w:val="ListParagraph"/>
        <w:numPr>
          <w:ilvl w:val="2"/>
          <w:numId w:val="2"/>
        </w:numPr>
        <w:tabs>
          <w:tab w:val="clear" w:pos="1296"/>
          <w:tab w:val="num" w:pos="720"/>
        </w:tabs>
        <w:ind w:left="720"/>
        <w:rPr>
          <w:u w:val="single"/>
        </w:rPr>
      </w:pPr>
      <w:r>
        <w:t xml:space="preserve">Original or child support suit </w:t>
      </w:r>
      <w:r w:rsidRPr="00082B88">
        <w:t xml:space="preserve">filed </w:t>
      </w:r>
      <w:r>
        <w:t xml:space="preserve">in TX </w:t>
      </w:r>
      <w:r>
        <w:rPr>
          <w:i/>
        </w:rPr>
        <w:t>[</w:t>
      </w:r>
      <w:r w:rsidRPr="00082B88">
        <w:rPr>
          <w:i/>
        </w:rPr>
        <w:t xml:space="preserve">under Chapter 159 </w:t>
      </w:r>
      <w:r w:rsidRPr="00082B88">
        <w:rPr>
          <w:i/>
          <w:iCs/>
        </w:rPr>
        <w:t>Uniform Interstate Family Support Act]</w:t>
      </w:r>
      <w:r>
        <w:rPr>
          <w:iCs/>
        </w:rPr>
        <w:t xml:space="preserve"> </w:t>
      </w:r>
      <w:r w:rsidRPr="00082B88">
        <w:rPr>
          <w:iCs/>
        </w:rPr>
        <w:sym w:font="Wingdings" w:char="F0E0"/>
      </w:r>
      <w:r>
        <w:rPr>
          <w:iCs/>
        </w:rPr>
        <w:t xml:space="preserve"> Transfe</w:t>
      </w:r>
      <w:r w:rsidRPr="00082B88">
        <w:rPr>
          <w:iCs/>
        </w:rPr>
        <w:t>r</w:t>
      </w:r>
      <w:r w:rsidRPr="00082B88">
        <w:t xml:space="preserve"> to county of party in suit if all other parties &amp; children reside outside TX</w:t>
      </w:r>
    </w:p>
    <w:p w14:paraId="3E65AF82" w14:textId="77777777" w:rsidR="00082B88" w:rsidRDefault="00082B88" w:rsidP="00082B88">
      <w:pPr>
        <w:pStyle w:val="ListParagraph"/>
        <w:numPr>
          <w:ilvl w:val="2"/>
          <w:numId w:val="2"/>
        </w:numPr>
        <w:tabs>
          <w:tab w:val="clear" w:pos="1296"/>
          <w:tab w:val="num" w:pos="720"/>
        </w:tabs>
        <w:ind w:left="720"/>
      </w:pPr>
      <w:r>
        <w:t xml:space="preserve">1+ parties reside outside of TX &amp; +1 reside in diff TX counties </w:t>
      </w:r>
      <w:r>
        <w:sym w:font="Wingdings" w:char="F0E0"/>
      </w:r>
      <w:r>
        <w:t xml:space="preserve"> Transfer using these priorities</w:t>
      </w:r>
    </w:p>
    <w:p w14:paraId="3B8AF443" w14:textId="19BC693E" w:rsidR="00082B88" w:rsidRDefault="00082B88" w:rsidP="00082B88">
      <w:pPr>
        <w:pStyle w:val="ListParagraph"/>
        <w:numPr>
          <w:ilvl w:val="3"/>
          <w:numId w:val="2"/>
        </w:numPr>
        <w:tabs>
          <w:tab w:val="clear" w:pos="1584"/>
          <w:tab w:val="num" w:pos="1008"/>
        </w:tabs>
        <w:ind w:left="1008"/>
      </w:pPr>
      <w:r>
        <w:t>To Ct w/</w:t>
      </w:r>
      <w:r w:rsidRPr="00082B88">
        <w:t xml:space="preserve"> continuing, exclusive </w:t>
      </w:r>
      <w:r>
        <w:t>jsd</w:t>
      </w:r>
    </w:p>
    <w:p w14:paraId="5CC97AEA" w14:textId="68058EC8" w:rsidR="00082B88" w:rsidRPr="00082B88" w:rsidRDefault="00082B88" w:rsidP="00082B88">
      <w:pPr>
        <w:pStyle w:val="ListParagraph"/>
        <w:numPr>
          <w:ilvl w:val="3"/>
          <w:numId w:val="2"/>
        </w:numPr>
        <w:tabs>
          <w:tab w:val="clear" w:pos="1584"/>
          <w:tab w:val="num" w:pos="1008"/>
        </w:tabs>
        <w:ind w:left="1008"/>
      </w:pPr>
      <w:r>
        <w:t>Child’s county of residence, if</w:t>
      </w:r>
    </w:p>
    <w:p w14:paraId="387D5546" w14:textId="2154C176" w:rsidR="00082B88" w:rsidRPr="00082B88" w:rsidRDefault="00082B88" w:rsidP="00082B88">
      <w:pPr>
        <w:pStyle w:val="ListParagraph"/>
        <w:numPr>
          <w:ilvl w:val="3"/>
          <w:numId w:val="2"/>
        </w:numPr>
        <w:tabs>
          <w:tab w:val="clear" w:pos="1584"/>
          <w:tab w:val="num" w:pos="1008"/>
        </w:tabs>
        <w:ind w:left="1008"/>
      </w:pPr>
      <w:r>
        <w:t xml:space="preserve">No Ct w/ </w:t>
      </w:r>
      <w:r w:rsidRPr="00082B88">
        <w:t>con</w:t>
      </w:r>
      <w:r>
        <w:t>tinuing, exclusive jsd</w:t>
      </w:r>
      <w:r w:rsidRPr="00082B88">
        <w:rPr>
          <w:b/>
        </w:rPr>
        <w:t xml:space="preserve"> or</w:t>
      </w:r>
    </w:p>
    <w:p w14:paraId="3B3D3858" w14:textId="075194B6" w:rsidR="00082B88" w:rsidRPr="00082B88" w:rsidRDefault="00082B88" w:rsidP="00082B88">
      <w:pPr>
        <w:pStyle w:val="ListParagraph"/>
        <w:numPr>
          <w:ilvl w:val="3"/>
          <w:numId w:val="2"/>
        </w:numPr>
        <w:tabs>
          <w:tab w:val="clear" w:pos="1584"/>
          <w:tab w:val="num" w:pos="1008"/>
        </w:tabs>
        <w:ind w:left="1008"/>
      </w:pPr>
      <w:r>
        <w:t>Ct w/</w:t>
      </w:r>
      <w:r w:rsidRPr="00082B88">
        <w:t xml:space="preserve"> continuing, exclusive </w:t>
      </w:r>
      <w:r>
        <w:t>jsd</w:t>
      </w:r>
      <w:r w:rsidRPr="00082B88">
        <w:t xml:space="preserve"> finds neither a party nor a child affected by </w:t>
      </w:r>
      <w:r>
        <w:t>the suit resides there</w:t>
      </w:r>
      <w:r w:rsidRPr="00082B88">
        <w:t xml:space="preserve"> </w:t>
      </w:r>
      <w:r w:rsidRPr="00082B88">
        <w:rPr>
          <w:b/>
        </w:rPr>
        <w:t>or</w:t>
      </w:r>
    </w:p>
    <w:p w14:paraId="36A7609C" w14:textId="4ED32C2A" w:rsidR="00082B88" w:rsidRPr="00082B88" w:rsidRDefault="00082B88" w:rsidP="00082B88">
      <w:pPr>
        <w:pStyle w:val="ListParagraph"/>
        <w:numPr>
          <w:ilvl w:val="3"/>
          <w:numId w:val="2"/>
        </w:numPr>
        <w:tabs>
          <w:tab w:val="clear" w:pos="1584"/>
          <w:tab w:val="num" w:pos="1008"/>
        </w:tabs>
        <w:ind w:left="1008"/>
      </w:pPr>
      <w:r>
        <w:t>Most appropriate county</w:t>
      </w:r>
    </w:p>
    <w:p w14:paraId="4E3215F1" w14:textId="7673171A" w:rsidR="00082B88" w:rsidRPr="00082B88" w:rsidRDefault="00082B88" w:rsidP="00082B88">
      <w:pPr>
        <w:pStyle w:val="ListParagraph"/>
        <w:numPr>
          <w:ilvl w:val="2"/>
          <w:numId w:val="2"/>
        </w:numPr>
        <w:tabs>
          <w:tab w:val="clear" w:pos="1296"/>
          <w:tab w:val="num" w:pos="720"/>
        </w:tabs>
        <w:ind w:left="720"/>
      </w:pPr>
      <w:r>
        <w:t xml:space="preserve">If original suit for child support applies here </w:t>
      </w:r>
      <w:r>
        <w:sym w:font="Wingdings" w:char="F0E0"/>
      </w:r>
      <w:r w:rsidRPr="00082B88">
        <w:t xml:space="preserve"> </w:t>
      </w:r>
      <w:r>
        <w:t xml:space="preserve">Use </w:t>
      </w:r>
      <w:r w:rsidRPr="00082B88">
        <w:t xml:space="preserve">Chapter 155 </w:t>
      </w:r>
      <w:r w:rsidRPr="00082B88">
        <w:rPr>
          <w:i/>
          <w:iCs/>
        </w:rPr>
        <w:t xml:space="preserve">[Continuing, Exclusive </w:t>
      </w:r>
      <w:r>
        <w:rPr>
          <w:i/>
          <w:iCs/>
        </w:rPr>
        <w:t>Jsd</w:t>
      </w:r>
      <w:r w:rsidRPr="00082B88">
        <w:rPr>
          <w:i/>
          <w:iCs/>
        </w:rPr>
        <w:t>; Transfer]</w:t>
      </w:r>
      <w:r>
        <w:t xml:space="preserve"> </w:t>
      </w:r>
    </w:p>
    <w:p w14:paraId="5D2F1F99" w14:textId="77777777" w:rsidR="00082B88" w:rsidRPr="00805448" w:rsidRDefault="00082B88" w:rsidP="00082B88">
      <w:pPr>
        <w:pStyle w:val="ListParagraph"/>
        <w:numPr>
          <w:ilvl w:val="0"/>
          <w:numId w:val="0"/>
        </w:numPr>
        <w:ind w:left="720"/>
        <w:rPr>
          <w:b/>
          <w:i/>
        </w:rPr>
      </w:pPr>
    </w:p>
    <w:p w14:paraId="06CE5413" w14:textId="77777777" w:rsidR="00082B88" w:rsidRDefault="008C58EB" w:rsidP="00082B88">
      <w:pPr>
        <w:pStyle w:val="ListParagraph"/>
        <w:numPr>
          <w:ilvl w:val="0"/>
          <w:numId w:val="0"/>
        </w:numPr>
        <w:ind w:left="432"/>
        <w:rPr>
          <w:b/>
        </w:rPr>
      </w:pPr>
      <w:r>
        <w:rPr>
          <w:b/>
        </w:rPr>
        <w:t>§155.201</w:t>
      </w:r>
      <w:r w:rsidR="00082B88">
        <w:rPr>
          <w:b/>
        </w:rPr>
        <w:t xml:space="preserve"> Mandatory Transfer for divorce</w:t>
      </w:r>
    </w:p>
    <w:p w14:paraId="58897DDB" w14:textId="77777777" w:rsidR="00082B88" w:rsidRDefault="00805448" w:rsidP="00082B88">
      <w:pPr>
        <w:pStyle w:val="ListParagraph"/>
        <w:numPr>
          <w:ilvl w:val="1"/>
          <w:numId w:val="3"/>
        </w:numPr>
      </w:pPr>
      <w:r w:rsidRPr="00805448">
        <w:t xml:space="preserve">Ct with SAPCR shall transfer </w:t>
      </w:r>
      <w:r w:rsidR="008C58EB">
        <w:t xml:space="preserve">suit to Ct </w:t>
      </w:r>
      <w:r w:rsidRPr="00805448">
        <w:t>where divorce</w:t>
      </w:r>
      <w:r w:rsidR="008C58EB">
        <w:t xml:space="preserve"> pending</w:t>
      </w:r>
    </w:p>
    <w:p w14:paraId="47E5302A" w14:textId="09A9AF2E" w:rsidR="00805448" w:rsidRPr="00805448" w:rsidRDefault="008C58EB" w:rsidP="00082B88">
      <w:pPr>
        <w:pStyle w:val="ListParagraph"/>
        <w:numPr>
          <w:ilvl w:val="1"/>
          <w:numId w:val="3"/>
        </w:numPr>
      </w:pPr>
      <w:r>
        <w:t>S</w:t>
      </w:r>
      <w:r w:rsidR="00805448" w:rsidRPr="00805448">
        <w:t>uit to modif</w:t>
      </w:r>
      <w:r>
        <w:t xml:space="preserve">y </w:t>
      </w:r>
      <w:r w:rsidR="00082B88">
        <w:t>or e</w:t>
      </w:r>
      <w:r>
        <w:t>nforce, on timely motion,</w:t>
      </w:r>
      <w:r>
        <w:sym w:font="Wingdings" w:char="F0E0"/>
      </w:r>
      <w:r>
        <w:t xml:space="preserve"> C</w:t>
      </w:r>
      <w:r w:rsidR="00805448" w:rsidRPr="00805448">
        <w:t xml:space="preserve">t shall transfer to diff city if child lived </w:t>
      </w:r>
      <w:r>
        <w:t>there for 6+ months</w:t>
      </w:r>
      <w:r w:rsidR="00805448" w:rsidRPr="00805448">
        <w:t xml:space="preserve"> </w:t>
      </w:r>
    </w:p>
    <w:p w14:paraId="1FDAD72B" w14:textId="036AA963" w:rsidR="00805448" w:rsidRPr="00082B88" w:rsidRDefault="00082B88" w:rsidP="00082B88">
      <w:pPr>
        <w:pStyle w:val="ListParagraph"/>
        <w:numPr>
          <w:ilvl w:val="1"/>
          <w:numId w:val="2"/>
        </w:numPr>
      </w:pPr>
      <w:r>
        <w:t>Must reside for 6+ months to have</w:t>
      </w:r>
      <w:r w:rsidR="00805448" w:rsidRPr="00805448">
        <w:t xml:space="preserve"> standing</w:t>
      </w:r>
    </w:p>
    <w:p w14:paraId="7149E81E" w14:textId="77777777" w:rsidR="008F3597" w:rsidRDefault="008F3597" w:rsidP="006179C0">
      <w:pPr>
        <w:pStyle w:val="Heading20"/>
      </w:pPr>
    </w:p>
    <w:p w14:paraId="52F1BE8C" w14:textId="2CD73188" w:rsidR="00557698" w:rsidRPr="004A6899" w:rsidRDefault="00557698" w:rsidP="004A6899">
      <w:pPr>
        <w:pStyle w:val="Heading20"/>
      </w:pPr>
      <w:bookmarkStart w:id="58" w:name="_Toc219252029"/>
      <w:r>
        <w:t>Standing</w:t>
      </w:r>
      <w:bookmarkEnd w:id="58"/>
    </w:p>
    <w:p w14:paraId="4FCCBDAA" w14:textId="3B9D73EC" w:rsidR="006179C0" w:rsidRDefault="006179C0" w:rsidP="00557698">
      <w:pPr>
        <w:pStyle w:val="heading3"/>
      </w:pPr>
      <w:r w:rsidRPr="00557698">
        <w:rPr>
          <w:highlight w:val="yellow"/>
        </w:rPr>
        <w:t>Actual Care</w:t>
      </w:r>
    </w:p>
    <w:p w14:paraId="3FD7D91D" w14:textId="5DBA94A1" w:rsidR="007210AB" w:rsidRPr="001A3CAF" w:rsidRDefault="007210AB" w:rsidP="00557698">
      <w:pPr>
        <w:pStyle w:val="ListParagraph"/>
        <w:numPr>
          <w:ilvl w:val="0"/>
          <w:numId w:val="2"/>
        </w:numPr>
        <w:rPr>
          <w:b/>
          <w:i/>
        </w:rPr>
      </w:pPr>
      <w:r>
        <w:rPr>
          <w:b/>
        </w:rPr>
        <w:t xml:space="preserve">Rule: </w:t>
      </w:r>
      <w:r w:rsidR="00A36694">
        <w:t xml:space="preserve">For a non-parent to assert </w:t>
      </w:r>
      <w:r>
        <w:t>§102.003(a)(9)</w:t>
      </w:r>
      <w:r w:rsidR="00A36694">
        <w:t xml:space="preserve"> actual care req’t </w:t>
      </w:r>
      <w:r>
        <w:t xml:space="preserve"> </w:t>
      </w:r>
      <w:r w:rsidR="008D3AC0">
        <w:t>(</w:t>
      </w:r>
      <w:r>
        <w:t>whether parent adequately c</w:t>
      </w:r>
      <w:r w:rsidR="00A36694">
        <w:t>ares</w:t>
      </w:r>
      <w:r w:rsidR="008D3AC0">
        <w:t xml:space="preserve"> for </w:t>
      </w:r>
      <w:r w:rsidR="00A36694">
        <w:t>kids</w:t>
      </w:r>
      <w:r w:rsidR="008D3AC0">
        <w:t>)</w:t>
      </w:r>
      <w:r w:rsidR="00557698">
        <w:t xml:space="preserve"> </w:t>
      </w:r>
      <w:r w:rsidR="00557698">
        <w:rPr>
          <w:i/>
        </w:rPr>
        <w:t>(In the Interest of CTHS &amp; CHRS</w:t>
      </w:r>
      <w:r w:rsidR="008C58EB">
        <w:rPr>
          <w:i/>
        </w:rPr>
        <w:t>)</w:t>
      </w:r>
    </w:p>
    <w:p w14:paraId="03F1E0CE" w14:textId="77777777" w:rsidR="008F3597" w:rsidRDefault="008F3597" w:rsidP="00557698"/>
    <w:p w14:paraId="65B54005" w14:textId="2274FA3B" w:rsidR="006179C0" w:rsidRDefault="006179C0" w:rsidP="00557698">
      <w:pPr>
        <w:pStyle w:val="heading3"/>
      </w:pPr>
      <w:r w:rsidRPr="00557698">
        <w:rPr>
          <w:highlight w:val="yellow"/>
        </w:rPr>
        <w:t>Actual Care, Control &amp; Possession</w:t>
      </w:r>
    </w:p>
    <w:p w14:paraId="61FF554F" w14:textId="3C3796B5" w:rsidR="006179C0" w:rsidRDefault="00F653F9" w:rsidP="006D74DE">
      <w:pPr>
        <w:pStyle w:val="ListParagraph"/>
        <w:numPr>
          <w:ilvl w:val="0"/>
          <w:numId w:val="2"/>
        </w:numPr>
        <w:rPr>
          <w:b/>
          <w:i/>
        </w:rPr>
      </w:pPr>
      <w:r>
        <w:rPr>
          <w:b/>
        </w:rPr>
        <w:t xml:space="preserve">Rule: </w:t>
      </w:r>
      <w:r w:rsidR="008D3AC0">
        <w:t>N</w:t>
      </w:r>
      <w:r w:rsidR="00A36694" w:rsidRPr="00A36694">
        <w:t xml:space="preserve">o SMJ </w:t>
      </w:r>
      <w:r w:rsidR="00A36694" w:rsidRPr="00A36694">
        <w:sym w:font="Wingdings" w:char="F0E0"/>
      </w:r>
      <w:r w:rsidR="00310A7A">
        <w:t xml:space="preserve">Must have actual care, control &amp; possession </w:t>
      </w:r>
      <w:r w:rsidR="00A36694">
        <w:t>of the child to create standing</w:t>
      </w:r>
      <w:r w:rsidR="00310A7A">
        <w:t xml:space="preserve"> </w:t>
      </w:r>
      <w:r w:rsidRPr="00F653F9">
        <w:rPr>
          <w:i/>
        </w:rPr>
        <w:t>(</w:t>
      </w:r>
      <w:r w:rsidR="006179C0" w:rsidRPr="00F653F9">
        <w:rPr>
          <w:i/>
        </w:rPr>
        <w:t>Coons-Anderson v. Anderson</w:t>
      </w:r>
      <w:r w:rsidRPr="00F653F9">
        <w:rPr>
          <w:i/>
        </w:rPr>
        <w:t>)</w:t>
      </w:r>
    </w:p>
    <w:p w14:paraId="6BF9E6A3" w14:textId="77777777" w:rsidR="00087933" w:rsidRDefault="00087933" w:rsidP="00087933">
      <w:pPr>
        <w:pStyle w:val="ListParagraph"/>
        <w:numPr>
          <w:ilvl w:val="0"/>
          <w:numId w:val="2"/>
        </w:numPr>
        <w:rPr>
          <w:b/>
          <w:color w:val="0000FF"/>
        </w:rPr>
      </w:pPr>
    </w:p>
    <w:p w14:paraId="02A64966" w14:textId="57389338" w:rsidR="00087933" w:rsidRPr="0012367B" w:rsidRDefault="00087933" w:rsidP="00087933">
      <w:pPr>
        <w:pStyle w:val="ListParagraph"/>
        <w:numPr>
          <w:ilvl w:val="0"/>
          <w:numId w:val="2"/>
        </w:numPr>
        <w:rPr>
          <w:b/>
          <w:i/>
        </w:rPr>
      </w:pPr>
      <w:r>
        <w:rPr>
          <w:b/>
        </w:rPr>
        <w:t xml:space="preserve">§102.003(9) </w:t>
      </w:r>
      <w:r w:rsidR="007B1A0A">
        <w:rPr>
          <w:b/>
        </w:rPr>
        <w:t>Standing (</w:t>
      </w:r>
      <w:r w:rsidR="00A36694">
        <w:rPr>
          <w:b/>
        </w:rPr>
        <w:t>if no smj ?</w:t>
      </w:r>
      <w:r w:rsidR="007B1A0A">
        <w:rPr>
          <w:b/>
        </w:rPr>
        <w:t>)</w:t>
      </w:r>
    </w:p>
    <w:p w14:paraId="405A8700" w14:textId="6A306631" w:rsidR="00087933" w:rsidRDefault="00310A7A" w:rsidP="00087933">
      <w:pPr>
        <w:pStyle w:val="ListParagraph"/>
        <w:numPr>
          <w:ilvl w:val="1"/>
          <w:numId w:val="2"/>
        </w:numPr>
        <w:rPr>
          <w:b/>
          <w:i/>
        </w:rPr>
      </w:pPr>
      <w:r>
        <w:rPr>
          <w:b/>
        </w:rPr>
        <w:t xml:space="preserve">Applies: </w:t>
      </w:r>
      <w:r w:rsidR="00087933">
        <w:t>A person, other than a foster parent, who has had actual care, control &amp; possession of the child for +6 months ending not more than 90 days preceding the filing date</w:t>
      </w:r>
      <w:r w:rsidR="008C58EB">
        <w:t xml:space="preserve"> </w:t>
      </w:r>
      <w:r w:rsidR="008C58EB">
        <w:rPr>
          <w:i/>
        </w:rPr>
        <w:t>(Jones v. Fowler)</w:t>
      </w:r>
    </w:p>
    <w:p w14:paraId="4CDC6AAE" w14:textId="2A1739D3" w:rsidR="00310A7A" w:rsidRPr="00310A7A" w:rsidRDefault="00310A7A" w:rsidP="00310A7A">
      <w:pPr>
        <w:pStyle w:val="ListParagraph"/>
        <w:numPr>
          <w:ilvl w:val="1"/>
          <w:numId w:val="2"/>
        </w:numPr>
        <w:rPr>
          <w:b/>
          <w:color w:val="0000FF"/>
        </w:rPr>
      </w:pPr>
      <w:r>
        <w:rPr>
          <w:b/>
        </w:rPr>
        <w:t>Doesn’t Apply:</w:t>
      </w:r>
      <w:r>
        <w:t xml:space="preserve"> Visitation insufficient</w:t>
      </w:r>
    </w:p>
    <w:p w14:paraId="5434DA60" w14:textId="3EF57904" w:rsidR="00067324" w:rsidRPr="00310A7A" w:rsidRDefault="00310A7A" w:rsidP="00310A7A">
      <w:pPr>
        <w:pStyle w:val="ListParagraph"/>
        <w:numPr>
          <w:ilvl w:val="1"/>
          <w:numId w:val="2"/>
        </w:numPr>
        <w:rPr>
          <w:b/>
          <w:color w:val="0000FF"/>
        </w:rPr>
      </w:pPr>
      <w:r>
        <w:t>F</w:t>
      </w:r>
      <w:r w:rsidR="00067324">
        <w:t xml:space="preserve">ail to develop &amp; support the argument </w:t>
      </w:r>
      <w:r w:rsidR="00067324">
        <w:sym w:font="Wingdings" w:char="F0E0"/>
      </w:r>
      <w:r w:rsidR="00067324">
        <w:t xml:space="preserve"> Claim waived bc failed to follow the rules of procedure</w:t>
      </w:r>
    </w:p>
    <w:p w14:paraId="58D58A33" w14:textId="77777777" w:rsidR="00310A7A" w:rsidRPr="00310A7A" w:rsidRDefault="00310A7A" w:rsidP="008C58EB">
      <w:pPr>
        <w:pStyle w:val="ListParagraph"/>
        <w:numPr>
          <w:ilvl w:val="0"/>
          <w:numId w:val="2"/>
        </w:numPr>
        <w:rPr>
          <w:b/>
          <w:i/>
        </w:rPr>
      </w:pPr>
    </w:p>
    <w:p w14:paraId="5B4FEADA" w14:textId="6798342C" w:rsidR="00310A7A" w:rsidRPr="00310A7A" w:rsidRDefault="00310A7A" w:rsidP="008C58EB">
      <w:pPr>
        <w:pStyle w:val="ListParagraph"/>
        <w:numPr>
          <w:ilvl w:val="0"/>
          <w:numId w:val="2"/>
        </w:numPr>
        <w:rPr>
          <w:b/>
          <w:i/>
        </w:rPr>
      </w:pPr>
      <w:r>
        <w:rPr>
          <w:b/>
        </w:rPr>
        <w:t xml:space="preserve">Open Courts Doctrine: </w:t>
      </w:r>
      <w:r>
        <w:t>All Cts shall be open &amp; every person hall have a remedy for injuries by due course of law</w:t>
      </w:r>
    </w:p>
    <w:p w14:paraId="5400F7FE" w14:textId="23F18430" w:rsidR="00310A7A" w:rsidRPr="00310A7A" w:rsidRDefault="00310A7A" w:rsidP="008C58EB">
      <w:pPr>
        <w:pStyle w:val="ListParagraph"/>
        <w:numPr>
          <w:ilvl w:val="0"/>
          <w:numId w:val="2"/>
        </w:numPr>
        <w:rPr>
          <w:b/>
          <w:i/>
        </w:rPr>
      </w:pPr>
      <w:r>
        <w:rPr>
          <w:b/>
        </w:rPr>
        <w:t>In Loco Parentis</w:t>
      </w:r>
      <w:r w:rsidR="008C58EB">
        <w:rPr>
          <w:b/>
        </w:rPr>
        <w:t xml:space="preserve"> </w:t>
      </w:r>
    </w:p>
    <w:p w14:paraId="0E55AEA3" w14:textId="2B51AA2F" w:rsidR="006D74DE" w:rsidRPr="00310A7A" w:rsidRDefault="00310A7A" w:rsidP="00310A7A">
      <w:pPr>
        <w:pStyle w:val="ListParagraph"/>
        <w:numPr>
          <w:ilvl w:val="1"/>
          <w:numId w:val="2"/>
        </w:numPr>
        <w:rPr>
          <w:b/>
          <w:i/>
        </w:rPr>
      </w:pPr>
      <w:r>
        <w:rPr>
          <w:b/>
        </w:rPr>
        <w:t xml:space="preserve">Definition: </w:t>
      </w:r>
      <w:r w:rsidR="008C58EB">
        <w:t>In</w:t>
      </w:r>
      <w:r w:rsidR="006D74DE">
        <w:t xml:space="preserve"> place of a parent</w:t>
      </w:r>
      <w:r>
        <w:t>,</w:t>
      </w:r>
      <w:r w:rsidR="008C58EB">
        <w:t xml:space="preserve"> when a person assumes a </w:t>
      </w:r>
      <w:r>
        <w:t>parent-like duties &amp; responsibilities</w:t>
      </w:r>
      <w:r w:rsidR="008C58EB">
        <w:t xml:space="preserve"> w/ a child that’s not theirs</w:t>
      </w:r>
    </w:p>
    <w:p w14:paraId="4CCC4565" w14:textId="76FAA14A" w:rsidR="00310A7A" w:rsidRPr="00310A7A" w:rsidRDefault="00310A7A" w:rsidP="00310A7A">
      <w:pPr>
        <w:pStyle w:val="ListParagraph"/>
        <w:numPr>
          <w:ilvl w:val="1"/>
          <w:numId w:val="2"/>
        </w:numPr>
        <w:rPr>
          <w:b/>
          <w:i/>
        </w:rPr>
      </w:pPr>
      <w:r>
        <w:rPr>
          <w:b/>
        </w:rPr>
        <w:t>Common Scenario:</w:t>
      </w:r>
      <w:r>
        <w:t xml:space="preserve"> Parent unable or unwilling to care for their child. Can be temporary.</w:t>
      </w:r>
    </w:p>
    <w:p w14:paraId="2B0302E8" w14:textId="73BA9AE7" w:rsidR="00310A7A" w:rsidRPr="00310A7A" w:rsidRDefault="00310A7A" w:rsidP="00310A7A">
      <w:pPr>
        <w:pStyle w:val="ListParagraph"/>
        <w:numPr>
          <w:ilvl w:val="1"/>
          <w:numId w:val="2"/>
        </w:numPr>
        <w:rPr>
          <w:b/>
          <w:i/>
        </w:rPr>
      </w:pPr>
      <w:r>
        <w:rPr>
          <w:b/>
        </w:rPr>
        <w:t xml:space="preserve">Factors: </w:t>
      </w:r>
      <w:r>
        <w:t>Visitation. Must show more than just living together</w:t>
      </w:r>
    </w:p>
    <w:p w14:paraId="18F47743" w14:textId="401C6C10" w:rsidR="006179C0" w:rsidRPr="006D74DE" w:rsidRDefault="006179C0" w:rsidP="001C1BAA">
      <w:pPr>
        <w:pStyle w:val="ListParagraph"/>
        <w:numPr>
          <w:ilvl w:val="1"/>
          <w:numId w:val="2"/>
        </w:numPr>
        <w:rPr>
          <w:b/>
          <w:color w:val="0000FF"/>
        </w:rPr>
      </w:pPr>
      <w:r w:rsidRPr="006D74DE">
        <w:rPr>
          <w:b/>
          <w:color w:val="0000FF"/>
        </w:rPr>
        <w:t xml:space="preserve">Does </w:t>
      </w:r>
      <w:r w:rsidR="00310A7A">
        <w:rPr>
          <w:b/>
          <w:color w:val="0000FF"/>
        </w:rPr>
        <w:t>§</w:t>
      </w:r>
      <w:r w:rsidRPr="006D74DE">
        <w:rPr>
          <w:b/>
          <w:color w:val="0000FF"/>
        </w:rPr>
        <w:t>102.003(9) support deceptive conduct by a party? How?</w:t>
      </w:r>
    </w:p>
    <w:p w14:paraId="6B47E18B" w14:textId="77777777" w:rsidR="008F3597" w:rsidRPr="00087933" w:rsidRDefault="008F3597" w:rsidP="00087933">
      <w:pPr>
        <w:pStyle w:val="ListParagraph"/>
        <w:numPr>
          <w:ilvl w:val="0"/>
          <w:numId w:val="2"/>
        </w:numPr>
        <w:rPr>
          <w:b/>
          <w:i/>
        </w:rPr>
      </w:pPr>
    </w:p>
    <w:p w14:paraId="6DE07226" w14:textId="4F45EE5F" w:rsidR="006179C0" w:rsidRDefault="007B1A0A" w:rsidP="006D74DE">
      <w:pPr>
        <w:pStyle w:val="ListParagraph"/>
        <w:numPr>
          <w:ilvl w:val="0"/>
          <w:numId w:val="2"/>
        </w:numPr>
        <w:rPr>
          <w:b/>
          <w:i/>
        </w:rPr>
      </w:pPr>
      <w:r>
        <w:rPr>
          <w:b/>
        </w:rPr>
        <w:t xml:space="preserve">Rule: </w:t>
      </w:r>
      <w:r>
        <w:t xml:space="preserve">Care, custody &amp; control don’t need to be exclusive to have standing </w:t>
      </w:r>
      <w:r w:rsidRPr="007B1A0A">
        <w:rPr>
          <w:i/>
        </w:rPr>
        <w:t>(</w:t>
      </w:r>
      <w:r w:rsidR="0012367B" w:rsidRPr="007B1A0A">
        <w:rPr>
          <w:i/>
        </w:rPr>
        <w:t>In re Fount</w:t>
      </w:r>
      <w:r w:rsidR="008F3597" w:rsidRPr="007B1A0A">
        <w:rPr>
          <w:i/>
        </w:rPr>
        <w:t>a</w:t>
      </w:r>
      <w:r w:rsidR="0012367B" w:rsidRPr="007B1A0A">
        <w:rPr>
          <w:i/>
        </w:rPr>
        <w:t>i</w:t>
      </w:r>
      <w:r w:rsidR="006179C0" w:rsidRPr="007B1A0A">
        <w:rPr>
          <w:i/>
        </w:rPr>
        <w:t>n</w:t>
      </w:r>
      <w:r>
        <w:rPr>
          <w:i/>
        </w:rPr>
        <w:t>)</w:t>
      </w:r>
    </w:p>
    <w:p w14:paraId="65A28212" w14:textId="08CF8737" w:rsidR="008F3597" w:rsidRPr="00FB5D42" w:rsidRDefault="008F3597" w:rsidP="007B1A0A">
      <w:pPr>
        <w:pStyle w:val="ListParagraph"/>
        <w:numPr>
          <w:ilvl w:val="0"/>
          <w:numId w:val="2"/>
        </w:numPr>
        <w:rPr>
          <w:b/>
        </w:rPr>
      </w:pPr>
      <w:r w:rsidRPr="00FB5D42">
        <w:rPr>
          <w:b/>
        </w:rPr>
        <w:t>Standing &amp; Liberal Construction of Pleadings</w:t>
      </w:r>
    </w:p>
    <w:p w14:paraId="5A777D89" w14:textId="77777777" w:rsidR="00087933" w:rsidRPr="00087933" w:rsidRDefault="00087933" w:rsidP="00087933">
      <w:pPr>
        <w:pStyle w:val="ListParagraph"/>
        <w:numPr>
          <w:ilvl w:val="0"/>
          <w:numId w:val="0"/>
        </w:numPr>
        <w:ind w:left="1008"/>
        <w:rPr>
          <w:b/>
        </w:rPr>
      </w:pPr>
    </w:p>
    <w:p w14:paraId="6A830A7F" w14:textId="60046999" w:rsidR="008F3597" w:rsidRPr="00087933" w:rsidRDefault="00087933" w:rsidP="00087933">
      <w:pPr>
        <w:pStyle w:val="ListParagraph"/>
        <w:numPr>
          <w:ilvl w:val="0"/>
          <w:numId w:val="2"/>
        </w:numPr>
        <w:rPr>
          <w:b/>
        </w:rPr>
      </w:pPr>
      <w:r w:rsidRPr="00087933">
        <w:rPr>
          <w:b/>
        </w:rPr>
        <w:t>Rule:</w:t>
      </w:r>
      <w:r w:rsidRPr="00087933">
        <w:t xml:space="preserve"> S</w:t>
      </w:r>
      <w:r w:rsidR="008F3597" w:rsidRPr="00087933">
        <w:t xml:space="preserve">tanding req’t </w:t>
      </w:r>
      <w:r>
        <w:t>not</w:t>
      </w:r>
      <w:r w:rsidR="008F3597" w:rsidRPr="00087933">
        <w:t xml:space="preserve"> </w:t>
      </w:r>
      <w:r w:rsidRPr="00087933">
        <w:t>applied to “mechanicalistically</w:t>
      </w:r>
      <w:r w:rsidR="00557698">
        <w:t>.” Care, custody, &amp; control d</w:t>
      </w:r>
      <w:r>
        <w:t xml:space="preserve">oesn’t have to be continuous &amp; uninterrupted </w:t>
      </w:r>
      <w:r w:rsidRPr="00087933">
        <w:rPr>
          <w:i/>
        </w:rPr>
        <w:t>(Rupert v. McCurdy)</w:t>
      </w:r>
    </w:p>
    <w:p w14:paraId="42881331" w14:textId="3639C07B" w:rsidR="008F3597" w:rsidRPr="00FB5D42" w:rsidRDefault="008F3597" w:rsidP="001C1BAA">
      <w:pPr>
        <w:pStyle w:val="ListParagraph"/>
        <w:numPr>
          <w:ilvl w:val="1"/>
          <w:numId w:val="2"/>
        </w:numPr>
        <w:rPr>
          <w:b/>
        </w:rPr>
      </w:pPr>
      <w:r w:rsidRPr="00FB5D42">
        <w:rPr>
          <w:b/>
        </w:rPr>
        <w:t>EX</w:t>
      </w:r>
      <w:r w:rsidR="00087933">
        <w:rPr>
          <w:b/>
        </w:rPr>
        <w:t xml:space="preserve"> of a less mechanistic approach:</w:t>
      </w:r>
    </w:p>
    <w:p w14:paraId="162684D9" w14:textId="77777777" w:rsidR="008F3597" w:rsidRDefault="008F3597" w:rsidP="00557698"/>
    <w:p w14:paraId="4FE00617" w14:textId="7CB06692" w:rsidR="008F3597" w:rsidRDefault="00557698" w:rsidP="00557698">
      <w:pPr>
        <w:pStyle w:val="heading3"/>
      </w:pPr>
      <w:r w:rsidRPr="00557698">
        <w:rPr>
          <w:highlight w:val="yellow"/>
        </w:rPr>
        <w:t>S</w:t>
      </w:r>
      <w:r w:rsidR="008F3597" w:rsidRPr="00557698">
        <w:rPr>
          <w:highlight w:val="yellow"/>
        </w:rPr>
        <w:t>urviving Step-Parent</w:t>
      </w:r>
    </w:p>
    <w:p w14:paraId="48D687EE" w14:textId="7AD2C9FC" w:rsidR="007B1A0A" w:rsidRDefault="007B1A0A" w:rsidP="00F653F9">
      <w:pPr>
        <w:pStyle w:val="ListParagraph"/>
        <w:numPr>
          <w:ilvl w:val="0"/>
          <w:numId w:val="2"/>
        </w:numPr>
        <w:rPr>
          <w:b/>
        </w:rPr>
      </w:pPr>
      <w:r>
        <w:rPr>
          <w:b/>
        </w:rPr>
        <w:t xml:space="preserve">Rule: </w:t>
      </w:r>
      <w:r>
        <w:rPr>
          <w:i/>
        </w:rPr>
        <w:t>(Dickerson v. Dickerson)</w:t>
      </w:r>
    </w:p>
    <w:p w14:paraId="3E9420D9" w14:textId="4B753781" w:rsidR="001A2952" w:rsidRPr="001A2952" w:rsidRDefault="001A2952" w:rsidP="00F653F9">
      <w:pPr>
        <w:pStyle w:val="ListParagraph"/>
        <w:numPr>
          <w:ilvl w:val="0"/>
          <w:numId w:val="2"/>
        </w:numPr>
        <w:rPr>
          <w:b/>
        </w:rPr>
      </w:pPr>
      <w:r>
        <w:rPr>
          <w:b/>
        </w:rPr>
        <w:t xml:space="preserve">Issue: </w:t>
      </w:r>
      <w:r>
        <w:t>Whether principal residence vs. primary residence has the same</w:t>
      </w:r>
      <w:r w:rsidR="00E56CCD">
        <w:t xml:space="preserve"> connotation for standing as </w:t>
      </w:r>
      <w:r>
        <w:t>for conservatorship</w:t>
      </w:r>
    </w:p>
    <w:p w14:paraId="5F5D3081" w14:textId="4F6504C6" w:rsidR="001A2952" w:rsidRPr="00D93B5E" w:rsidRDefault="001A2952" w:rsidP="00F653F9">
      <w:pPr>
        <w:pStyle w:val="ListParagraph"/>
        <w:numPr>
          <w:ilvl w:val="0"/>
          <w:numId w:val="2"/>
        </w:numPr>
        <w:rPr>
          <w:b/>
        </w:rPr>
      </w:pPr>
      <w:r>
        <w:rPr>
          <w:b/>
        </w:rPr>
        <w:t xml:space="preserve">Holding: </w:t>
      </w:r>
      <w:r w:rsidR="00D93B5E">
        <w:t xml:space="preserve">Step-mom has standing to bring </w:t>
      </w:r>
      <w:r>
        <w:t>suit bc car</w:t>
      </w:r>
      <w:r w:rsidR="00D93B5E">
        <w:t xml:space="preserve">e, control, &amp; possession </w:t>
      </w:r>
      <w:r w:rsidR="00087933">
        <w:t>not req’d</w:t>
      </w:r>
      <w:r>
        <w:t xml:space="preserve"> to be uninterrupted for 6 months</w:t>
      </w:r>
    </w:p>
    <w:p w14:paraId="35734DC4" w14:textId="58055CF7" w:rsidR="00D93B5E" w:rsidRPr="001A2952" w:rsidRDefault="00087933" w:rsidP="00F653F9">
      <w:pPr>
        <w:pStyle w:val="ListParagraph"/>
        <w:numPr>
          <w:ilvl w:val="0"/>
          <w:numId w:val="2"/>
        </w:numPr>
        <w:rPr>
          <w:b/>
        </w:rPr>
      </w:pPr>
      <w:r>
        <w:rPr>
          <w:b/>
        </w:rPr>
        <w:t>vs</w:t>
      </w:r>
      <w:r w:rsidR="00D93B5E">
        <w:rPr>
          <w:b/>
        </w:rPr>
        <w:t xml:space="preserve"> </w:t>
      </w:r>
      <w:r w:rsidR="00D93B5E">
        <w:rPr>
          <w:b/>
          <w:i/>
        </w:rPr>
        <w:t>Troxel</w:t>
      </w:r>
      <w:r w:rsidR="00D93B5E">
        <w:t xml:space="preserve"> which said a parent has a 14</w:t>
      </w:r>
      <w:r w:rsidR="00D93B5E" w:rsidRPr="00D93B5E">
        <w:rPr>
          <w:vertAlign w:val="superscript"/>
        </w:rPr>
        <w:t>th</w:t>
      </w:r>
      <w:r w:rsidR="00D93B5E">
        <w:t xml:space="preserve"> Amendment DP liberty interest to make decisions re how to rear their child. To balance w/ </w:t>
      </w:r>
      <w:r w:rsidR="00D93B5E">
        <w:rPr>
          <w:i/>
        </w:rPr>
        <w:t xml:space="preserve">Troxel, </w:t>
      </w:r>
      <w:r w:rsidR="00D93B5E">
        <w:t>the stepmom would need to show on remand that severing her relationship w/ the child would cause actual harm to the child</w:t>
      </w:r>
    </w:p>
    <w:p w14:paraId="1FC120BB" w14:textId="65B6A8CD" w:rsidR="001A2952" w:rsidRPr="001A2952" w:rsidRDefault="001A2952" w:rsidP="00F653F9">
      <w:pPr>
        <w:pStyle w:val="ListParagraph"/>
        <w:numPr>
          <w:ilvl w:val="0"/>
          <w:numId w:val="2"/>
        </w:numPr>
        <w:rPr>
          <w:b/>
        </w:rPr>
      </w:pPr>
      <w:r>
        <w:rPr>
          <w:b/>
        </w:rPr>
        <w:t xml:space="preserve">Elements of Residency </w:t>
      </w:r>
      <w:r>
        <w:rPr>
          <w:i/>
        </w:rPr>
        <w:t xml:space="preserve">(per SupCt, under general civil venue §) </w:t>
      </w:r>
    </w:p>
    <w:p w14:paraId="3C8E8B4D" w14:textId="4F11767B" w:rsidR="001A2952" w:rsidRPr="001A2952" w:rsidRDefault="001A2952" w:rsidP="00F653F9">
      <w:pPr>
        <w:pStyle w:val="ListParagraph"/>
        <w:numPr>
          <w:ilvl w:val="1"/>
          <w:numId w:val="2"/>
        </w:numPr>
        <w:rPr>
          <w:b/>
        </w:rPr>
      </w:pPr>
      <w:r>
        <w:t>1) Fixed place of abode</w:t>
      </w:r>
    </w:p>
    <w:p w14:paraId="52F73934" w14:textId="68DB9D73" w:rsidR="001A2952" w:rsidRPr="001A2952" w:rsidRDefault="001A2952" w:rsidP="00F653F9">
      <w:pPr>
        <w:pStyle w:val="ListParagraph"/>
        <w:numPr>
          <w:ilvl w:val="1"/>
          <w:numId w:val="2"/>
        </w:numPr>
        <w:rPr>
          <w:b/>
        </w:rPr>
      </w:pPr>
      <w:r>
        <w:t>2) Occupied consistently over a substantial period of time</w:t>
      </w:r>
    </w:p>
    <w:p w14:paraId="28C33F8E" w14:textId="715A6BB6" w:rsidR="001A2952" w:rsidRPr="001A2952" w:rsidRDefault="001A2952" w:rsidP="00F653F9">
      <w:pPr>
        <w:pStyle w:val="ListParagraph"/>
        <w:numPr>
          <w:ilvl w:val="1"/>
          <w:numId w:val="2"/>
        </w:numPr>
        <w:rPr>
          <w:b/>
        </w:rPr>
      </w:pPr>
      <w:r>
        <w:t>3) that’s permanent rather than temporary</w:t>
      </w:r>
    </w:p>
    <w:p w14:paraId="011A3DC8" w14:textId="151AB496" w:rsidR="008F3597" w:rsidRPr="002F5CBB" w:rsidRDefault="008F3597" w:rsidP="00F653F9">
      <w:pPr>
        <w:pStyle w:val="ListParagraph"/>
        <w:numPr>
          <w:ilvl w:val="0"/>
          <w:numId w:val="2"/>
        </w:numPr>
        <w:rPr>
          <w:b/>
        </w:rPr>
      </w:pPr>
      <w:r w:rsidRPr="002F5CBB">
        <w:rPr>
          <w:b/>
        </w:rPr>
        <w:t>What do yo</w:t>
      </w:r>
      <w:r w:rsidR="002F5CBB">
        <w:rPr>
          <w:b/>
        </w:rPr>
        <w:t>u</w:t>
      </w:r>
      <w:r w:rsidRPr="002F5CBB">
        <w:rPr>
          <w:b/>
        </w:rPr>
        <w:t xml:space="preserve"> think about the Cts explanation of “primary residence” &amp; standing?</w:t>
      </w:r>
    </w:p>
    <w:p w14:paraId="59D29D09" w14:textId="2A6BC9BE" w:rsidR="008F3597" w:rsidRPr="002F5CBB" w:rsidRDefault="008F3597" w:rsidP="00F653F9">
      <w:pPr>
        <w:pStyle w:val="ListParagraph"/>
        <w:numPr>
          <w:ilvl w:val="0"/>
          <w:numId w:val="2"/>
        </w:numPr>
        <w:rPr>
          <w:b/>
        </w:rPr>
      </w:pPr>
      <w:r w:rsidRPr="002F5CBB">
        <w:rPr>
          <w:b/>
        </w:rPr>
        <w:t>Consider the interplay bw the standard possession order &amp; primary residence.</w:t>
      </w:r>
    </w:p>
    <w:p w14:paraId="4C595F4C" w14:textId="77777777" w:rsidR="008F3597" w:rsidRDefault="008F3597" w:rsidP="00557698">
      <w:pPr>
        <w:pStyle w:val="heading3"/>
      </w:pPr>
    </w:p>
    <w:p w14:paraId="01D716F7" w14:textId="165BF7A3" w:rsidR="008F3597" w:rsidRPr="00805448" w:rsidRDefault="008F3597" w:rsidP="00805448">
      <w:pPr>
        <w:pStyle w:val="heading3"/>
      </w:pPr>
      <w:r w:rsidRPr="00557698">
        <w:rPr>
          <w:highlight w:val="yellow"/>
        </w:rPr>
        <w:t>Denial of Paternity</w:t>
      </w:r>
    </w:p>
    <w:p w14:paraId="40316487" w14:textId="33BFC1C1" w:rsidR="00805448" w:rsidRPr="00E15CF9" w:rsidRDefault="00805448" w:rsidP="00805448">
      <w:pPr>
        <w:pStyle w:val="ListParagraph"/>
        <w:numPr>
          <w:ilvl w:val="0"/>
          <w:numId w:val="2"/>
        </w:numPr>
        <w:rPr>
          <w:b/>
        </w:rPr>
      </w:pPr>
      <w:r w:rsidRPr="00E15CF9">
        <w:rPr>
          <w:b/>
        </w:rPr>
        <w:t>Rule:</w:t>
      </w:r>
      <w:r w:rsidR="00E15CF9">
        <w:rPr>
          <w:b/>
        </w:rPr>
        <w:t xml:space="preserve"> </w:t>
      </w:r>
      <w:r w:rsidR="00E15CF9">
        <w:t xml:space="preserve">To be named as managing conservator, H </w:t>
      </w:r>
      <w:r w:rsidR="00EE2C8B" w:rsidRPr="00EE2C8B">
        <w:t xml:space="preserve">must show 1) </w:t>
      </w:r>
      <w:r w:rsidR="00E15CF9">
        <w:t>child</w:t>
      </w:r>
      <w:r w:rsidR="00EE2C8B" w:rsidRPr="00EE2C8B">
        <w:t xml:space="preserve">'s best interest </w:t>
      </w:r>
      <w:r w:rsidR="00E15CF9" w:rsidRPr="00E15CF9">
        <w:rPr>
          <w:b/>
        </w:rPr>
        <w:t>&amp;</w:t>
      </w:r>
      <w:r w:rsidR="00EE2C8B" w:rsidRPr="00EE2C8B">
        <w:t xml:space="preserve"> </w:t>
      </w:r>
      <w:r w:rsidR="00E15CF9">
        <w:t>I</w:t>
      </w:r>
      <w:r w:rsidR="00EE2C8B" w:rsidRPr="00EE2C8B">
        <w:t xml:space="preserve">f </w:t>
      </w:r>
      <w:r w:rsidR="00E15CF9">
        <w:t>child</w:t>
      </w:r>
      <w:r w:rsidR="00EE2C8B" w:rsidRPr="00EE2C8B">
        <w:t xml:space="preserve"> remains w/ </w:t>
      </w:r>
      <w:r w:rsidR="00E15CF9">
        <w:t>mom</w:t>
      </w:r>
      <w:r w:rsidR="00EE2C8B" w:rsidRPr="00EE2C8B">
        <w:t>, it will (2) signi</w:t>
      </w:r>
      <w:r w:rsidR="00E15CF9">
        <w:t>ficantly impair his well-being</w:t>
      </w:r>
      <w:r w:rsidR="00E15CF9">
        <w:rPr>
          <w:b/>
        </w:rPr>
        <w:t xml:space="preserve"> </w:t>
      </w:r>
      <w:r w:rsidRPr="00E15CF9">
        <w:rPr>
          <w:i/>
        </w:rPr>
        <w:t>(TWE v. KME)</w:t>
      </w:r>
    </w:p>
    <w:p w14:paraId="39088A7F" w14:textId="41EA6EBA" w:rsidR="00A66E12" w:rsidRPr="007B1A0A" w:rsidRDefault="007B1A0A" w:rsidP="00805448">
      <w:pPr>
        <w:pStyle w:val="ListParagraph"/>
        <w:numPr>
          <w:ilvl w:val="0"/>
          <w:numId w:val="2"/>
        </w:numPr>
        <w:rPr>
          <w:b/>
        </w:rPr>
      </w:pPr>
      <w:r>
        <w:rPr>
          <w:b/>
        </w:rPr>
        <w:t xml:space="preserve">Facts: </w:t>
      </w:r>
      <w:r>
        <w:t>Mom argues</w:t>
      </w:r>
      <w:r w:rsidR="008055E7">
        <w:t xml:space="preserve"> he should be denied custody </w:t>
      </w:r>
      <w:r>
        <w:t xml:space="preserve">bc he’s not the actual parent. </w:t>
      </w:r>
      <w:r w:rsidR="008055E7">
        <w:t xml:space="preserve">He argues </w:t>
      </w:r>
      <w:r>
        <w:t>he’s</w:t>
      </w:r>
      <w:r w:rsidR="008055E7">
        <w:t xml:space="preserve"> had continuous care control, </w:t>
      </w:r>
      <w:r>
        <w:t>&amp;</w:t>
      </w:r>
      <w:r w:rsidR="008055E7">
        <w:t xml:space="preserve"> possession of the child for 6+ months</w:t>
      </w:r>
      <w:r>
        <w:t>.</w:t>
      </w:r>
    </w:p>
    <w:p w14:paraId="5E1D8285" w14:textId="2D2507B4" w:rsidR="00E15CF9" w:rsidRDefault="00E15CF9" w:rsidP="007B1A0A">
      <w:pPr>
        <w:pStyle w:val="ListParagraph"/>
        <w:numPr>
          <w:ilvl w:val="0"/>
          <w:numId w:val="2"/>
        </w:numPr>
        <w:rPr>
          <w:b/>
        </w:rPr>
      </w:pPr>
      <w:r>
        <w:t xml:space="preserve">Who can assert: Only parents </w:t>
      </w:r>
    </w:p>
    <w:p w14:paraId="64AB7753" w14:textId="77777777" w:rsidR="00E15CF9" w:rsidRDefault="00E15CF9" w:rsidP="007B1A0A">
      <w:pPr>
        <w:pStyle w:val="ListParagraph"/>
        <w:numPr>
          <w:ilvl w:val="0"/>
          <w:numId w:val="2"/>
        </w:numPr>
        <w:rPr>
          <w:b/>
        </w:rPr>
      </w:pPr>
      <w:r>
        <w:rPr>
          <w:b/>
        </w:rPr>
        <w:t xml:space="preserve">§12.06 (?) </w:t>
      </w:r>
      <w:r w:rsidR="007B1A0A">
        <w:rPr>
          <w:b/>
        </w:rPr>
        <w:t>Psychological father</w:t>
      </w:r>
    </w:p>
    <w:p w14:paraId="140012EC" w14:textId="20C79E06" w:rsidR="007B1A0A" w:rsidRPr="00E15CF9" w:rsidRDefault="00E15CF9" w:rsidP="00E15CF9">
      <w:pPr>
        <w:pStyle w:val="ListParagraph"/>
        <w:numPr>
          <w:ilvl w:val="1"/>
          <w:numId w:val="2"/>
        </w:numPr>
        <w:rPr>
          <w:b/>
        </w:rPr>
      </w:pPr>
      <w:r>
        <w:rPr>
          <w:b/>
        </w:rPr>
        <w:t xml:space="preserve">Definition: </w:t>
      </w:r>
      <w:r w:rsidR="007B1A0A" w:rsidRPr="007B1A0A">
        <w:t>C</w:t>
      </w:r>
      <w:r w:rsidR="008055E7">
        <w:t xml:space="preserve">hild believes </w:t>
      </w:r>
      <w:r w:rsidR="007B1A0A">
        <w:t>he’s dad</w:t>
      </w:r>
    </w:p>
    <w:p w14:paraId="5F4ADC52" w14:textId="6B6C9243" w:rsidR="007B1A0A" w:rsidRPr="00E15CF9" w:rsidRDefault="00E15CF9" w:rsidP="00E15CF9">
      <w:pPr>
        <w:pStyle w:val="ListParagraph"/>
        <w:numPr>
          <w:ilvl w:val="1"/>
          <w:numId w:val="2"/>
        </w:numPr>
        <w:rPr>
          <w:b/>
        </w:rPr>
      </w:pPr>
      <w:r w:rsidRPr="00E15CF9">
        <w:rPr>
          <w:b/>
        </w:rPr>
        <w:t>Effect</w:t>
      </w:r>
      <w:r>
        <w:rPr>
          <w:b/>
        </w:rPr>
        <w:t xml:space="preserve">: </w:t>
      </w:r>
      <w:r>
        <w:t xml:space="preserve">Can </w:t>
      </w:r>
      <w:r w:rsidRPr="00E15CF9">
        <w:rPr>
          <w:i/>
        </w:rPr>
        <w:t>shrink</w:t>
      </w:r>
      <w:r>
        <w:rPr>
          <w:i/>
        </w:rPr>
        <w:t xml:space="preserve"> his</w:t>
      </w:r>
      <w:r w:rsidRPr="00E15CF9">
        <w:rPr>
          <w:i/>
        </w:rPr>
        <w:t xml:space="preserve"> parental responsibilities</w:t>
      </w:r>
      <w:r>
        <w:t xml:space="preserve"> w/ DNA test to prove he’s not dad (but mom can </w:t>
      </w:r>
      <w:r w:rsidRPr="00E15CF9">
        <w:rPr>
          <w:i/>
        </w:rPr>
        <w:t>deprive him of rights</w:t>
      </w:r>
      <w:r>
        <w:t xml:space="preserve"> too) </w:t>
      </w:r>
    </w:p>
    <w:p w14:paraId="3F341597" w14:textId="77777777" w:rsidR="00E15CF9" w:rsidRDefault="00E15CF9" w:rsidP="00E15CF9">
      <w:pPr>
        <w:pStyle w:val="ListParagraph"/>
        <w:numPr>
          <w:ilvl w:val="0"/>
          <w:numId w:val="0"/>
        </w:numPr>
        <w:ind w:left="1008"/>
        <w:rPr>
          <w:b/>
        </w:rPr>
      </w:pPr>
    </w:p>
    <w:p w14:paraId="0D8FD064" w14:textId="4C2D286F" w:rsidR="007B1A0A" w:rsidRDefault="007B1A0A" w:rsidP="007B1A0A">
      <w:pPr>
        <w:pStyle w:val="ListParagraph"/>
        <w:numPr>
          <w:ilvl w:val="0"/>
          <w:numId w:val="2"/>
        </w:numPr>
        <w:rPr>
          <w:b/>
        </w:rPr>
      </w:pPr>
      <w:r>
        <w:rPr>
          <w:b/>
        </w:rPr>
        <w:t>§oL</w:t>
      </w:r>
    </w:p>
    <w:p w14:paraId="3B53700C" w14:textId="4184CC22" w:rsidR="00A66E12" w:rsidRPr="000D0538" w:rsidRDefault="000201ED" w:rsidP="00E15CF9">
      <w:pPr>
        <w:pStyle w:val="ListParagraph"/>
        <w:numPr>
          <w:ilvl w:val="1"/>
          <w:numId w:val="2"/>
        </w:numPr>
        <w:rPr>
          <w:b/>
        </w:rPr>
      </w:pPr>
      <w:r>
        <w:rPr>
          <w:b/>
        </w:rPr>
        <w:t>§160.607</w:t>
      </w:r>
      <w:r w:rsidR="00330711" w:rsidRPr="000D0538">
        <w:rPr>
          <w:b/>
        </w:rPr>
        <w:t xml:space="preserve"> Child having Presumed Father</w:t>
      </w:r>
      <w:r w:rsidR="00E15CF9">
        <w:rPr>
          <w:b/>
        </w:rPr>
        <w:tab/>
      </w:r>
      <w:r w:rsidR="00E15CF9">
        <w:rPr>
          <w:b/>
        </w:rPr>
        <w:tab/>
      </w:r>
      <w:r w:rsidR="00E15CF9">
        <w:rPr>
          <w:b/>
        </w:rPr>
        <w:tab/>
      </w:r>
      <w:r w:rsidR="00E15CF9">
        <w:rPr>
          <w:b/>
        </w:rPr>
        <w:tab/>
      </w:r>
      <w:r w:rsidR="00E15CF9">
        <w:rPr>
          <w:b/>
        </w:rPr>
        <w:tab/>
      </w:r>
      <w:r w:rsidR="00E15CF9">
        <w:rPr>
          <w:b/>
        </w:rPr>
        <w:tab/>
      </w:r>
      <w:r w:rsidR="00E15CF9">
        <w:rPr>
          <w:b/>
        </w:rPr>
        <w:tab/>
      </w:r>
      <w:r w:rsidR="00E15CF9">
        <w:rPr>
          <w:b/>
        </w:rPr>
        <w:tab/>
      </w:r>
      <w:r w:rsidR="00E15CF9">
        <w:rPr>
          <w:b/>
        </w:rPr>
        <w:tab/>
      </w:r>
      <w:r w:rsidR="00E15CF9">
        <w:rPr>
          <w:b/>
        </w:rPr>
        <w:tab/>
      </w:r>
      <w:r>
        <w:rPr>
          <w:b/>
        </w:rPr>
        <w:tab/>
      </w:r>
      <w:r>
        <w:rPr>
          <w:b/>
        </w:rPr>
        <w:tab/>
      </w:r>
      <w:r w:rsidR="00E15CF9">
        <w:rPr>
          <w:b/>
        </w:rPr>
        <w:tab/>
      </w:r>
      <w:r w:rsidR="00E15CF9">
        <w:rPr>
          <w:b/>
        </w:rPr>
        <w:tab/>
      </w:r>
      <w:r w:rsidR="00E15CF9">
        <w:rPr>
          <w:b/>
        </w:rPr>
        <w:tab/>
      </w:r>
      <w:r w:rsidR="00E15CF9" w:rsidRPr="00E15CF9">
        <w:rPr>
          <w:highlight w:val="yellow"/>
        </w:rPr>
        <w:t xml:space="preserve">4 years </w:t>
      </w:r>
      <w:r w:rsidR="00E15CF9" w:rsidRPr="00E15CF9">
        <w:rPr>
          <w:color w:val="800000"/>
          <w:highlight w:val="yellow"/>
        </w:rPr>
        <w:t>unless mistake</w:t>
      </w:r>
    </w:p>
    <w:p w14:paraId="02D12203" w14:textId="38CBB783" w:rsidR="00330711" w:rsidRPr="00330711" w:rsidRDefault="00293C11" w:rsidP="008055E7">
      <w:pPr>
        <w:pStyle w:val="ListParagraph"/>
        <w:numPr>
          <w:ilvl w:val="3"/>
          <w:numId w:val="2"/>
        </w:numPr>
      </w:pPr>
      <w:r w:rsidRPr="00293C11">
        <w:t>N</w:t>
      </w:r>
      <w:r w:rsidR="00330711">
        <w:t>o later than the child reaches 4</w:t>
      </w:r>
    </w:p>
    <w:p w14:paraId="06CB1BFE" w14:textId="4049116D" w:rsidR="00330711" w:rsidRPr="000D0538" w:rsidRDefault="00293C11" w:rsidP="008055E7">
      <w:pPr>
        <w:pStyle w:val="ListParagraph"/>
        <w:numPr>
          <w:ilvl w:val="3"/>
          <w:numId w:val="2"/>
        </w:numPr>
        <w:rPr>
          <w:color w:val="800000"/>
        </w:rPr>
      </w:pPr>
      <w:r w:rsidRPr="000D0538">
        <w:rPr>
          <w:color w:val="800000"/>
        </w:rPr>
        <w:t>U</w:t>
      </w:r>
      <w:r w:rsidR="00330711" w:rsidRPr="000D0538">
        <w:rPr>
          <w:color w:val="800000"/>
        </w:rPr>
        <w:t>nless Ct determines</w:t>
      </w:r>
    </w:p>
    <w:p w14:paraId="0D4094EE" w14:textId="69C89E6B" w:rsidR="00330711" w:rsidRPr="000D0538" w:rsidRDefault="00293C11" w:rsidP="008055E7">
      <w:pPr>
        <w:pStyle w:val="ListParagraph"/>
        <w:numPr>
          <w:ilvl w:val="4"/>
          <w:numId w:val="2"/>
        </w:numPr>
        <w:rPr>
          <w:color w:val="800000"/>
        </w:rPr>
      </w:pPr>
      <w:r w:rsidRPr="000D0538">
        <w:rPr>
          <w:color w:val="800000"/>
        </w:rPr>
        <w:t>P</w:t>
      </w:r>
      <w:r w:rsidR="00330711" w:rsidRPr="000D0538">
        <w:rPr>
          <w:color w:val="800000"/>
        </w:rPr>
        <w:t xml:space="preserve">resumed mom </w:t>
      </w:r>
      <w:r w:rsidR="007B1A0A">
        <w:rPr>
          <w:color w:val="800000"/>
        </w:rPr>
        <w:t>&amp;</w:t>
      </w:r>
      <w:r w:rsidR="00330711" w:rsidRPr="000D0538">
        <w:rPr>
          <w:color w:val="800000"/>
        </w:rPr>
        <w:t xml:space="preserve"> didn’t </w:t>
      </w:r>
      <w:r w:rsidR="007B1A0A">
        <w:rPr>
          <w:color w:val="800000"/>
        </w:rPr>
        <w:t>live together or engage in sex when conceived</w:t>
      </w:r>
      <w:r w:rsidR="00330711" w:rsidRPr="000D0538">
        <w:rPr>
          <w:color w:val="800000"/>
        </w:rPr>
        <w:t xml:space="preserve"> </w:t>
      </w:r>
      <w:r w:rsidR="00330711" w:rsidRPr="007B1A0A">
        <w:rPr>
          <w:b/>
          <w:color w:val="800000"/>
        </w:rPr>
        <w:t>or</w:t>
      </w:r>
    </w:p>
    <w:p w14:paraId="20FC79A0" w14:textId="40D588A0" w:rsidR="00330711" w:rsidRDefault="00293C11" w:rsidP="008055E7">
      <w:pPr>
        <w:pStyle w:val="ListParagraph"/>
        <w:numPr>
          <w:ilvl w:val="4"/>
          <w:numId w:val="2"/>
        </w:numPr>
        <w:rPr>
          <w:color w:val="800000"/>
        </w:rPr>
      </w:pPr>
      <w:r w:rsidRPr="000D0538">
        <w:rPr>
          <w:color w:val="800000"/>
        </w:rPr>
        <w:t>M</w:t>
      </w:r>
      <w:r w:rsidR="00330711" w:rsidRPr="000D0538">
        <w:rPr>
          <w:color w:val="800000"/>
        </w:rPr>
        <w:t xml:space="preserve">istaken belief he’s </w:t>
      </w:r>
      <w:r w:rsidR="000201ED">
        <w:rPr>
          <w:color w:val="800000"/>
        </w:rPr>
        <w:t xml:space="preserve">dad bc </w:t>
      </w:r>
      <w:r w:rsidR="00330711" w:rsidRPr="000D0538">
        <w:rPr>
          <w:color w:val="800000"/>
        </w:rPr>
        <w:t>misrepresentation</w:t>
      </w:r>
      <w:r w:rsidR="000D0538">
        <w:rPr>
          <w:color w:val="800000"/>
        </w:rPr>
        <w:t xml:space="preserve"> </w:t>
      </w:r>
      <w:r w:rsidR="000D0538" w:rsidRPr="000D0538">
        <w:rPr>
          <w:color w:val="800000"/>
        </w:rPr>
        <w:sym w:font="Wingdings" w:char="F0E0"/>
      </w:r>
      <w:r w:rsidR="000D0538">
        <w:rPr>
          <w:color w:val="800000"/>
        </w:rPr>
        <w:t xml:space="preserve"> §160.308</w:t>
      </w:r>
    </w:p>
    <w:p w14:paraId="42ED5921" w14:textId="28261E50" w:rsidR="00AD7377" w:rsidRPr="00AD7377" w:rsidRDefault="00AD7377" w:rsidP="00AD7377">
      <w:pPr>
        <w:pStyle w:val="ListParagraph"/>
        <w:numPr>
          <w:ilvl w:val="3"/>
          <w:numId w:val="2"/>
        </w:numPr>
        <w:rPr>
          <w:color w:val="FF0000"/>
        </w:rPr>
      </w:pPr>
      <w:r w:rsidRPr="00AD7377">
        <w:rPr>
          <w:b/>
          <w:color w:val="FF0000"/>
        </w:rPr>
        <w:t xml:space="preserve">§101.0010 Acknowledged Father: </w:t>
      </w:r>
      <w:r w:rsidRPr="00AD7377">
        <w:rPr>
          <w:color w:val="FF0000"/>
        </w:rPr>
        <w:t>Established father-child relationship</w:t>
      </w:r>
    </w:p>
    <w:p w14:paraId="6E8AD644" w14:textId="77777777" w:rsidR="007B1A0A" w:rsidRDefault="007B1A0A" w:rsidP="007B1A0A">
      <w:pPr>
        <w:pStyle w:val="ListParagraph"/>
        <w:numPr>
          <w:ilvl w:val="0"/>
          <w:numId w:val="0"/>
        </w:numPr>
        <w:ind w:left="1008"/>
        <w:rPr>
          <w:b/>
        </w:rPr>
      </w:pPr>
    </w:p>
    <w:p w14:paraId="1BC5E116" w14:textId="14A9B148" w:rsidR="00E15CF9" w:rsidRDefault="007B1A0A" w:rsidP="00E15CF9">
      <w:pPr>
        <w:pStyle w:val="ListParagraph"/>
        <w:numPr>
          <w:ilvl w:val="1"/>
          <w:numId w:val="2"/>
        </w:numPr>
        <w:rPr>
          <w:b/>
        </w:rPr>
      </w:pPr>
      <w:r w:rsidRPr="000D0538">
        <w:rPr>
          <w:b/>
        </w:rPr>
        <w:t xml:space="preserve">§160.606 </w:t>
      </w:r>
      <w:r w:rsidR="00E15CF9">
        <w:rPr>
          <w:b/>
        </w:rPr>
        <w:t>Child w/ no presumed, acknowledged, or adjudicated father</w:t>
      </w:r>
      <w:r w:rsidR="00E15CF9">
        <w:rPr>
          <w:b/>
        </w:rPr>
        <w:tab/>
      </w:r>
      <w:r w:rsidR="00E15CF9">
        <w:rPr>
          <w:b/>
        </w:rPr>
        <w:tab/>
      </w:r>
      <w:r w:rsidR="00E15CF9">
        <w:rPr>
          <w:b/>
        </w:rPr>
        <w:tab/>
      </w:r>
      <w:r w:rsidR="00E15CF9">
        <w:rPr>
          <w:b/>
        </w:rPr>
        <w:tab/>
      </w:r>
      <w:r w:rsidR="00E15CF9">
        <w:rPr>
          <w:b/>
        </w:rPr>
        <w:tab/>
      </w:r>
      <w:r w:rsidR="00E15CF9">
        <w:rPr>
          <w:b/>
        </w:rPr>
        <w:tab/>
      </w:r>
      <w:r w:rsidR="00E15CF9" w:rsidRPr="00E15CF9">
        <w:rPr>
          <w:highlight w:val="yellow"/>
        </w:rPr>
        <w:t>No time limit</w:t>
      </w:r>
    </w:p>
    <w:p w14:paraId="39E91F47" w14:textId="1228D12D" w:rsidR="00AD7377" w:rsidRPr="00AD7377" w:rsidRDefault="000201ED" w:rsidP="00AD7377">
      <w:pPr>
        <w:pStyle w:val="ListParagraph"/>
        <w:numPr>
          <w:ilvl w:val="2"/>
          <w:numId w:val="2"/>
        </w:numPr>
        <w:rPr>
          <w:b/>
        </w:rPr>
      </w:pPr>
      <w:r>
        <w:t xml:space="preserve">No Time Limit </w:t>
      </w:r>
      <w:r w:rsidR="00661884" w:rsidRPr="000201ED">
        <w:rPr>
          <w:color w:val="800000"/>
        </w:rPr>
        <w:t xml:space="preserve">until child is an adult </w:t>
      </w:r>
      <w:r w:rsidR="00661884" w:rsidRPr="000201ED">
        <w:rPr>
          <w:b/>
          <w:color w:val="800000"/>
        </w:rPr>
        <w:t>or</w:t>
      </w:r>
      <w:r w:rsidRPr="000201ED">
        <w:rPr>
          <w:color w:val="800000"/>
        </w:rPr>
        <w:t xml:space="preserve"> earlier proceeding dismissed</w:t>
      </w:r>
    </w:p>
    <w:p w14:paraId="5965ADEA" w14:textId="0384BB90" w:rsidR="00AD7377" w:rsidRPr="00AD7377" w:rsidRDefault="00AD7377" w:rsidP="00AD7377">
      <w:pPr>
        <w:pStyle w:val="ListParagraph"/>
        <w:numPr>
          <w:ilvl w:val="2"/>
          <w:numId w:val="2"/>
        </w:numPr>
        <w:rPr>
          <w:b/>
          <w:color w:val="FF0000"/>
        </w:rPr>
      </w:pPr>
      <w:r w:rsidRPr="00AD7377">
        <w:rPr>
          <w:b/>
          <w:color w:val="FF0000"/>
        </w:rPr>
        <w:t>§101.0015 Alleged Father:</w:t>
      </w:r>
      <w:r w:rsidRPr="00AD7377">
        <w:rPr>
          <w:color w:val="FF0000"/>
        </w:rPr>
        <w:t xml:space="preserve"> Father alleged to be possible genetic father but paternity not yet determined</w:t>
      </w:r>
    </w:p>
    <w:p w14:paraId="53633592" w14:textId="43B7815B" w:rsidR="00AD7377" w:rsidRDefault="00AD7377" w:rsidP="00AD7377">
      <w:pPr>
        <w:pStyle w:val="ListParagraph"/>
        <w:numPr>
          <w:ilvl w:val="3"/>
          <w:numId w:val="2"/>
        </w:numPr>
        <w:rPr>
          <w:b/>
          <w:color w:val="FF0000"/>
        </w:rPr>
      </w:pPr>
      <w:r>
        <w:rPr>
          <w:b/>
          <w:color w:val="FF0000"/>
        </w:rPr>
        <w:t>Doesn’t Include</w:t>
      </w:r>
    </w:p>
    <w:p w14:paraId="7369FA62" w14:textId="44CCF225" w:rsidR="00AD7377" w:rsidRPr="00AD7377" w:rsidRDefault="00AD7377" w:rsidP="00AD7377">
      <w:pPr>
        <w:pStyle w:val="ListParagraph"/>
        <w:numPr>
          <w:ilvl w:val="4"/>
          <w:numId w:val="2"/>
        </w:numPr>
        <w:rPr>
          <w:b/>
          <w:color w:val="FF0000"/>
        </w:rPr>
      </w:pPr>
      <w:r>
        <w:rPr>
          <w:color w:val="FF0000"/>
        </w:rPr>
        <w:t>Presumed father</w:t>
      </w:r>
    </w:p>
    <w:p w14:paraId="71EA4E5B" w14:textId="46B07AC0" w:rsidR="00AD7377" w:rsidRPr="00A62DD1" w:rsidRDefault="00A62DD1" w:rsidP="00AD7377">
      <w:pPr>
        <w:pStyle w:val="ListParagraph"/>
        <w:numPr>
          <w:ilvl w:val="4"/>
          <w:numId w:val="2"/>
        </w:numPr>
        <w:rPr>
          <w:b/>
          <w:color w:val="FF0000"/>
        </w:rPr>
      </w:pPr>
      <w:r>
        <w:rPr>
          <w:color w:val="FF0000"/>
        </w:rPr>
        <w:t xml:space="preserve">Parental rights terminated </w:t>
      </w:r>
      <w:r>
        <w:rPr>
          <w:b/>
          <w:color w:val="FF0000"/>
        </w:rPr>
        <w:t>or</w:t>
      </w:r>
      <w:r>
        <w:rPr>
          <w:color w:val="FF0000"/>
        </w:rPr>
        <w:t xml:space="preserve"> declared not to exist </w:t>
      </w:r>
    </w:p>
    <w:p w14:paraId="47F615D5" w14:textId="7B61E094" w:rsidR="00A62DD1" w:rsidRPr="00AD7377" w:rsidRDefault="00A62DD1" w:rsidP="00AD7377">
      <w:pPr>
        <w:pStyle w:val="ListParagraph"/>
        <w:numPr>
          <w:ilvl w:val="4"/>
          <w:numId w:val="2"/>
        </w:numPr>
        <w:rPr>
          <w:b/>
          <w:color w:val="FF0000"/>
        </w:rPr>
      </w:pPr>
      <w:r>
        <w:rPr>
          <w:color w:val="FF0000"/>
        </w:rPr>
        <w:t>Male donor</w:t>
      </w:r>
    </w:p>
    <w:p w14:paraId="44A22DCB" w14:textId="77777777" w:rsidR="00610F4C" w:rsidRDefault="00610F4C" w:rsidP="00E56CCD"/>
    <w:p w14:paraId="3958D8AB" w14:textId="35B099EF" w:rsidR="00610F4C" w:rsidRDefault="004A6899" w:rsidP="00E56CCD">
      <w:pPr>
        <w:pStyle w:val="ListParagraph"/>
        <w:numPr>
          <w:ilvl w:val="0"/>
          <w:numId w:val="2"/>
        </w:numPr>
      </w:pPr>
      <w:r>
        <w:t>Signing</w:t>
      </w:r>
      <w:r w:rsidR="00610F4C">
        <w:t xml:space="preserve"> acknowledgement </w:t>
      </w:r>
      <w:r w:rsidR="00610F4C">
        <w:sym w:font="Wingdings" w:char="F0E0"/>
      </w:r>
      <w:r w:rsidR="00610F4C">
        <w:t xml:space="preserve"> Has the effect of the adjudication of paternity</w:t>
      </w:r>
      <w:r w:rsidR="00A60F75">
        <w:t xml:space="preserve"> </w:t>
      </w:r>
      <w:r w:rsidR="00A60F75">
        <w:sym w:font="Wingdings" w:char="F0E0"/>
      </w:r>
      <w:r w:rsidR="00A60F75">
        <w:t xml:space="preserve"> Must support child for 18 </w:t>
      </w:r>
      <w:r>
        <w:t>y</w:t>
      </w:r>
      <w:r w:rsidR="00A60F75">
        <w:t xml:space="preserve">rs </w:t>
      </w:r>
      <w:r w:rsidR="00A60F75" w:rsidRPr="00E56CCD">
        <w:rPr>
          <w:color w:val="800000"/>
        </w:rPr>
        <w:t>unless defrauded §160.609</w:t>
      </w:r>
    </w:p>
    <w:p w14:paraId="45B908D4" w14:textId="4ED2E7A0" w:rsidR="00A60F75" w:rsidRDefault="0082649A" w:rsidP="00E56CCD">
      <w:pPr>
        <w:pStyle w:val="ListParagraph"/>
        <w:numPr>
          <w:ilvl w:val="1"/>
          <w:numId w:val="2"/>
        </w:numPr>
      </w:pPr>
      <w:r>
        <w:t>O</w:t>
      </w:r>
      <w:r w:rsidR="00A60F75">
        <w:t>ften signed in hospital w</w:t>
      </w:r>
      <w:r w:rsidR="00E56CCD">
        <w:t>hen child born &amp; dad’s excited</w:t>
      </w:r>
      <w:r w:rsidR="00A60F75">
        <w:t xml:space="preserve">, but doesn’t realize </w:t>
      </w:r>
      <w:r w:rsidR="00E56CCD">
        <w:t xml:space="preserve">the effect of </w:t>
      </w:r>
      <w:r>
        <w:t>it</w:t>
      </w:r>
    </w:p>
    <w:p w14:paraId="70813790" w14:textId="5026BF7D" w:rsidR="00A60F75" w:rsidRDefault="0082649A" w:rsidP="00E56CCD">
      <w:pPr>
        <w:pStyle w:val="ListParagraph"/>
        <w:numPr>
          <w:ilvl w:val="1"/>
          <w:numId w:val="2"/>
        </w:numPr>
      </w:pPr>
      <w:r>
        <w:t>Some jsds allow 60-90 day grace period</w:t>
      </w:r>
    </w:p>
    <w:p w14:paraId="7A4BEB56" w14:textId="55916CA1" w:rsidR="00293C11" w:rsidRDefault="0082649A" w:rsidP="00E56CCD">
      <w:pPr>
        <w:pStyle w:val="ListParagraph"/>
        <w:numPr>
          <w:ilvl w:val="1"/>
          <w:numId w:val="2"/>
        </w:numPr>
      </w:pPr>
      <w:r>
        <w:t>In</w:t>
      </w:r>
      <w:r w:rsidR="00293C11">
        <w:t xml:space="preserve"> a r</w:t>
      </w:r>
      <w:r w:rsidR="00C174FB">
        <w:t xml:space="preserve">elationship </w:t>
      </w:r>
      <w:r>
        <w:t>think the child isn’t yours</w:t>
      </w:r>
      <w:r w:rsidR="00D54E72">
        <w:t xml:space="preserve"> </w:t>
      </w:r>
      <w:r w:rsidR="00293C11">
        <w:sym w:font="Wingdings" w:char="F0E0"/>
      </w:r>
      <w:r w:rsidR="00C174FB">
        <w:t xml:space="preserve"> </w:t>
      </w:r>
      <w:r>
        <w:t>Don’t</w:t>
      </w:r>
      <w:r w:rsidR="00293C11">
        <w:t xml:space="preserve"> sign the acknowledgment</w:t>
      </w:r>
    </w:p>
    <w:p w14:paraId="74A422ED" w14:textId="77777777" w:rsidR="000D0538" w:rsidRPr="000D0538" w:rsidRDefault="00610F4C" w:rsidP="00E56CCD">
      <w:pPr>
        <w:pStyle w:val="ListParagraph"/>
        <w:numPr>
          <w:ilvl w:val="1"/>
          <w:numId w:val="2"/>
        </w:numPr>
        <w:rPr>
          <w:b/>
        </w:rPr>
      </w:pPr>
      <w:r w:rsidRPr="000D0538">
        <w:rPr>
          <w:b/>
        </w:rPr>
        <w:t xml:space="preserve">How to get out of it? </w:t>
      </w:r>
    </w:p>
    <w:p w14:paraId="6217EE32" w14:textId="24D9FF1C" w:rsidR="00610F4C" w:rsidRPr="000D0538" w:rsidRDefault="00610F4C" w:rsidP="00E56CCD">
      <w:pPr>
        <w:pStyle w:val="ListParagraph"/>
        <w:numPr>
          <w:ilvl w:val="2"/>
          <w:numId w:val="2"/>
        </w:numPr>
        <w:rPr>
          <w:b/>
        </w:rPr>
      </w:pPr>
      <w:r w:rsidRPr="000D0538">
        <w:rPr>
          <w:b/>
        </w:rPr>
        <w:t>§160.308 Challenge after expiration of period for rescission</w:t>
      </w:r>
    </w:p>
    <w:p w14:paraId="5A1CA5DE" w14:textId="17EF21AE" w:rsidR="00610F4C" w:rsidRPr="00330711" w:rsidRDefault="000D0538" w:rsidP="00E56CCD">
      <w:pPr>
        <w:pStyle w:val="ListParagraph"/>
        <w:numPr>
          <w:ilvl w:val="3"/>
          <w:numId w:val="2"/>
        </w:numPr>
      </w:pPr>
      <w:r>
        <w:rPr>
          <w:i/>
        </w:rPr>
        <w:t>In S</w:t>
      </w:r>
      <w:r w:rsidR="00610F4C" w:rsidRPr="000D0538">
        <w:rPr>
          <w:i/>
        </w:rPr>
        <w:t>um:</w:t>
      </w:r>
      <w:r w:rsidR="00610F4C">
        <w:t xml:space="preserve"> After 60 days has run, the effect of an acknowledgement of paternity is an adjudication of paternity unless meets §160.308 to show the effect was fraud, duress, or material mistake</w:t>
      </w:r>
    </w:p>
    <w:p w14:paraId="31D0915D" w14:textId="77777777" w:rsidR="00A66E12" w:rsidRDefault="00A66E12" w:rsidP="00A66E12">
      <w:pPr>
        <w:pStyle w:val="Heading20"/>
      </w:pPr>
    </w:p>
    <w:p w14:paraId="1E5677E4" w14:textId="582109CB" w:rsidR="00A66E12" w:rsidRDefault="00A66E12" w:rsidP="00A66E12">
      <w:pPr>
        <w:pStyle w:val="Heading20"/>
      </w:pPr>
      <w:bookmarkStart w:id="59" w:name="_Toc219252030"/>
      <w:r>
        <w:t>JSD- Child Support, Visitation Expenses, Custody, &amp; Visitation</w:t>
      </w:r>
      <w:bookmarkEnd w:id="59"/>
    </w:p>
    <w:p w14:paraId="35058E15" w14:textId="312879F8" w:rsidR="007E64D6" w:rsidRPr="007E64D6" w:rsidRDefault="00805448" w:rsidP="007E64D6">
      <w:pPr>
        <w:pStyle w:val="ListParagraph"/>
        <w:numPr>
          <w:ilvl w:val="0"/>
          <w:numId w:val="2"/>
        </w:numPr>
        <w:rPr>
          <w:color w:val="FF0000"/>
        </w:rPr>
      </w:pPr>
      <w:r>
        <w:rPr>
          <w:b/>
        </w:rPr>
        <w:t xml:space="preserve">Rule: </w:t>
      </w:r>
      <w:r w:rsidR="007E64D6" w:rsidRPr="007E64D6">
        <w:rPr>
          <w:color w:val="FF0000"/>
        </w:rPr>
        <w:t xml:space="preserve">PJ required for child </w:t>
      </w:r>
      <w:r w:rsidR="007E64D6">
        <w:rPr>
          <w:color w:val="FF0000"/>
        </w:rPr>
        <w:t xml:space="preserve">support and visitation expenses </w:t>
      </w:r>
      <w:r w:rsidR="007E64D6">
        <w:rPr>
          <w:b/>
          <w:color w:val="FF0000"/>
        </w:rPr>
        <w:t xml:space="preserve">!!! </w:t>
      </w:r>
      <w:r w:rsidR="007E64D6">
        <w:t xml:space="preserve">Exists if it’s the child’s home state (resided in for 6 months </w:t>
      </w:r>
      <w:r w:rsidR="007E64D6">
        <w:rPr>
          <w:b/>
        </w:rPr>
        <w:t>or if younger than 6 months</w:t>
      </w:r>
      <w:r w:rsidR="007E64D6">
        <w:t xml:space="preserve"> </w:t>
      </w:r>
      <w:r w:rsidR="007E64D6">
        <w:sym w:font="Wingdings" w:char="F0E0"/>
      </w:r>
      <w:r w:rsidR="007E64D6">
        <w:t xml:space="preserve"> since birth [</w:t>
      </w:r>
      <w:r w:rsidR="007E64D6">
        <w:rPr>
          <w:i/>
        </w:rPr>
        <w:t xml:space="preserve">see </w:t>
      </w:r>
      <w:r w:rsidR="007E64D6" w:rsidRPr="000201ED">
        <w:rPr>
          <w:i/>
        </w:rPr>
        <w:t>UCCJEA</w:t>
      </w:r>
      <w:r w:rsidR="007E64D6">
        <w:t xml:space="preserve">] </w:t>
      </w:r>
      <w:r w:rsidR="007E64D6" w:rsidRPr="00805448">
        <w:rPr>
          <w:i/>
        </w:rPr>
        <w:t>(In re SAV &amp; KEV</w:t>
      </w:r>
      <w:r w:rsidR="007E64D6">
        <w:rPr>
          <w:i/>
        </w:rPr>
        <w:t>)</w:t>
      </w:r>
    </w:p>
    <w:p w14:paraId="0681833F" w14:textId="52822A8B" w:rsidR="00A66E12" w:rsidRPr="007E64D6" w:rsidRDefault="00A66E12" w:rsidP="00D93B5E">
      <w:pPr>
        <w:pStyle w:val="ListParagraph"/>
        <w:numPr>
          <w:ilvl w:val="0"/>
          <w:numId w:val="2"/>
        </w:numPr>
        <w:rPr>
          <w:b/>
          <w:i/>
        </w:rPr>
      </w:pPr>
    </w:p>
    <w:p w14:paraId="6B028821" w14:textId="02543EDC" w:rsidR="000201ED" w:rsidRPr="007E64D6" w:rsidRDefault="007E64D6" w:rsidP="007E64D6">
      <w:pPr>
        <w:pStyle w:val="ListParagraph"/>
        <w:numPr>
          <w:ilvl w:val="0"/>
          <w:numId w:val="2"/>
        </w:numPr>
        <w:rPr>
          <w:color w:val="FF0000"/>
        </w:rPr>
      </w:pPr>
      <w:r w:rsidRPr="007E64D6">
        <w:rPr>
          <w:color w:val="FF0000"/>
        </w:rPr>
        <w:t>SMJ required for custody and visitation</w:t>
      </w:r>
      <w:r>
        <w:rPr>
          <w:color w:val="FF0000"/>
        </w:rPr>
        <w:t xml:space="preserve"> </w:t>
      </w:r>
      <w:r>
        <w:rPr>
          <w:b/>
          <w:color w:val="FF0000"/>
        </w:rPr>
        <w:t>!!!</w:t>
      </w:r>
      <w:r>
        <w:t xml:space="preserve"> Can get i</w:t>
      </w:r>
      <w:r w:rsidR="000201ED">
        <w:t xml:space="preserve">f child’s home state or significant connections </w:t>
      </w:r>
      <w:r w:rsidR="000201ED">
        <w:sym w:font="Wingdings" w:char="F0E0"/>
      </w:r>
      <w:r w:rsidR="000201ED">
        <w:t xml:space="preserve"> Creates PJ over non-resident parent</w:t>
      </w:r>
    </w:p>
    <w:p w14:paraId="1EA30066" w14:textId="77777777" w:rsidR="00805448" w:rsidRPr="007E64D6" w:rsidRDefault="00805448" w:rsidP="00816BE5">
      <w:pPr>
        <w:pStyle w:val="ListParagraph"/>
        <w:numPr>
          <w:ilvl w:val="0"/>
          <w:numId w:val="2"/>
        </w:numPr>
        <w:rPr>
          <w:b/>
          <w:color w:val="0000FF"/>
        </w:rPr>
      </w:pPr>
    </w:p>
    <w:p w14:paraId="487E610B" w14:textId="297C595B" w:rsidR="00A66E12" w:rsidRDefault="00A66E12" w:rsidP="00816BE5">
      <w:pPr>
        <w:pStyle w:val="heading3"/>
      </w:pPr>
      <w:r>
        <w:t>Escaping SAV</w:t>
      </w:r>
    </w:p>
    <w:p w14:paraId="7B0CE4E1" w14:textId="04620722" w:rsidR="00816BE5" w:rsidRDefault="00816BE5" w:rsidP="00E56CCD">
      <w:pPr>
        <w:pStyle w:val="ListParagraph"/>
        <w:numPr>
          <w:ilvl w:val="0"/>
          <w:numId w:val="2"/>
        </w:numPr>
        <w:rPr>
          <w:b/>
          <w:i/>
        </w:rPr>
      </w:pPr>
      <w:r>
        <w:rPr>
          <w:b/>
        </w:rPr>
        <w:t xml:space="preserve">Rule: </w:t>
      </w:r>
      <w:r w:rsidR="001A3CAF">
        <w:t>M</w:t>
      </w:r>
      <w:r>
        <w:t xml:space="preserve">ust be sufficient, purposeful, continuous, &amp; systematic contacts bw states to establish </w:t>
      </w:r>
      <w:r w:rsidR="007E64D6">
        <w:t>PJ</w:t>
      </w:r>
      <w:r w:rsidR="00C174FB">
        <w:t xml:space="preserve">. Look to level of activity in the state (doing business, owning property, </w:t>
      </w:r>
      <w:r w:rsidR="00B31B6E">
        <w:t xml:space="preserve">length of time, </w:t>
      </w:r>
      <w:r w:rsidR="00C174FB">
        <w:t>etc)</w:t>
      </w:r>
      <w:r w:rsidR="00E56CCD">
        <w:t xml:space="preserve"> </w:t>
      </w:r>
      <w:r w:rsidR="00E56CCD">
        <w:rPr>
          <w:i/>
        </w:rPr>
        <w:t>(In the Interest of TJW)</w:t>
      </w:r>
    </w:p>
    <w:p w14:paraId="2B0659C8" w14:textId="77777777" w:rsidR="00A66E12" w:rsidRDefault="00A66E12" w:rsidP="00A66E12">
      <w:pPr>
        <w:pStyle w:val="Heading20"/>
      </w:pPr>
    </w:p>
    <w:p w14:paraId="6A2050CD" w14:textId="557F89C0" w:rsidR="00A66E12" w:rsidRDefault="00A66E12" w:rsidP="00A66E12">
      <w:pPr>
        <w:pStyle w:val="Heading20"/>
      </w:pPr>
      <w:bookmarkStart w:id="60" w:name="_Toc219252031"/>
      <w:r>
        <w:t>Personal JSD</w:t>
      </w:r>
      <w:bookmarkEnd w:id="60"/>
    </w:p>
    <w:p w14:paraId="66346D3C" w14:textId="12002366" w:rsidR="00AA21B0" w:rsidRPr="00AA21B0" w:rsidRDefault="00AA21B0" w:rsidP="00AA21B0">
      <w:pPr>
        <w:pStyle w:val="heading3"/>
        <w:rPr>
          <w:i/>
        </w:rPr>
      </w:pPr>
      <w:r w:rsidRPr="00AA21B0">
        <w:rPr>
          <w:highlight w:val="yellow"/>
        </w:rPr>
        <w:t xml:space="preserve">PJ </w:t>
      </w:r>
      <w:r>
        <w:rPr>
          <w:highlight w:val="yellow"/>
        </w:rPr>
        <w:t>From</w:t>
      </w:r>
      <w:r w:rsidRPr="00AA21B0">
        <w:rPr>
          <w:highlight w:val="yellow"/>
        </w:rPr>
        <w:t xml:space="preserve"> Residency</w:t>
      </w:r>
    </w:p>
    <w:p w14:paraId="74C8C6CD" w14:textId="1F1DFAAF" w:rsidR="00A66E12" w:rsidRDefault="00805448" w:rsidP="00D93B5E">
      <w:pPr>
        <w:pStyle w:val="ListParagraph"/>
        <w:numPr>
          <w:ilvl w:val="0"/>
          <w:numId w:val="2"/>
        </w:numPr>
        <w:rPr>
          <w:b/>
          <w:i/>
        </w:rPr>
      </w:pPr>
      <w:r>
        <w:rPr>
          <w:b/>
        </w:rPr>
        <w:t xml:space="preserve">Rule: </w:t>
      </w:r>
      <w:r w:rsidR="007E64D6">
        <w:t xml:space="preserve">PJ is sufficient for a child support claim </w:t>
      </w:r>
      <w:r w:rsidRPr="00805448">
        <w:rPr>
          <w:i/>
        </w:rPr>
        <w:t>(</w:t>
      </w:r>
      <w:r w:rsidR="00A66E12" w:rsidRPr="00805448">
        <w:rPr>
          <w:i/>
        </w:rPr>
        <w:t>Flores v. Melo-Palacios</w:t>
      </w:r>
      <w:r>
        <w:rPr>
          <w:i/>
        </w:rPr>
        <w:t>)</w:t>
      </w:r>
    </w:p>
    <w:p w14:paraId="19648065" w14:textId="24DCF4A8" w:rsidR="00805448" w:rsidRPr="00805448" w:rsidRDefault="007E64D6" w:rsidP="00805448">
      <w:pPr>
        <w:pStyle w:val="ListParagraph"/>
        <w:numPr>
          <w:ilvl w:val="0"/>
          <w:numId w:val="2"/>
        </w:numPr>
        <w:rPr>
          <w:b/>
        </w:rPr>
      </w:pPr>
      <w:r>
        <w:rPr>
          <w:b/>
        </w:rPr>
        <w:t>Residency Req’t</w:t>
      </w:r>
      <w:r w:rsidR="00805448" w:rsidRPr="00094F34">
        <w:rPr>
          <w:b/>
        </w:rPr>
        <w:t>:</w:t>
      </w:r>
      <w:r w:rsidR="00805448">
        <w:rPr>
          <w:b/>
        </w:rPr>
        <w:t xml:space="preserve"> </w:t>
      </w:r>
      <w:r w:rsidR="00805448">
        <w:t xml:space="preserve">Living &amp; physically present </w:t>
      </w:r>
      <w:r>
        <w:t>in TX</w:t>
      </w:r>
    </w:p>
    <w:p w14:paraId="58E4CFB6" w14:textId="773B4E71" w:rsidR="007E64D6" w:rsidRPr="007E64D6" w:rsidRDefault="007E64D6" w:rsidP="00F653F9">
      <w:pPr>
        <w:pStyle w:val="ListParagraph"/>
        <w:numPr>
          <w:ilvl w:val="0"/>
          <w:numId w:val="2"/>
        </w:numPr>
        <w:rPr>
          <w:b/>
        </w:rPr>
      </w:pPr>
      <w:r w:rsidRPr="007E64D6">
        <w:rPr>
          <w:b/>
        </w:rPr>
        <w:t>§oL</w:t>
      </w:r>
      <w:r>
        <w:rPr>
          <w:b/>
        </w:rPr>
        <w:t>:</w:t>
      </w:r>
      <w:r>
        <w:t xml:space="preserve"> 20 days to contest a TX order</w:t>
      </w:r>
    </w:p>
    <w:p w14:paraId="1A486074" w14:textId="77777777" w:rsidR="00805448" w:rsidRPr="00805448" w:rsidRDefault="00805448" w:rsidP="00805448">
      <w:pPr>
        <w:pStyle w:val="ListParagraph"/>
        <w:numPr>
          <w:ilvl w:val="0"/>
          <w:numId w:val="2"/>
        </w:numPr>
        <w:rPr>
          <w:b/>
        </w:rPr>
      </w:pPr>
      <w:r>
        <w:rPr>
          <w:b/>
          <w:color w:val="0000FF"/>
        </w:rPr>
        <w:t>Special Appearance:</w:t>
      </w:r>
    </w:p>
    <w:p w14:paraId="65A90187" w14:textId="77777777" w:rsidR="00805448" w:rsidRPr="00AA21B0" w:rsidRDefault="00805448" w:rsidP="00805448">
      <w:pPr>
        <w:pStyle w:val="ListParagraph"/>
        <w:numPr>
          <w:ilvl w:val="1"/>
          <w:numId w:val="2"/>
        </w:numPr>
        <w:rPr>
          <w:b/>
        </w:rPr>
      </w:pPr>
      <w:r w:rsidRPr="00094F34">
        <w:rPr>
          <w:b/>
        </w:rPr>
        <w:t xml:space="preserve">BoP </w:t>
      </w:r>
      <w:r w:rsidRPr="00626793">
        <w:t xml:space="preserve">∆ </w:t>
      </w:r>
      <w:r>
        <w:t xml:space="preserve">must show Ct doesn’t have PJ over him. Failure to assert </w:t>
      </w:r>
      <w:r>
        <w:sym w:font="Wingdings" w:char="F0E0"/>
      </w:r>
      <w:r>
        <w:t xml:space="preserve"> Waives it &amp; Ct will assert jsd</w:t>
      </w:r>
    </w:p>
    <w:p w14:paraId="7EA11A0F" w14:textId="25A05CF3" w:rsidR="00AA21B0" w:rsidRPr="00AA21B0" w:rsidRDefault="00AA21B0" w:rsidP="00AA21B0">
      <w:pPr>
        <w:pStyle w:val="ListParagraph"/>
        <w:numPr>
          <w:ilvl w:val="0"/>
          <w:numId w:val="2"/>
        </w:numPr>
      </w:pPr>
      <w:r>
        <w:t>If ∆</w:t>
      </w:r>
      <w:r w:rsidRPr="00AA21B0">
        <w:t xml:space="preserve"> answers “no” to </w:t>
      </w:r>
      <w:r>
        <w:t xml:space="preserve">PJ </w:t>
      </w:r>
      <w:r>
        <w:sym w:font="Wingdings" w:char="F0E0"/>
      </w:r>
      <w:r>
        <w:t xml:space="preserve"> S</w:t>
      </w:r>
      <w:r w:rsidRPr="00AA21B0">
        <w:t xml:space="preserve">hall stand void of additional facts alleging </w:t>
      </w:r>
      <w:r>
        <w:t>PJ</w:t>
      </w:r>
    </w:p>
    <w:p w14:paraId="16816F8C" w14:textId="77777777" w:rsidR="00AA21B0" w:rsidRPr="00094F34" w:rsidRDefault="00AA21B0" w:rsidP="00AA21B0">
      <w:pPr>
        <w:pStyle w:val="ListParagraph"/>
        <w:numPr>
          <w:ilvl w:val="0"/>
          <w:numId w:val="2"/>
        </w:numPr>
        <w:rPr>
          <w:b/>
        </w:rPr>
      </w:pPr>
    </w:p>
    <w:p w14:paraId="6A805CAC" w14:textId="298985BA" w:rsidR="00AA21B0" w:rsidRDefault="00AA21B0" w:rsidP="00AA21B0">
      <w:pPr>
        <w:pStyle w:val="heading3"/>
      </w:pPr>
      <w:r>
        <w:rPr>
          <w:highlight w:val="yellow"/>
        </w:rPr>
        <w:t>PJ From</w:t>
      </w:r>
      <w:r w:rsidRPr="00557698">
        <w:rPr>
          <w:highlight w:val="yellow"/>
        </w:rPr>
        <w:t xml:space="preserve"> </w:t>
      </w:r>
      <w:r w:rsidRPr="00AA21B0">
        <w:rPr>
          <w:highlight w:val="yellow"/>
        </w:rPr>
        <w:t>Servic</w:t>
      </w:r>
      <w:r w:rsidR="00070C09">
        <w:rPr>
          <w:highlight w:val="yellow"/>
        </w:rPr>
        <w:t>e (Nonr</w:t>
      </w:r>
      <w:r>
        <w:rPr>
          <w:highlight w:val="yellow"/>
        </w:rPr>
        <w:t>esident)</w:t>
      </w:r>
    </w:p>
    <w:p w14:paraId="11BE79DF" w14:textId="77777777" w:rsidR="00070C09" w:rsidRPr="00070C09" w:rsidRDefault="00070C09" w:rsidP="00070C09">
      <w:pPr>
        <w:pStyle w:val="ListParagraph"/>
        <w:numPr>
          <w:ilvl w:val="0"/>
          <w:numId w:val="2"/>
        </w:numPr>
      </w:pPr>
      <w:r>
        <w:rPr>
          <w:b/>
        </w:rPr>
        <w:t xml:space="preserve">Rule: </w:t>
      </w:r>
      <w:r w:rsidRPr="00AA21B0">
        <w:t>Ct may exercise PJ over nonresident if he personally served in TX</w:t>
      </w:r>
      <w:r>
        <w:rPr>
          <w:i/>
        </w:rPr>
        <w:t xml:space="preserve"> (see below for rest of §</w:t>
      </w:r>
      <w:r w:rsidRPr="00070C09">
        <w:rPr>
          <w:i/>
        </w:rPr>
        <w:t>)</w:t>
      </w:r>
    </w:p>
    <w:p w14:paraId="3369A83E" w14:textId="77777777" w:rsidR="00070C09" w:rsidRPr="00070C09" w:rsidRDefault="00070C09" w:rsidP="00070C09">
      <w:pPr>
        <w:pStyle w:val="ListParagraph"/>
        <w:numPr>
          <w:ilvl w:val="0"/>
          <w:numId w:val="2"/>
        </w:numPr>
        <w:rPr>
          <w:b/>
        </w:rPr>
      </w:pPr>
      <w:r>
        <w:rPr>
          <w:b/>
        </w:rPr>
        <w:t>Policy</w:t>
      </w:r>
      <w:r>
        <w:t xml:space="preserve">: State interest to assert jsd over a short-term visitor who owes child support. AGs can enforce. Visitor risks benefits from police protection </w:t>
      </w:r>
      <w:r w:rsidRPr="00805448">
        <w:rPr>
          <w:i/>
        </w:rPr>
        <w:t>(Bernham)</w:t>
      </w:r>
    </w:p>
    <w:p w14:paraId="77682624" w14:textId="77777777" w:rsidR="00070C09" w:rsidRPr="007E64D6" w:rsidRDefault="00070C09" w:rsidP="00070C09">
      <w:pPr>
        <w:pStyle w:val="ListParagraph"/>
        <w:numPr>
          <w:ilvl w:val="0"/>
          <w:numId w:val="2"/>
        </w:numPr>
        <w:rPr>
          <w:b/>
        </w:rPr>
      </w:pPr>
    </w:p>
    <w:p w14:paraId="7448004D" w14:textId="27DA7839" w:rsidR="00AA21B0" w:rsidRPr="00AA21B0" w:rsidRDefault="00AA21B0" w:rsidP="00070C09">
      <w:pPr>
        <w:pStyle w:val="ListParagraph"/>
        <w:numPr>
          <w:ilvl w:val="0"/>
          <w:numId w:val="2"/>
        </w:numPr>
      </w:pPr>
      <w:r w:rsidRPr="00070C09">
        <w:rPr>
          <w:b/>
        </w:rPr>
        <w:t>§102.011</w:t>
      </w:r>
      <w:r w:rsidR="00070C09" w:rsidRPr="00070C09">
        <w:rPr>
          <w:b/>
        </w:rPr>
        <w:t xml:space="preserve"> </w:t>
      </w:r>
      <w:r w:rsidR="00070C09">
        <w:rPr>
          <w:b/>
        </w:rPr>
        <w:t>Jsd over Nonresident</w:t>
      </w:r>
    </w:p>
    <w:p w14:paraId="43DB9296" w14:textId="6FD8694A" w:rsidR="00070C09" w:rsidRPr="00070C09" w:rsidRDefault="00070C09" w:rsidP="00070C09">
      <w:pPr>
        <w:pStyle w:val="ListParagraph"/>
        <w:numPr>
          <w:ilvl w:val="1"/>
          <w:numId w:val="2"/>
        </w:numPr>
      </w:pPr>
      <w:r w:rsidRPr="00070C09">
        <w:t xml:space="preserve">(a) </w:t>
      </w:r>
      <w:r>
        <w:t>SMJ by UCCJEA</w:t>
      </w:r>
    </w:p>
    <w:p w14:paraId="59936898" w14:textId="2593F6FB" w:rsidR="00070C09" w:rsidRPr="00070C09" w:rsidRDefault="00070C09" w:rsidP="00070C09">
      <w:pPr>
        <w:pStyle w:val="ListParagraph"/>
        <w:numPr>
          <w:ilvl w:val="1"/>
          <w:numId w:val="2"/>
        </w:numPr>
      </w:pPr>
      <w:r w:rsidRPr="00070C09">
        <w:t xml:space="preserve">(b) </w:t>
      </w:r>
      <w:r>
        <w:t>PJ if service req’d</w:t>
      </w:r>
      <w:r w:rsidRPr="00070C09">
        <w:t xml:space="preserve"> or </w:t>
      </w:r>
      <w:r>
        <w:t>their personal representative (includes nonresident)</w:t>
      </w:r>
      <w:r w:rsidRPr="00070C09">
        <w:t xml:space="preserve"> if:</w:t>
      </w:r>
    </w:p>
    <w:p w14:paraId="072082D6" w14:textId="6284FDCB" w:rsidR="00070C09" w:rsidRPr="00070C09" w:rsidRDefault="00070C09" w:rsidP="00070C09">
      <w:pPr>
        <w:pStyle w:val="ListParagraph"/>
        <w:numPr>
          <w:ilvl w:val="2"/>
          <w:numId w:val="2"/>
        </w:numPr>
        <w:rPr>
          <w:b/>
          <w:color w:val="FF0000"/>
        </w:rPr>
      </w:pPr>
      <w:r w:rsidRPr="00070C09">
        <w:rPr>
          <w:b/>
          <w:color w:val="FF0000"/>
        </w:rPr>
        <w:t>Personally served in TX</w:t>
      </w:r>
    </w:p>
    <w:p w14:paraId="054809A3" w14:textId="3EC8BCE3" w:rsidR="00070C09" w:rsidRPr="00070C09" w:rsidRDefault="00070C09" w:rsidP="00070C09">
      <w:pPr>
        <w:pStyle w:val="ListParagraph"/>
        <w:numPr>
          <w:ilvl w:val="2"/>
          <w:numId w:val="2"/>
        </w:numPr>
      </w:pPr>
      <w:r>
        <w:t>Submits to jsd by</w:t>
      </w:r>
      <w:r w:rsidRPr="00070C09">
        <w:t xml:space="preserve"> consent, </w:t>
      </w:r>
      <w:r>
        <w:t>general appearance, or</w:t>
      </w:r>
      <w:r w:rsidRPr="00070C09">
        <w:t xml:space="preserve"> filing </w:t>
      </w:r>
      <w:r>
        <w:t>a waiver of PJ</w:t>
      </w:r>
    </w:p>
    <w:p w14:paraId="37A6670A" w14:textId="55EC33B2" w:rsidR="00070C09" w:rsidRPr="00070C09" w:rsidRDefault="00070C09" w:rsidP="00070C09">
      <w:pPr>
        <w:pStyle w:val="ListParagraph"/>
        <w:numPr>
          <w:ilvl w:val="2"/>
          <w:numId w:val="2"/>
        </w:numPr>
      </w:pPr>
      <w:r>
        <w:t>Child lives in TX bc of their acts/directives</w:t>
      </w:r>
    </w:p>
    <w:p w14:paraId="05CBC6A6" w14:textId="3E1001CA" w:rsidR="00070C09" w:rsidRPr="00070C09" w:rsidRDefault="00070C09" w:rsidP="00070C09">
      <w:pPr>
        <w:pStyle w:val="ListParagraph"/>
        <w:numPr>
          <w:ilvl w:val="2"/>
          <w:numId w:val="2"/>
        </w:numPr>
      </w:pPr>
      <w:r>
        <w:t>Resided w/ child in TX</w:t>
      </w:r>
    </w:p>
    <w:p w14:paraId="759083E0" w14:textId="2C4555C2" w:rsidR="00070C09" w:rsidRPr="00070C09" w:rsidRDefault="00070C09" w:rsidP="00070C09">
      <w:pPr>
        <w:pStyle w:val="ListParagraph"/>
        <w:numPr>
          <w:ilvl w:val="2"/>
          <w:numId w:val="2"/>
        </w:numPr>
      </w:pPr>
      <w:r>
        <w:t>Resided in TX &amp; paid prenatal expenses</w:t>
      </w:r>
    </w:p>
    <w:p w14:paraId="442023B5" w14:textId="2FD9744E" w:rsidR="00070C09" w:rsidRPr="00070C09" w:rsidRDefault="00070C09" w:rsidP="00070C09">
      <w:pPr>
        <w:pStyle w:val="ListParagraph"/>
        <w:numPr>
          <w:ilvl w:val="2"/>
          <w:numId w:val="2"/>
        </w:numPr>
      </w:pPr>
      <w:r>
        <w:t>Had sex in TX</w:t>
      </w:r>
      <w:r w:rsidRPr="00070C09">
        <w:t xml:space="preserve"> </w:t>
      </w:r>
      <w:r>
        <w:t>&amp; could be their child</w:t>
      </w:r>
    </w:p>
    <w:p w14:paraId="2006AFFF" w14:textId="75FC3F28" w:rsidR="00070C09" w:rsidRPr="00070C09" w:rsidRDefault="00070C09" w:rsidP="00070C09">
      <w:pPr>
        <w:pStyle w:val="ListParagraph"/>
        <w:numPr>
          <w:ilvl w:val="2"/>
          <w:numId w:val="2"/>
        </w:numPr>
      </w:pPr>
      <w:r>
        <w:t xml:space="preserve">In paternity registry </w:t>
      </w:r>
      <w:r>
        <w:rPr>
          <w:i/>
        </w:rPr>
        <w:t>[</w:t>
      </w:r>
      <w:r w:rsidRPr="00070C09">
        <w:rPr>
          <w:i/>
          <w:iCs/>
        </w:rPr>
        <w:t>Uniform Parentage Act]</w:t>
      </w:r>
      <w:r w:rsidRPr="00070C09">
        <w:t>; or</w:t>
      </w:r>
    </w:p>
    <w:p w14:paraId="54805738" w14:textId="570F1455" w:rsidR="00070C09" w:rsidRPr="00070C09" w:rsidRDefault="00070C09" w:rsidP="00070C09">
      <w:pPr>
        <w:pStyle w:val="ListParagraph"/>
        <w:numPr>
          <w:ilvl w:val="2"/>
          <w:numId w:val="2"/>
        </w:numPr>
      </w:pPr>
      <w:r>
        <w:t>Any other basis w/in Constitution</w:t>
      </w:r>
    </w:p>
    <w:p w14:paraId="7FE02E50" w14:textId="77777777" w:rsidR="008A435B" w:rsidRDefault="008A435B" w:rsidP="00557698"/>
    <w:p w14:paraId="4D4A2DE5" w14:textId="27C2329E" w:rsidR="008A435B" w:rsidRDefault="00AA21B0" w:rsidP="00557698">
      <w:pPr>
        <w:pStyle w:val="heading3"/>
      </w:pPr>
      <w:r>
        <w:rPr>
          <w:highlight w:val="yellow"/>
        </w:rPr>
        <w:t>PJ From</w:t>
      </w:r>
      <w:r w:rsidR="008A435B" w:rsidRPr="00557698">
        <w:rPr>
          <w:highlight w:val="yellow"/>
        </w:rPr>
        <w:t xml:space="preserve"> Minimum Contacts</w:t>
      </w:r>
    </w:p>
    <w:p w14:paraId="7B0D1850" w14:textId="57AB6AFE" w:rsidR="007E64D6" w:rsidRPr="00094F34" w:rsidRDefault="007E64D6" w:rsidP="007E64D6">
      <w:pPr>
        <w:pStyle w:val="ListParagraph"/>
        <w:numPr>
          <w:ilvl w:val="0"/>
          <w:numId w:val="2"/>
        </w:numPr>
        <w:rPr>
          <w:b/>
        </w:rPr>
      </w:pPr>
      <w:r>
        <w:rPr>
          <w:b/>
        </w:rPr>
        <w:t>Requirements</w:t>
      </w:r>
      <w:r w:rsidR="00AA21B0">
        <w:rPr>
          <w:b/>
        </w:rPr>
        <w:t xml:space="preserve"> </w:t>
      </w:r>
      <w:r w:rsidR="00AA21B0" w:rsidRPr="00805448">
        <w:rPr>
          <w:i/>
        </w:rPr>
        <w:t>(In re Gonzalez</w:t>
      </w:r>
      <w:r w:rsidR="00AA21B0">
        <w:rPr>
          <w:i/>
        </w:rPr>
        <w:t>)</w:t>
      </w:r>
    </w:p>
    <w:p w14:paraId="406AA1C9" w14:textId="77777777" w:rsidR="007E64D6" w:rsidRDefault="007E64D6" w:rsidP="007E64D6">
      <w:pPr>
        <w:pStyle w:val="ListParagraph"/>
        <w:numPr>
          <w:ilvl w:val="1"/>
          <w:numId w:val="2"/>
        </w:numPr>
        <w:rPr>
          <w:b/>
        </w:rPr>
      </w:pPr>
      <w:r>
        <w:t xml:space="preserve">Minimum contacts </w:t>
      </w:r>
      <w:r w:rsidRPr="00094F34">
        <w:rPr>
          <w:b/>
        </w:rPr>
        <w:t>&amp;</w:t>
      </w:r>
    </w:p>
    <w:p w14:paraId="55CD6513" w14:textId="77777777" w:rsidR="007E64D6" w:rsidRPr="00AA21B0" w:rsidRDefault="007E64D6" w:rsidP="007E64D6">
      <w:pPr>
        <w:pStyle w:val="ListParagraph"/>
        <w:numPr>
          <w:ilvl w:val="1"/>
          <w:numId w:val="2"/>
        </w:numPr>
        <w:rPr>
          <w:b/>
        </w:rPr>
      </w:pPr>
      <w:r>
        <w:t>Comports w/ fair play &amp; substantial justice</w:t>
      </w:r>
    </w:p>
    <w:p w14:paraId="00AED935" w14:textId="261E456D" w:rsidR="00AA21B0" w:rsidRPr="00AA21B0" w:rsidRDefault="00AA21B0" w:rsidP="00AA21B0">
      <w:pPr>
        <w:pStyle w:val="ListParagraph"/>
        <w:numPr>
          <w:ilvl w:val="0"/>
          <w:numId w:val="2"/>
        </w:numPr>
        <w:rPr>
          <w:b/>
        </w:rPr>
      </w:pPr>
      <w:r>
        <w:rPr>
          <w:b/>
        </w:rPr>
        <w:t>BoP:</w:t>
      </w:r>
      <w:r>
        <w:t xml:space="preserve"> ∆ must show he </w:t>
      </w:r>
      <w:r w:rsidRPr="00AA21B0">
        <w:rPr>
          <w:u w:val="single"/>
        </w:rPr>
        <w:t>doesn’t</w:t>
      </w:r>
      <w:r>
        <w:t xml:space="preserve"> have minimum contacts</w:t>
      </w:r>
    </w:p>
    <w:p w14:paraId="060C9CF6" w14:textId="77777777" w:rsidR="00AA21B0" w:rsidRPr="00AA21B0" w:rsidRDefault="00AA21B0" w:rsidP="00AA21B0">
      <w:pPr>
        <w:pStyle w:val="ListParagraph"/>
        <w:numPr>
          <w:ilvl w:val="0"/>
          <w:numId w:val="2"/>
        </w:numPr>
        <w:rPr>
          <w:b/>
        </w:rPr>
      </w:pPr>
      <w:r>
        <w:rPr>
          <w:b/>
        </w:rPr>
        <w:t>Applies to:</w:t>
      </w:r>
      <w:r>
        <w:t xml:space="preserve"> Citizens, foreign citizens</w:t>
      </w:r>
    </w:p>
    <w:p w14:paraId="5C3CDF17" w14:textId="2CEE47A2" w:rsidR="00AA21B0" w:rsidRPr="00AA21B0" w:rsidRDefault="00AA21B0" w:rsidP="00AA21B0">
      <w:pPr>
        <w:pStyle w:val="ListParagraph"/>
        <w:numPr>
          <w:ilvl w:val="0"/>
          <w:numId w:val="2"/>
        </w:numPr>
        <w:rPr>
          <w:b/>
        </w:rPr>
      </w:pPr>
      <w:r w:rsidRPr="00AA21B0">
        <w:rPr>
          <w:b/>
        </w:rPr>
        <w:t>Long-Arm § applies if child born in TX</w:t>
      </w:r>
    </w:p>
    <w:p w14:paraId="4343534E" w14:textId="123065B3" w:rsidR="008A435B" w:rsidRPr="00B31B6E" w:rsidRDefault="008A435B" w:rsidP="008A435B">
      <w:pPr>
        <w:pStyle w:val="Heading20"/>
        <w:rPr>
          <w:i/>
        </w:rPr>
      </w:pPr>
    </w:p>
    <w:p w14:paraId="58D20812" w14:textId="09D545DF" w:rsidR="008A435B" w:rsidRDefault="008A435B" w:rsidP="008A435B">
      <w:pPr>
        <w:pStyle w:val="Heading20"/>
      </w:pPr>
      <w:bookmarkStart w:id="61" w:name="_Toc219252032"/>
      <w:r>
        <w:t>Service of Process</w:t>
      </w:r>
      <w:bookmarkEnd w:id="61"/>
    </w:p>
    <w:p w14:paraId="77524904" w14:textId="7593026D" w:rsidR="00AA21B0" w:rsidRPr="00AA21B0" w:rsidRDefault="00AA21B0" w:rsidP="00AA21B0">
      <w:pPr>
        <w:pStyle w:val="ListParagraph"/>
        <w:numPr>
          <w:ilvl w:val="0"/>
          <w:numId w:val="2"/>
        </w:numPr>
        <w:rPr>
          <w:b/>
          <w:i/>
        </w:rPr>
      </w:pPr>
      <w:r>
        <w:rPr>
          <w:b/>
        </w:rPr>
        <w:t xml:space="preserve">Rule: </w:t>
      </w:r>
      <w:r w:rsidR="008D3AC0" w:rsidRPr="00003D6A">
        <w:t xml:space="preserve">When grandma filed </w:t>
      </w:r>
      <w:r w:rsidR="008D3AC0">
        <w:t>suit</w:t>
      </w:r>
      <w:r w:rsidR="008D3AC0" w:rsidRPr="00003D6A">
        <w:t xml:space="preserve"> seeking guardianship,</w:t>
      </w:r>
      <w:r w:rsidR="008D3AC0">
        <w:t xml:space="preserve"> she stepped into the shoes</w:t>
      </w:r>
      <w:r w:rsidR="008D3AC0" w:rsidRPr="00003D6A">
        <w:t xml:space="preserve"> of the guardian, </w:t>
      </w:r>
      <w:r w:rsidR="008D3AC0">
        <w:t>creating a</w:t>
      </w:r>
      <w:r w:rsidR="008D3AC0" w:rsidRPr="00003D6A">
        <w:t xml:space="preserve"> legal right for her to receive mand</w:t>
      </w:r>
      <w:r w:rsidR="008D3AC0">
        <w:t xml:space="preserve">atory notice of service (bc </w:t>
      </w:r>
      <w:r w:rsidR="008D3AC0" w:rsidRPr="00003D6A">
        <w:t>actively pursu</w:t>
      </w:r>
      <w:r w:rsidR="008D3AC0">
        <w:t>in</w:t>
      </w:r>
      <w:r w:rsidR="008D3AC0" w:rsidRPr="00003D6A">
        <w:t>g her inter</w:t>
      </w:r>
      <w:r w:rsidR="008D3AC0">
        <w:t>est in the child). S</w:t>
      </w:r>
      <w:r w:rsidR="008D3AC0" w:rsidRPr="00003D6A">
        <w:t>he had a legitimate right to be named guardian</w:t>
      </w:r>
      <w:r w:rsidR="008D3AC0">
        <w:t xml:space="preserve"> bc orphan child</w:t>
      </w:r>
      <w:r w:rsidR="008D3AC0" w:rsidRPr="00003D6A">
        <w:t>, until appellee could prove he was the father.</w:t>
      </w:r>
      <w:r w:rsidR="008D3AC0">
        <w:t xml:space="preserve"> Same result under current §</w:t>
      </w:r>
      <w:r w:rsidR="008D3AC0" w:rsidRPr="00AA21B0">
        <w:rPr>
          <w:i/>
        </w:rPr>
        <w:t xml:space="preserve"> </w:t>
      </w:r>
      <w:r w:rsidRPr="00AA21B0">
        <w:rPr>
          <w:i/>
        </w:rPr>
        <w:t>(</w:t>
      </w:r>
      <w:r w:rsidR="008A435B" w:rsidRPr="00AA21B0">
        <w:rPr>
          <w:i/>
        </w:rPr>
        <w:t>Roberson v. Pickett</w:t>
      </w:r>
      <w:r w:rsidRPr="00AA21B0">
        <w:rPr>
          <w:i/>
        </w:rPr>
        <w:t>)</w:t>
      </w:r>
    </w:p>
    <w:p w14:paraId="62AE004B" w14:textId="77777777" w:rsidR="00F1722D" w:rsidRPr="00003D6A" w:rsidRDefault="00F1722D" w:rsidP="008D3AC0">
      <w:pPr>
        <w:ind w:left="432" w:hanging="144"/>
      </w:pPr>
    </w:p>
    <w:p w14:paraId="3641AF9D" w14:textId="019F254C" w:rsidR="00F1722D" w:rsidRPr="00F615E6" w:rsidRDefault="00F1722D" w:rsidP="00094F34">
      <w:pPr>
        <w:pStyle w:val="ListParagraph"/>
        <w:numPr>
          <w:ilvl w:val="0"/>
          <w:numId w:val="2"/>
        </w:numPr>
        <w:rPr>
          <w:b/>
        </w:rPr>
      </w:pPr>
      <w:r w:rsidRPr="00003D6A">
        <w:rPr>
          <w:b/>
        </w:rPr>
        <w:t>§102.009</w:t>
      </w:r>
      <w:r>
        <w:rPr>
          <w:b/>
        </w:rPr>
        <w:t xml:space="preserve"> Service of Citation</w:t>
      </w:r>
      <w:r w:rsidR="00F615E6">
        <w:t xml:space="preserve"> Guardian of person or estate</w:t>
      </w:r>
    </w:p>
    <w:p w14:paraId="59DFB07E" w14:textId="77777777" w:rsidR="00F615E6" w:rsidRPr="00F615E6" w:rsidRDefault="00F615E6" w:rsidP="00F615E6">
      <w:pPr>
        <w:pStyle w:val="ListParagraph"/>
        <w:numPr>
          <w:ilvl w:val="1"/>
          <w:numId w:val="2"/>
        </w:numPr>
        <w:rPr>
          <w:b/>
        </w:rPr>
      </w:pPr>
      <w:r>
        <w:t>Ct may give notice to</w:t>
      </w:r>
    </w:p>
    <w:p w14:paraId="57F4124A" w14:textId="1CF40DBF" w:rsidR="00F615E6" w:rsidRDefault="00F615E6" w:rsidP="00F615E6">
      <w:pPr>
        <w:pStyle w:val="ListParagraph"/>
        <w:numPr>
          <w:ilvl w:val="2"/>
          <w:numId w:val="2"/>
        </w:numPr>
        <w:rPr>
          <w:b/>
        </w:rPr>
      </w:pPr>
      <w:r>
        <w:t xml:space="preserve">Anyone who has/may assert and interest in the child (person who filed for guardianship) </w:t>
      </w:r>
    </w:p>
    <w:p w14:paraId="3C0EDB5B" w14:textId="125E1A3A" w:rsidR="00F615E6" w:rsidRPr="00F615E6" w:rsidRDefault="00F615E6" w:rsidP="00F615E6">
      <w:pPr>
        <w:pStyle w:val="ListParagraph"/>
        <w:numPr>
          <w:ilvl w:val="2"/>
          <w:numId w:val="2"/>
        </w:numPr>
        <w:rPr>
          <w:b/>
        </w:rPr>
      </w:pPr>
      <w:r>
        <w:t>Unknown father of child w/ no presumed father</w:t>
      </w:r>
    </w:p>
    <w:p w14:paraId="66C9E9A5" w14:textId="2844277C" w:rsidR="00F615E6" w:rsidRPr="00F615E6" w:rsidRDefault="00F615E6" w:rsidP="00F615E6">
      <w:pPr>
        <w:pStyle w:val="ListParagraph"/>
        <w:numPr>
          <w:ilvl w:val="3"/>
          <w:numId w:val="2"/>
        </w:numPr>
        <w:rPr>
          <w:b/>
        </w:rPr>
      </w:pPr>
      <w:r>
        <w:rPr>
          <w:b/>
        </w:rPr>
        <w:t xml:space="preserve">Where? </w:t>
      </w:r>
      <w:r>
        <w:t>Mom’s contacts at conception</w:t>
      </w:r>
      <w:r>
        <w:tab/>
      </w:r>
      <w:r>
        <w:sym w:font="Wingdings" w:char="F0E0"/>
      </w:r>
      <w:r>
        <w:t xml:space="preserve"> Publish where dad approx. lived</w:t>
      </w:r>
    </w:p>
    <w:p w14:paraId="516698DE" w14:textId="456F3C38" w:rsidR="00F615E6" w:rsidRDefault="00F615E6" w:rsidP="00F615E6">
      <w:pPr>
        <w:pStyle w:val="ListParagraph"/>
        <w:numPr>
          <w:ilvl w:val="3"/>
          <w:numId w:val="2"/>
        </w:numPr>
        <w:rPr>
          <w:b/>
        </w:rPr>
      </w:pPr>
      <w:r>
        <w:rPr>
          <w:b/>
        </w:rPr>
        <w:t>Exception:</w:t>
      </w:r>
      <w:r>
        <w:t xml:space="preserve"> Child &gt; 1 year…???</w:t>
      </w:r>
      <w:r>
        <w:tab/>
      </w:r>
      <w:r>
        <w:tab/>
      </w:r>
      <w:r>
        <w:tab/>
      </w:r>
      <w:r>
        <w:tab/>
      </w:r>
      <w:r>
        <w:tab/>
      </w:r>
      <w:r>
        <w:tab/>
      </w:r>
      <w:r>
        <w:tab/>
      </w:r>
      <w:r>
        <w:tab/>
      </w:r>
      <w:r>
        <w:tab/>
      </w:r>
      <w:r>
        <w:tab/>
      </w:r>
      <w:r>
        <w:tab/>
      </w:r>
      <w:r>
        <w:tab/>
      </w:r>
      <w:r>
        <w:tab/>
      </w:r>
      <w:r>
        <w:tab/>
      </w:r>
      <w:r>
        <w:tab/>
      </w:r>
      <w:r>
        <w:tab/>
      </w:r>
      <w:r>
        <w:tab/>
      </w:r>
    </w:p>
    <w:p w14:paraId="7977335F" w14:textId="77777777" w:rsidR="008A435B" w:rsidRDefault="008A435B" w:rsidP="008A435B">
      <w:pPr>
        <w:pStyle w:val="Heading20"/>
      </w:pPr>
    </w:p>
    <w:p w14:paraId="5BB5B611" w14:textId="51C4E6C0" w:rsidR="008A435B" w:rsidRDefault="002073E8" w:rsidP="008A435B">
      <w:pPr>
        <w:pStyle w:val="Heading20"/>
      </w:pPr>
      <w:bookmarkStart w:id="62" w:name="_Toc219252033"/>
      <w:r>
        <w:t>Records</w:t>
      </w:r>
      <w:bookmarkEnd w:id="62"/>
    </w:p>
    <w:p w14:paraId="51429EB5" w14:textId="21838C02" w:rsidR="00727553" w:rsidRPr="00413114" w:rsidRDefault="00727553" w:rsidP="00F653F9">
      <w:pPr>
        <w:pStyle w:val="ListParagraph"/>
        <w:numPr>
          <w:ilvl w:val="0"/>
          <w:numId w:val="2"/>
        </w:numPr>
        <w:rPr>
          <w:b/>
        </w:rPr>
      </w:pPr>
      <w:r>
        <w:rPr>
          <w:b/>
        </w:rPr>
        <w:t>§105.003(c) Procedure for Contested Hearing</w:t>
      </w:r>
      <w:r w:rsidR="00C049C3">
        <w:t xml:space="preserve"> </w:t>
      </w:r>
      <w:r>
        <w:t xml:space="preserve">A record </w:t>
      </w:r>
      <w:r w:rsidR="00F653F9">
        <w:t>is req’d</w:t>
      </w:r>
      <w:r>
        <w:t xml:space="preserve"> </w:t>
      </w:r>
      <w:r w:rsidR="00413114">
        <w:t xml:space="preserve">(for SAPRC case) </w:t>
      </w:r>
      <w:r w:rsidRPr="00F653F9">
        <w:rPr>
          <w:color w:val="800000"/>
        </w:rPr>
        <w:t xml:space="preserve">unless </w:t>
      </w:r>
      <w:r w:rsidR="00413114">
        <w:rPr>
          <w:color w:val="800000"/>
        </w:rPr>
        <w:t xml:space="preserve">parties </w:t>
      </w:r>
      <w:r w:rsidRPr="00F653F9">
        <w:rPr>
          <w:color w:val="800000"/>
        </w:rPr>
        <w:t xml:space="preserve">waived w/ </w:t>
      </w:r>
      <w:r w:rsidR="00C049C3" w:rsidRPr="00F653F9">
        <w:rPr>
          <w:color w:val="800000"/>
        </w:rPr>
        <w:t>Ct</w:t>
      </w:r>
      <w:r w:rsidRPr="00F653F9">
        <w:rPr>
          <w:color w:val="800000"/>
        </w:rPr>
        <w:t xml:space="preserve"> consent </w:t>
      </w:r>
      <w:r w:rsidR="00413114">
        <w:t xml:space="preserve"> </w:t>
      </w:r>
      <w:r w:rsidR="00413114" w:rsidRPr="002073E8">
        <w:rPr>
          <w:i/>
        </w:rPr>
        <w:t>(Stubbs v. Stubbs</w:t>
      </w:r>
      <w:r w:rsidR="00413114">
        <w:rPr>
          <w:i/>
        </w:rPr>
        <w:t>)</w:t>
      </w:r>
    </w:p>
    <w:p w14:paraId="4E9EDCBA" w14:textId="46F3530E" w:rsidR="00413114" w:rsidRPr="00413114" w:rsidRDefault="00950EB2" w:rsidP="00413114">
      <w:pPr>
        <w:pStyle w:val="ListParagraph"/>
        <w:numPr>
          <w:ilvl w:val="1"/>
          <w:numId w:val="2"/>
        </w:numPr>
        <w:rPr>
          <w:b/>
        </w:rPr>
      </w:pPr>
      <w:r>
        <w:t xml:space="preserve">Parties must request Ct reporter </w:t>
      </w:r>
      <w:r>
        <w:sym w:font="Wingdings" w:char="F0E0"/>
      </w:r>
      <w:r>
        <w:t xml:space="preserve"> Tr judge’s duty to make sure it’s entered</w:t>
      </w:r>
    </w:p>
    <w:p w14:paraId="3F86A7A8" w14:textId="3EBEED44" w:rsidR="00413114" w:rsidRPr="00950EB2" w:rsidRDefault="00413114" w:rsidP="00413114">
      <w:pPr>
        <w:pStyle w:val="ListParagraph"/>
        <w:numPr>
          <w:ilvl w:val="1"/>
          <w:numId w:val="2"/>
        </w:numPr>
        <w:rPr>
          <w:b/>
        </w:rPr>
      </w:pPr>
      <w:r>
        <w:t xml:space="preserve">No record </w:t>
      </w:r>
      <w:r>
        <w:sym w:font="Wingdings" w:char="F0E0"/>
      </w:r>
      <w:r>
        <w:t xml:space="preserve"> Presume record supports the judgment</w:t>
      </w:r>
      <w:r w:rsidR="00950EB2">
        <w:t>. Don’t have to dismiss if clerk has record of petition &amp; orders</w:t>
      </w:r>
    </w:p>
    <w:p w14:paraId="6A10FEC2" w14:textId="28F8C4AC" w:rsidR="00950EB2" w:rsidRPr="00F653F9" w:rsidRDefault="00950EB2" w:rsidP="00950EB2">
      <w:pPr>
        <w:pStyle w:val="ListParagraph"/>
        <w:numPr>
          <w:ilvl w:val="2"/>
          <w:numId w:val="2"/>
        </w:numPr>
        <w:rPr>
          <w:b/>
        </w:rPr>
      </w:pPr>
      <w:r>
        <w:rPr>
          <w:b/>
        </w:rPr>
        <w:t>BoP:</w:t>
      </w:r>
      <w:r>
        <w:t xml:space="preserve"> Litigant/Appellant must show the records absence wasn’t by their negligence/due diligence</w:t>
      </w:r>
    </w:p>
    <w:p w14:paraId="484E1C68" w14:textId="77777777" w:rsidR="00F1722D" w:rsidRPr="00D54E72" w:rsidRDefault="00F1722D" w:rsidP="00F1722D">
      <w:pPr>
        <w:pStyle w:val="ListParagraph"/>
        <w:numPr>
          <w:ilvl w:val="0"/>
          <w:numId w:val="0"/>
        </w:numPr>
        <w:ind w:left="1584"/>
        <w:rPr>
          <w:b/>
        </w:rPr>
      </w:pPr>
    </w:p>
    <w:p w14:paraId="207B11AE" w14:textId="3935F427" w:rsidR="00320FDD" w:rsidRPr="00413114" w:rsidRDefault="00320FDD" w:rsidP="00C049C3">
      <w:pPr>
        <w:pStyle w:val="ListParagraph"/>
        <w:numPr>
          <w:ilvl w:val="0"/>
          <w:numId w:val="2"/>
        </w:numPr>
        <w:rPr>
          <w:b/>
          <w:bCs/>
          <w:strike/>
          <w:szCs w:val="20"/>
        </w:rPr>
      </w:pPr>
      <w:r w:rsidRPr="00413114">
        <w:rPr>
          <w:b/>
          <w:bCs/>
          <w:strike/>
          <w:szCs w:val="20"/>
        </w:rPr>
        <w:t>Review by Writ of Error</w:t>
      </w:r>
    </w:p>
    <w:p w14:paraId="63324CCC" w14:textId="42203EAB" w:rsidR="00320FDD" w:rsidRPr="00320FDD" w:rsidRDefault="00320FDD" w:rsidP="00C049C3">
      <w:pPr>
        <w:pStyle w:val="ListParagraph"/>
        <w:numPr>
          <w:ilvl w:val="1"/>
          <w:numId w:val="2"/>
        </w:numPr>
        <w:rPr>
          <w:b/>
        </w:rPr>
      </w:pPr>
      <w:r w:rsidRPr="00950EB2">
        <w:rPr>
          <w:strike/>
          <w:szCs w:val="20"/>
        </w:rPr>
        <w:t xml:space="preserve">1. </w:t>
      </w:r>
      <w:r w:rsidR="00C049C3" w:rsidRPr="00950EB2">
        <w:rPr>
          <w:strike/>
          <w:szCs w:val="20"/>
        </w:rPr>
        <w:t>P</w:t>
      </w:r>
      <w:r w:rsidRPr="00950EB2">
        <w:rPr>
          <w:strike/>
          <w:szCs w:val="20"/>
        </w:rPr>
        <w:t>etition w/in 6 months of judgment date</w:t>
      </w:r>
      <w:r w:rsidR="00727553" w:rsidRPr="00950EB2">
        <w:rPr>
          <w:strike/>
          <w:szCs w:val="20"/>
        </w:rPr>
        <w:t xml:space="preserve"> </w:t>
      </w:r>
      <w:r w:rsidR="00727553" w:rsidRPr="00950EB2">
        <w:rPr>
          <w:b/>
          <w:strike/>
          <w:szCs w:val="20"/>
        </w:rPr>
        <w:t>&amp;</w:t>
      </w:r>
      <w:r w:rsidR="00F615E6">
        <w:tab/>
      </w:r>
      <w:r w:rsidR="00F615E6">
        <w:tab/>
      </w:r>
      <w:r w:rsidR="00F615E6">
        <w:tab/>
      </w:r>
      <w:r w:rsidR="00F615E6">
        <w:tab/>
      </w:r>
      <w:r w:rsidR="00F615E6">
        <w:tab/>
      </w:r>
      <w:r w:rsidR="00F615E6">
        <w:tab/>
      </w:r>
      <w:r w:rsidR="00F615E6">
        <w:tab/>
      </w:r>
      <w:r w:rsidR="00F615E6">
        <w:tab/>
      </w:r>
      <w:r w:rsidR="00F615E6">
        <w:tab/>
      </w:r>
      <w:r w:rsidR="00F615E6">
        <w:tab/>
      </w:r>
      <w:r w:rsidR="00413114" w:rsidRPr="00950EB2">
        <w:rPr>
          <w:b/>
        </w:rPr>
        <w:t xml:space="preserve">Modern: </w:t>
      </w:r>
      <w:r w:rsidR="00413114" w:rsidRPr="00950EB2">
        <w:t>Use</w:t>
      </w:r>
      <w:r w:rsidR="00950EB2">
        <w:t xml:space="preserve"> restricted</w:t>
      </w:r>
      <w:r w:rsidR="00F615E6" w:rsidRPr="00950EB2">
        <w:t xml:space="preserve"> appeal</w:t>
      </w:r>
    </w:p>
    <w:p w14:paraId="06C2911F" w14:textId="155B945E" w:rsidR="00320FDD" w:rsidRPr="00727553" w:rsidRDefault="00320FDD" w:rsidP="00C049C3">
      <w:pPr>
        <w:pStyle w:val="ListParagraph"/>
        <w:numPr>
          <w:ilvl w:val="1"/>
          <w:numId w:val="2"/>
        </w:numPr>
        <w:rPr>
          <w:b/>
        </w:rPr>
      </w:pPr>
      <w:r w:rsidRPr="00950EB2">
        <w:rPr>
          <w:strike/>
          <w:szCs w:val="20"/>
        </w:rPr>
        <w:t xml:space="preserve">2. </w:t>
      </w:r>
      <w:r w:rsidR="00727553" w:rsidRPr="00950EB2">
        <w:rPr>
          <w:strike/>
          <w:szCs w:val="20"/>
        </w:rPr>
        <w:t xml:space="preserve">By a party to the suit </w:t>
      </w:r>
      <w:r w:rsidR="00727553" w:rsidRPr="00950EB2">
        <w:rPr>
          <w:b/>
          <w:strike/>
          <w:szCs w:val="20"/>
        </w:rPr>
        <w:t>&amp;</w:t>
      </w:r>
      <w:r w:rsidR="00F615E6" w:rsidRPr="00950EB2">
        <w:rPr>
          <w:b/>
          <w:strike/>
          <w:szCs w:val="20"/>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rPr>
          <w:b/>
        </w:rPr>
        <w:tab/>
      </w:r>
      <w:r w:rsidR="00F615E6">
        <w:t xml:space="preserve">Filed </w:t>
      </w:r>
      <w:r w:rsidR="00F615E6">
        <w:sym w:font="Wingdings" w:char="F0E0"/>
      </w:r>
      <w:r w:rsidR="00F615E6">
        <w:t xml:space="preserve"> Must get mandatory service</w:t>
      </w:r>
    </w:p>
    <w:p w14:paraId="5DCEA238" w14:textId="450048EC" w:rsidR="00727553" w:rsidRPr="00950EB2" w:rsidRDefault="00C049C3" w:rsidP="00C049C3">
      <w:pPr>
        <w:pStyle w:val="ListParagraph"/>
        <w:numPr>
          <w:ilvl w:val="1"/>
          <w:numId w:val="2"/>
        </w:numPr>
        <w:rPr>
          <w:b/>
          <w:strike/>
          <w:szCs w:val="20"/>
        </w:rPr>
      </w:pPr>
      <w:r w:rsidRPr="00950EB2">
        <w:rPr>
          <w:strike/>
          <w:szCs w:val="20"/>
        </w:rPr>
        <w:t>3. Who didn’</w:t>
      </w:r>
      <w:r w:rsidR="00727553" w:rsidRPr="00950EB2">
        <w:rPr>
          <w:strike/>
          <w:szCs w:val="20"/>
        </w:rPr>
        <w:t xml:space="preserve">t participate in the trial </w:t>
      </w:r>
      <w:r w:rsidR="00727553" w:rsidRPr="00950EB2">
        <w:rPr>
          <w:b/>
          <w:strike/>
          <w:szCs w:val="20"/>
        </w:rPr>
        <w:t>&amp;</w:t>
      </w:r>
    </w:p>
    <w:p w14:paraId="123E92D5" w14:textId="40538381" w:rsidR="00727553" w:rsidRPr="00950EB2" w:rsidRDefault="00727553" w:rsidP="00C049C3">
      <w:pPr>
        <w:pStyle w:val="ListParagraph"/>
        <w:numPr>
          <w:ilvl w:val="1"/>
          <w:numId w:val="2"/>
        </w:numPr>
        <w:rPr>
          <w:b/>
          <w:strike/>
          <w:szCs w:val="20"/>
        </w:rPr>
      </w:pPr>
      <w:r w:rsidRPr="00950EB2">
        <w:rPr>
          <w:strike/>
          <w:szCs w:val="20"/>
        </w:rPr>
        <w:t xml:space="preserve">4. Error </w:t>
      </w:r>
      <w:r w:rsidR="00C049C3" w:rsidRPr="00950EB2">
        <w:rPr>
          <w:strike/>
          <w:szCs w:val="20"/>
        </w:rPr>
        <w:t>a</w:t>
      </w:r>
      <w:r w:rsidRPr="00950EB2">
        <w:rPr>
          <w:strike/>
          <w:szCs w:val="20"/>
        </w:rPr>
        <w:t>pparent from the face of the record</w:t>
      </w:r>
    </w:p>
    <w:p w14:paraId="5766157F" w14:textId="77777777" w:rsidR="00F615E6" w:rsidRPr="00727553" w:rsidRDefault="00F615E6" w:rsidP="00F615E6">
      <w:pPr>
        <w:pStyle w:val="ListParagraph"/>
        <w:numPr>
          <w:ilvl w:val="0"/>
          <w:numId w:val="0"/>
        </w:numPr>
        <w:ind w:left="1008"/>
        <w:rPr>
          <w:b/>
        </w:rPr>
      </w:pPr>
    </w:p>
    <w:p w14:paraId="2E0BF2D8" w14:textId="17CB8B32" w:rsidR="00727553" w:rsidRPr="00727553" w:rsidRDefault="00727553" w:rsidP="00C049C3">
      <w:pPr>
        <w:pStyle w:val="ListParagraph"/>
        <w:numPr>
          <w:ilvl w:val="0"/>
          <w:numId w:val="2"/>
        </w:numPr>
        <w:rPr>
          <w:b/>
        </w:rPr>
      </w:pPr>
      <w:r w:rsidRPr="00727553">
        <w:rPr>
          <w:b/>
        </w:rPr>
        <w:t>§109.002 Appeal</w:t>
      </w:r>
    </w:p>
    <w:p w14:paraId="76A7BB6D" w14:textId="5437BE10" w:rsidR="00727553" w:rsidRPr="00727553" w:rsidRDefault="00727553" w:rsidP="00C049C3">
      <w:pPr>
        <w:pStyle w:val="ListParagraph"/>
        <w:numPr>
          <w:ilvl w:val="1"/>
          <w:numId w:val="2"/>
        </w:numPr>
        <w:rPr>
          <w:b/>
        </w:rPr>
      </w:pPr>
      <w:r>
        <w:t xml:space="preserve">SAPCR </w:t>
      </w:r>
      <w:r w:rsidR="00C049C3">
        <w:t>appeal</w:t>
      </w:r>
      <w:r>
        <w:t>s</w:t>
      </w:r>
      <w:r w:rsidR="00C049C3">
        <w:t xml:space="preserve"> are accelerated</w:t>
      </w:r>
      <w:r>
        <w:t xml:space="preserve"> over other civil cases </w:t>
      </w:r>
    </w:p>
    <w:p w14:paraId="0544E107" w14:textId="77777777" w:rsidR="00C049C3" w:rsidRPr="00C049C3" w:rsidRDefault="00C049C3" w:rsidP="00C049C3">
      <w:pPr>
        <w:pStyle w:val="ListParagraph"/>
        <w:numPr>
          <w:ilvl w:val="1"/>
          <w:numId w:val="2"/>
        </w:numPr>
        <w:rPr>
          <w:b/>
        </w:rPr>
      </w:pPr>
      <w:r>
        <w:t>Must file brief</w:t>
      </w:r>
      <w:r w:rsidR="00727553">
        <w:t xml:space="preserve"> w/in 20 days (</w:t>
      </w:r>
      <w:r>
        <w:t>vs</w:t>
      </w:r>
      <w:r w:rsidR="00727553">
        <w:t xml:space="preserve"> 30) &amp; clerk must file w/in 10 days (</w:t>
      </w:r>
      <w:r>
        <w:t>vs</w:t>
      </w:r>
      <w:r w:rsidR="00727553">
        <w:t xml:space="preserve"> 120). </w:t>
      </w:r>
    </w:p>
    <w:p w14:paraId="4B14049B" w14:textId="5602F762" w:rsidR="00727553" w:rsidRPr="00727553" w:rsidRDefault="00727553" w:rsidP="00C049C3">
      <w:pPr>
        <w:pStyle w:val="ListParagraph"/>
        <w:numPr>
          <w:ilvl w:val="1"/>
          <w:numId w:val="2"/>
        </w:numPr>
        <w:rPr>
          <w:b/>
        </w:rPr>
      </w:pPr>
      <w:r>
        <w:t xml:space="preserve">AppCt may hear appeal on original TrCt papers </w:t>
      </w:r>
      <w:r w:rsidRPr="00C049C3">
        <w:rPr>
          <w:b/>
        </w:rPr>
        <w:t>or</w:t>
      </w:r>
      <w:r>
        <w:t xml:space="preserve"> on sworn &amp; uncontroverted copies</w:t>
      </w:r>
    </w:p>
    <w:p w14:paraId="4100F73F" w14:textId="77777777" w:rsidR="008A435B" w:rsidRDefault="008A435B" w:rsidP="008A435B">
      <w:pPr>
        <w:pStyle w:val="Heading20"/>
      </w:pPr>
    </w:p>
    <w:p w14:paraId="50C2E733" w14:textId="67D04164" w:rsidR="008A435B" w:rsidRDefault="008A435B" w:rsidP="008A435B">
      <w:pPr>
        <w:pStyle w:val="Heading20"/>
      </w:pPr>
      <w:bookmarkStart w:id="63" w:name="_Toc219252034"/>
      <w:r>
        <w:t>Ad Litems, Other Appts, &amp; Fees</w:t>
      </w:r>
      <w:bookmarkEnd w:id="63"/>
    </w:p>
    <w:p w14:paraId="7FC614C0" w14:textId="60E74966" w:rsidR="00950EB2" w:rsidRDefault="00950EB2" w:rsidP="00087933">
      <w:pPr>
        <w:pStyle w:val="ListParagraph"/>
        <w:numPr>
          <w:ilvl w:val="0"/>
          <w:numId w:val="2"/>
        </w:numPr>
        <w:rPr>
          <w:b/>
        </w:rPr>
      </w:pPr>
      <w:r>
        <w:rPr>
          <w:b/>
        </w:rPr>
        <w:t xml:space="preserve">Rule: </w:t>
      </w:r>
      <w:r>
        <w:t xml:space="preserve">TrCt doesn’t have authority to allow guardian ad litem to hire an atty </w:t>
      </w:r>
      <w:r w:rsidRPr="00087933">
        <w:rPr>
          <w:i/>
        </w:rPr>
        <w:t>(Samara v. Samara)</w:t>
      </w:r>
    </w:p>
    <w:p w14:paraId="3B69829A" w14:textId="0A41D60B" w:rsidR="008A435B" w:rsidRPr="00087933" w:rsidRDefault="00087933" w:rsidP="00087933">
      <w:pPr>
        <w:pStyle w:val="ListParagraph"/>
        <w:numPr>
          <w:ilvl w:val="0"/>
          <w:numId w:val="2"/>
        </w:numPr>
        <w:rPr>
          <w:b/>
        </w:rPr>
      </w:pPr>
      <w:r w:rsidRPr="00087933">
        <w:rPr>
          <w:b/>
        </w:rPr>
        <w:t xml:space="preserve">TrCt authority vs TrCt discretion </w:t>
      </w:r>
    </w:p>
    <w:p w14:paraId="3C712936" w14:textId="7A2ACF07" w:rsidR="00400DEF" w:rsidRPr="000319A0" w:rsidRDefault="000319A0" w:rsidP="00087933">
      <w:pPr>
        <w:pStyle w:val="ListParagraph"/>
        <w:numPr>
          <w:ilvl w:val="1"/>
          <w:numId w:val="2"/>
        </w:numPr>
        <w:rPr>
          <w:b/>
        </w:rPr>
      </w:pPr>
      <w:r w:rsidRPr="00087933">
        <w:rPr>
          <w:b/>
        </w:rPr>
        <w:t xml:space="preserve">TrCt Authority: </w:t>
      </w:r>
      <w:r w:rsidR="00087933">
        <w:t xml:space="preserve">Standard of Review is Error (&amp; </w:t>
      </w:r>
      <w:r>
        <w:t>perhaps Abuse of Discretion)</w:t>
      </w:r>
      <w:r>
        <w:rPr>
          <w:i/>
        </w:rPr>
        <w:t xml:space="preserve"> </w:t>
      </w:r>
    </w:p>
    <w:p w14:paraId="60B454EE" w14:textId="77777777" w:rsidR="00950EB2" w:rsidRPr="00950EB2" w:rsidRDefault="00087933" w:rsidP="00950EB2">
      <w:pPr>
        <w:pStyle w:val="ListParagraph"/>
        <w:numPr>
          <w:ilvl w:val="1"/>
          <w:numId w:val="2"/>
        </w:numPr>
        <w:rPr>
          <w:b/>
        </w:rPr>
      </w:pPr>
      <w:r>
        <w:rPr>
          <w:b/>
        </w:rPr>
        <w:t xml:space="preserve">TrCt Discretion: </w:t>
      </w:r>
      <w:r w:rsidR="000319A0">
        <w:t>Standard of Review is Abuse of Discretio</w:t>
      </w:r>
      <w:r w:rsidR="00950EB2">
        <w:t>n</w:t>
      </w:r>
    </w:p>
    <w:p w14:paraId="620B2500" w14:textId="630E57C9" w:rsidR="00087933" w:rsidRPr="00950EB2" w:rsidRDefault="00950EB2" w:rsidP="00950EB2">
      <w:pPr>
        <w:pStyle w:val="ListParagraph"/>
        <w:numPr>
          <w:ilvl w:val="1"/>
          <w:numId w:val="2"/>
        </w:numPr>
        <w:rPr>
          <w:b/>
        </w:rPr>
      </w:pPr>
      <w:r>
        <w:t xml:space="preserve">Don’t follow § or </w:t>
      </w:r>
      <w:r w:rsidR="000319A0">
        <w:t xml:space="preserve">rules of appellate procedure </w:t>
      </w:r>
      <w:r w:rsidR="000319A0">
        <w:sym w:font="Wingdings" w:char="F0E0"/>
      </w:r>
      <w:r w:rsidR="000319A0">
        <w:t xml:space="preserve"> Ct may waive that issue</w:t>
      </w:r>
    </w:p>
    <w:p w14:paraId="2AF71E4D" w14:textId="77777777" w:rsidR="00950EB2" w:rsidRPr="00087933" w:rsidRDefault="00950EB2" w:rsidP="00950EB2">
      <w:pPr>
        <w:pStyle w:val="ListParagraph"/>
        <w:numPr>
          <w:ilvl w:val="0"/>
          <w:numId w:val="0"/>
        </w:numPr>
        <w:ind w:left="1008"/>
        <w:rPr>
          <w:b/>
          <w:color w:val="0000FF"/>
        </w:rPr>
      </w:pPr>
    </w:p>
    <w:p w14:paraId="03724318" w14:textId="5C405483" w:rsidR="00950EB2" w:rsidRPr="00950EB2" w:rsidRDefault="00950EB2" w:rsidP="00950EB2">
      <w:pPr>
        <w:pStyle w:val="ListParagraph"/>
        <w:numPr>
          <w:ilvl w:val="0"/>
          <w:numId w:val="2"/>
        </w:numPr>
      </w:pPr>
      <w:r w:rsidRPr="00950EB2">
        <w:rPr>
          <w:b/>
        </w:rPr>
        <w:t xml:space="preserve">Amicus </w:t>
      </w:r>
      <w:r>
        <w:rPr>
          <w:b/>
        </w:rPr>
        <w:t>a</w:t>
      </w:r>
      <w:r w:rsidRPr="00950EB2">
        <w:rPr>
          <w:b/>
        </w:rPr>
        <w:t>ttor</w:t>
      </w:r>
      <w:r>
        <w:rPr>
          <w:b/>
        </w:rPr>
        <w:t>ney</w:t>
      </w:r>
      <w:r w:rsidRPr="00950EB2">
        <w:rPr>
          <w:b/>
        </w:rPr>
        <w:t>-</w:t>
      </w:r>
      <w:r w:rsidRPr="00950EB2">
        <w:t xml:space="preserve"> </w:t>
      </w:r>
      <w:r>
        <w:t>Friend of the Ct that suggests the child’s</w:t>
      </w:r>
      <w:r w:rsidRPr="00950EB2">
        <w:t xml:space="preserve"> best interest</w:t>
      </w:r>
      <w:r>
        <w:t>. Doesn’t provide services directly to the child</w:t>
      </w:r>
    </w:p>
    <w:p w14:paraId="5A79DAD7" w14:textId="6507F0EA" w:rsidR="00950EB2" w:rsidRDefault="00950EB2" w:rsidP="00950EB2">
      <w:pPr>
        <w:pStyle w:val="ListParagraph"/>
        <w:numPr>
          <w:ilvl w:val="0"/>
          <w:numId w:val="2"/>
        </w:numPr>
      </w:pPr>
      <w:r>
        <w:rPr>
          <w:b/>
        </w:rPr>
        <w:t>Attorney ad l</w:t>
      </w:r>
      <w:r w:rsidRPr="00950EB2">
        <w:rPr>
          <w:b/>
        </w:rPr>
        <w:t xml:space="preserve">item: </w:t>
      </w:r>
      <w:r>
        <w:t>R</w:t>
      </w:r>
      <w:r w:rsidRPr="00950EB2">
        <w:t>epresents child's best interests</w:t>
      </w:r>
      <w:r>
        <w:t xml:space="preserve"> (child’s atty)</w:t>
      </w:r>
    </w:p>
    <w:p w14:paraId="119B4C5A" w14:textId="0F224AFC" w:rsidR="00950EB2" w:rsidRPr="00950EB2" w:rsidRDefault="00950EB2" w:rsidP="00950EB2">
      <w:pPr>
        <w:pStyle w:val="ListParagraph"/>
        <w:numPr>
          <w:ilvl w:val="0"/>
          <w:numId w:val="2"/>
        </w:numPr>
      </w:pPr>
      <w:r>
        <w:rPr>
          <w:b/>
        </w:rPr>
        <w:t>Guardian ad l</w:t>
      </w:r>
      <w:r w:rsidRPr="00950EB2">
        <w:rPr>
          <w:b/>
        </w:rPr>
        <w:t>item:</w:t>
      </w:r>
      <w:r w:rsidRPr="00950EB2">
        <w:t xml:space="preserve"> </w:t>
      </w:r>
      <w:r>
        <w:t>A</w:t>
      </w:r>
      <w:r w:rsidRPr="00950EB2">
        <w:t xml:space="preserve">ppointed </w:t>
      </w:r>
      <w:r>
        <w:t>to investigate child’s</w:t>
      </w:r>
      <w:r w:rsidRPr="00950EB2">
        <w:t xml:space="preserve"> best interests &amp; </w:t>
      </w:r>
      <w:r>
        <w:t xml:space="preserve">obtain records. Not req’d to be atty. </w:t>
      </w:r>
      <w:r w:rsidRPr="00950EB2">
        <w:t xml:space="preserve">Not a party to </w:t>
      </w:r>
      <w:r>
        <w:t xml:space="preserve">the </w:t>
      </w:r>
      <w:r w:rsidRPr="00950EB2">
        <w:t>suit</w:t>
      </w:r>
    </w:p>
    <w:p w14:paraId="088DBFBA" w14:textId="77777777" w:rsidR="008A435B" w:rsidRPr="00950EB2" w:rsidRDefault="008A435B" w:rsidP="00950EB2">
      <w:pPr>
        <w:pStyle w:val="ListParagraph"/>
        <w:numPr>
          <w:ilvl w:val="0"/>
          <w:numId w:val="2"/>
        </w:numPr>
        <w:rPr>
          <w:b/>
          <w:color w:val="0000FF"/>
        </w:rPr>
      </w:pPr>
    </w:p>
    <w:p w14:paraId="79EF45FB" w14:textId="5809628A" w:rsidR="002073E8" w:rsidRPr="002073E8" w:rsidRDefault="008D3AC0" w:rsidP="002073E8">
      <w:pPr>
        <w:pStyle w:val="Heading20"/>
      </w:pPr>
      <w:bookmarkStart w:id="64" w:name="_Toc219252035"/>
      <w:r>
        <w:t xml:space="preserve">Temporary </w:t>
      </w:r>
      <w:r w:rsidR="008A435B">
        <w:t>Orders Pending Appeal</w:t>
      </w:r>
      <w:bookmarkEnd w:id="64"/>
    </w:p>
    <w:p w14:paraId="0C2D5121" w14:textId="0818C924" w:rsidR="002073E8" w:rsidRPr="002073E8" w:rsidRDefault="00AD7377" w:rsidP="008D3AC0">
      <w:pPr>
        <w:pStyle w:val="ListParagraph"/>
        <w:numPr>
          <w:ilvl w:val="0"/>
          <w:numId w:val="2"/>
        </w:numPr>
        <w:rPr>
          <w:b/>
        </w:rPr>
      </w:pPr>
      <w:r>
        <w:rPr>
          <w:b/>
        </w:rPr>
        <w:t>§6.709</w:t>
      </w:r>
      <w:r w:rsidR="00AC2429">
        <w:rPr>
          <w:b/>
        </w:rPr>
        <w:t xml:space="preserve"> </w:t>
      </w:r>
      <w:r w:rsidR="002073E8">
        <w:t xml:space="preserve">Ct can enforce </w:t>
      </w:r>
      <w:r>
        <w:t>temporary</w:t>
      </w:r>
      <w:r w:rsidR="008D3AC0">
        <w:t xml:space="preserve"> </w:t>
      </w:r>
      <w:r w:rsidR="002073E8">
        <w:t>order even when appeal pending</w:t>
      </w:r>
    </w:p>
    <w:p w14:paraId="0353A959" w14:textId="3CBAA1D7" w:rsidR="00AC2429" w:rsidRPr="002073E8" w:rsidRDefault="00F653F9" w:rsidP="008D3AC0">
      <w:pPr>
        <w:pStyle w:val="ListParagraph"/>
        <w:numPr>
          <w:ilvl w:val="0"/>
          <w:numId w:val="2"/>
        </w:numPr>
        <w:rPr>
          <w:b/>
        </w:rPr>
      </w:pPr>
      <w:r>
        <w:rPr>
          <w:b/>
        </w:rPr>
        <w:t>Allowed</w:t>
      </w:r>
    </w:p>
    <w:p w14:paraId="107FB37D" w14:textId="4C7CEB64" w:rsidR="00AC2429" w:rsidRPr="00AC2429" w:rsidRDefault="00AC2429" w:rsidP="008D3AC0">
      <w:pPr>
        <w:pStyle w:val="ListParagraph"/>
        <w:numPr>
          <w:ilvl w:val="1"/>
          <w:numId w:val="2"/>
        </w:numPr>
        <w:rPr>
          <w:b/>
        </w:rPr>
      </w:pPr>
      <w:r>
        <w:t>Appt temporary conservators</w:t>
      </w:r>
    </w:p>
    <w:p w14:paraId="6F5F262E" w14:textId="1ECE394C" w:rsidR="00AC2429" w:rsidRPr="00AC2429" w:rsidRDefault="00AC2429" w:rsidP="008D3AC0">
      <w:pPr>
        <w:pStyle w:val="ListParagraph"/>
        <w:numPr>
          <w:ilvl w:val="1"/>
          <w:numId w:val="2"/>
        </w:numPr>
        <w:rPr>
          <w:b/>
        </w:rPr>
      </w:pPr>
      <w:r>
        <w:t>Require the temporary support of a child</w:t>
      </w:r>
    </w:p>
    <w:p w14:paraId="6878CCAF" w14:textId="254E9900" w:rsidR="00AC2429" w:rsidRPr="00AC2429" w:rsidRDefault="00AC2429" w:rsidP="008D3AC0">
      <w:pPr>
        <w:pStyle w:val="ListParagraph"/>
        <w:numPr>
          <w:ilvl w:val="1"/>
          <w:numId w:val="2"/>
        </w:numPr>
        <w:rPr>
          <w:b/>
        </w:rPr>
      </w:pPr>
      <w:r>
        <w:t>Restrain party from disturbing the peace</w:t>
      </w:r>
    </w:p>
    <w:p w14:paraId="53505D3B" w14:textId="23616ABD" w:rsidR="00AC2429" w:rsidRDefault="00AC2429" w:rsidP="008D3AC0">
      <w:pPr>
        <w:pStyle w:val="ListParagraph"/>
        <w:numPr>
          <w:ilvl w:val="1"/>
          <w:numId w:val="2"/>
        </w:numPr>
      </w:pPr>
      <w:r w:rsidRPr="00AC2429">
        <w:t>Prohibit a person from removing child from</w:t>
      </w:r>
      <w:r>
        <w:t xml:space="preserve"> a geographic area</w:t>
      </w:r>
    </w:p>
    <w:p w14:paraId="325FE1AD" w14:textId="45F1A441" w:rsidR="00AC2429" w:rsidRDefault="00AC2429" w:rsidP="008D3AC0">
      <w:pPr>
        <w:pStyle w:val="ListParagraph"/>
        <w:numPr>
          <w:ilvl w:val="1"/>
          <w:numId w:val="2"/>
        </w:numPr>
      </w:pPr>
      <w:r>
        <w:t>Pay atty fees</w:t>
      </w:r>
    </w:p>
    <w:p w14:paraId="2706DA7C" w14:textId="6F416869" w:rsidR="00AC2429" w:rsidRDefault="00AC2429" w:rsidP="008D3AC0">
      <w:pPr>
        <w:pStyle w:val="ListParagraph"/>
        <w:numPr>
          <w:ilvl w:val="1"/>
          <w:numId w:val="2"/>
        </w:numPr>
      </w:pPr>
      <w:r>
        <w:t>Suspend the order that’s appealed</w:t>
      </w:r>
    </w:p>
    <w:p w14:paraId="3E99F64F" w14:textId="77777777" w:rsidR="004B68DB" w:rsidRDefault="004B68DB" w:rsidP="004B68DB">
      <w:pPr>
        <w:pStyle w:val="ListParagraph"/>
        <w:numPr>
          <w:ilvl w:val="0"/>
          <w:numId w:val="0"/>
        </w:numPr>
        <w:ind w:left="1296"/>
      </w:pPr>
    </w:p>
    <w:p w14:paraId="480C1907" w14:textId="03E1F8CB" w:rsidR="002073E8" w:rsidRPr="00AD7377" w:rsidRDefault="008D3AC0" w:rsidP="008D3AC0">
      <w:pPr>
        <w:pStyle w:val="ListParagraph"/>
        <w:numPr>
          <w:ilvl w:val="0"/>
          <w:numId w:val="2"/>
        </w:numPr>
        <w:rPr>
          <w:b/>
        </w:rPr>
      </w:pPr>
      <w:r>
        <w:rPr>
          <w:b/>
        </w:rPr>
        <w:t xml:space="preserve">§oL: </w:t>
      </w:r>
      <w:r w:rsidR="002073E8">
        <w:rPr>
          <w:b/>
        </w:rPr>
        <w:t xml:space="preserve">§109.001 </w:t>
      </w:r>
      <w:r w:rsidR="00AD7377" w:rsidRPr="00AD7377">
        <w:t xml:space="preserve">Order </w:t>
      </w:r>
      <w:r w:rsidR="002073E8">
        <w:t xml:space="preserve">w/in 30 days of appeal date, upon any motion (even Ct) </w:t>
      </w:r>
      <w:r w:rsidR="002073E8" w:rsidRPr="008D3AC0">
        <w:rPr>
          <w:i/>
        </w:rPr>
        <w:t>(In re Gonzalez)</w:t>
      </w:r>
    </w:p>
    <w:p w14:paraId="7976DDF9" w14:textId="77BC0A3F" w:rsidR="00AD7377" w:rsidRPr="00AD7377" w:rsidRDefault="00AD7377" w:rsidP="00AD7377">
      <w:pPr>
        <w:pStyle w:val="ListParagraph"/>
        <w:numPr>
          <w:ilvl w:val="1"/>
          <w:numId w:val="2"/>
        </w:numPr>
        <w:rPr>
          <w:b/>
        </w:rPr>
      </w:pPr>
      <w:r>
        <w:t>File on 28</w:t>
      </w:r>
      <w:r w:rsidRPr="00AD7377">
        <w:rPr>
          <w:vertAlign w:val="superscript"/>
        </w:rPr>
        <w:t>th</w:t>
      </w:r>
      <w:r>
        <w:t xml:space="preserve"> day </w:t>
      </w:r>
      <w:r>
        <w:sym w:font="Wingdings" w:char="F0E0"/>
      </w:r>
      <w:r>
        <w:t xml:space="preserve"> too late, get nothing</w:t>
      </w:r>
    </w:p>
    <w:p w14:paraId="4A69B544" w14:textId="5FAFE1D0" w:rsidR="00AD7377" w:rsidRPr="008D3AC0" w:rsidRDefault="00AD7377" w:rsidP="00AD7377">
      <w:pPr>
        <w:pStyle w:val="ListParagraph"/>
        <w:numPr>
          <w:ilvl w:val="1"/>
          <w:numId w:val="2"/>
        </w:numPr>
        <w:rPr>
          <w:b/>
        </w:rPr>
      </w:pPr>
      <w:r>
        <w:t xml:space="preserve">If appeal perfected </w:t>
      </w:r>
      <w:r>
        <w:sym w:font="Wingdings" w:char="F0E0"/>
      </w:r>
      <w:r>
        <w:t xml:space="preserve"> File notice w/in 30 days or 90 days if file extension</w:t>
      </w:r>
    </w:p>
    <w:p w14:paraId="1328EDE6" w14:textId="5A6406E7" w:rsidR="002073E8" w:rsidRPr="00D54E72" w:rsidRDefault="002073E8" w:rsidP="008D3AC0">
      <w:pPr>
        <w:pStyle w:val="ListParagraph"/>
        <w:numPr>
          <w:ilvl w:val="0"/>
          <w:numId w:val="2"/>
        </w:numPr>
        <w:rPr>
          <w:b/>
        </w:rPr>
      </w:pPr>
      <w:r w:rsidRPr="00087933">
        <w:rPr>
          <w:b/>
        </w:rPr>
        <w:t>Purpose:</w:t>
      </w:r>
      <w:r>
        <w:rPr>
          <w:i/>
        </w:rPr>
        <w:t xml:space="preserve"> </w:t>
      </w:r>
      <w:r>
        <w:t>Protect child’s safety &amp; welfare</w:t>
      </w:r>
      <w:r w:rsidR="00AD7377">
        <w:t>, protect property, support spouse, cover atty fees, appoint receiver, award family home</w:t>
      </w:r>
    </w:p>
    <w:p w14:paraId="5B2F5C2C" w14:textId="77777777" w:rsidR="002073E8" w:rsidRPr="00AC2429" w:rsidRDefault="002073E8" w:rsidP="004B68DB">
      <w:pPr>
        <w:pStyle w:val="ListParagraph"/>
        <w:numPr>
          <w:ilvl w:val="0"/>
          <w:numId w:val="0"/>
        </w:numPr>
        <w:ind w:left="1296"/>
      </w:pPr>
    </w:p>
    <w:p w14:paraId="50B317E7" w14:textId="0227FD9C" w:rsidR="008A435B" w:rsidRPr="00087933" w:rsidRDefault="004B68DB" w:rsidP="00087933">
      <w:pPr>
        <w:pStyle w:val="ListParagraph"/>
        <w:numPr>
          <w:ilvl w:val="0"/>
          <w:numId w:val="2"/>
        </w:numPr>
        <w:rPr>
          <w:b/>
        </w:rPr>
      </w:pPr>
      <w:r>
        <w:rPr>
          <w:b/>
        </w:rPr>
        <w:t>Jury decisions that Ct must follow</w:t>
      </w:r>
      <w:r>
        <w:rPr>
          <w:i/>
        </w:rPr>
        <w:t xml:space="preserve"> (Lenz)</w:t>
      </w:r>
    </w:p>
    <w:p w14:paraId="627D45A2" w14:textId="77777777" w:rsidR="00087933" w:rsidRPr="004F7346" w:rsidRDefault="00087933" w:rsidP="00087933">
      <w:pPr>
        <w:pStyle w:val="ListParagraph"/>
        <w:numPr>
          <w:ilvl w:val="1"/>
          <w:numId w:val="2"/>
        </w:numPr>
        <w:rPr>
          <w:b/>
        </w:rPr>
      </w:pPr>
      <w:r>
        <w:t xml:space="preserve">Appt of sole managing conservator </w:t>
      </w:r>
    </w:p>
    <w:p w14:paraId="7AE54133" w14:textId="358B5DCB" w:rsidR="00087933" w:rsidRPr="00AC2429" w:rsidRDefault="004B68DB" w:rsidP="00087933">
      <w:pPr>
        <w:pStyle w:val="ListParagraph"/>
        <w:numPr>
          <w:ilvl w:val="1"/>
          <w:numId w:val="2"/>
        </w:numPr>
        <w:rPr>
          <w:b/>
        </w:rPr>
      </w:pPr>
      <w:r>
        <w:t xml:space="preserve">Appt of </w:t>
      </w:r>
      <w:r w:rsidR="00087933">
        <w:t>joint managing conservator</w:t>
      </w:r>
      <w:r>
        <w:t xml:space="preserve"> (or if used to find child’s primary residence)</w:t>
      </w:r>
    </w:p>
    <w:p w14:paraId="48032A34" w14:textId="3B59BF5E" w:rsidR="00087933" w:rsidRPr="00AC2429" w:rsidRDefault="00087933" w:rsidP="00087933">
      <w:pPr>
        <w:pStyle w:val="ListParagraph"/>
        <w:numPr>
          <w:ilvl w:val="1"/>
          <w:numId w:val="2"/>
        </w:numPr>
        <w:rPr>
          <w:b/>
        </w:rPr>
      </w:pPr>
      <w:r>
        <w:t>Ap</w:t>
      </w:r>
      <w:r w:rsidR="00F615E6">
        <w:t>pt of possessory conservator</w:t>
      </w:r>
    </w:p>
    <w:p w14:paraId="42B9384C" w14:textId="3724ABF8" w:rsidR="00F615E6" w:rsidRDefault="004B68DB" w:rsidP="00F615E6">
      <w:pPr>
        <w:pStyle w:val="ListParagraph"/>
        <w:numPr>
          <w:ilvl w:val="1"/>
          <w:numId w:val="2"/>
        </w:numPr>
        <w:rPr>
          <w:b/>
        </w:rPr>
      </w:pPr>
      <w:r>
        <w:t>Determining location or residency restriction</w:t>
      </w:r>
    </w:p>
    <w:p w14:paraId="10BF5436" w14:textId="4AC7D36B" w:rsidR="006E5EBC" w:rsidRPr="00F653F9" w:rsidRDefault="00AC2429" w:rsidP="00F653F9">
      <w:pPr>
        <w:pStyle w:val="ListParagraph"/>
        <w:numPr>
          <w:ilvl w:val="0"/>
          <w:numId w:val="2"/>
        </w:numPr>
        <w:rPr>
          <w:b/>
        </w:rPr>
      </w:pPr>
      <w:r w:rsidRPr="004F7346">
        <w:rPr>
          <w:b/>
        </w:rPr>
        <w:t xml:space="preserve">105.002 </w:t>
      </w:r>
      <w:r w:rsidR="008D3AC0">
        <w:rPr>
          <w:b/>
        </w:rPr>
        <w:t xml:space="preserve">Can only be decided by Judge </w:t>
      </w:r>
      <w:r w:rsidR="00BB60D5">
        <w:t>Can’</w:t>
      </w:r>
      <w:r w:rsidR="00F653F9">
        <w:t xml:space="preserve">t demand a jury trial in </w:t>
      </w:r>
      <w:r w:rsidRPr="00AC2429">
        <w:t>Adoption</w:t>
      </w:r>
      <w:r>
        <w:t xml:space="preserve"> </w:t>
      </w:r>
      <w:r w:rsidRPr="00F653F9">
        <w:rPr>
          <w:b/>
        </w:rPr>
        <w:t xml:space="preserve">&amp; </w:t>
      </w:r>
      <w:r>
        <w:t>Adjudication of Parentage</w:t>
      </w:r>
    </w:p>
    <w:p w14:paraId="716243F4" w14:textId="77777777" w:rsidR="00087933" w:rsidRPr="00087933" w:rsidRDefault="00087933" w:rsidP="00087933">
      <w:pPr>
        <w:pStyle w:val="ListParagraph"/>
        <w:numPr>
          <w:ilvl w:val="0"/>
          <w:numId w:val="0"/>
        </w:numPr>
        <w:ind w:left="1872"/>
        <w:rPr>
          <w:b/>
        </w:rPr>
      </w:pPr>
    </w:p>
    <w:p w14:paraId="2D253D89" w14:textId="3E325C11" w:rsidR="00AC2429" w:rsidRPr="00087933" w:rsidRDefault="00AC2429" w:rsidP="00087933">
      <w:pPr>
        <w:pStyle w:val="ListParagraph"/>
        <w:numPr>
          <w:ilvl w:val="0"/>
          <w:numId w:val="2"/>
        </w:numPr>
        <w:rPr>
          <w:b/>
        </w:rPr>
      </w:pPr>
      <w:r w:rsidRPr="00087933">
        <w:rPr>
          <w:b/>
        </w:rPr>
        <w:t>Who gets to decide primary residence &amp; restrictions on geographic area may designate primary residence</w:t>
      </w:r>
      <w:r w:rsidR="004F7346" w:rsidRPr="00087933">
        <w:rPr>
          <w:b/>
        </w:rPr>
        <w:t xml:space="preserve"> ???</w:t>
      </w:r>
    </w:p>
    <w:p w14:paraId="2CC5F483" w14:textId="1FC2A6B3" w:rsidR="00AC2429" w:rsidRPr="004F7346" w:rsidRDefault="004F7346" w:rsidP="004F7346">
      <w:pPr>
        <w:pStyle w:val="ListParagraph"/>
        <w:numPr>
          <w:ilvl w:val="2"/>
          <w:numId w:val="2"/>
        </w:numPr>
        <w:rPr>
          <w:b/>
        </w:rPr>
      </w:pPr>
      <w:r w:rsidRPr="004F7346">
        <w:rPr>
          <w:b/>
        </w:rPr>
        <w:t xml:space="preserve">Rule: </w:t>
      </w:r>
      <w:r w:rsidRPr="004F7346">
        <w:t>Even though you have a right to a jury trial in divorce, it’s advisory</w:t>
      </w:r>
    </w:p>
    <w:p w14:paraId="5086B38A" w14:textId="0975BFA2" w:rsidR="004F7346" w:rsidRPr="004F7346" w:rsidRDefault="004F7346" w:rsidP="004F7346">
      <w:pPr>
        <w:pStyle w:val="ListParagraph"/>
        <w:numPr>
          <w:ilvl w:val="2"/>
          <w:numId w:val="2"/>
        </w:numPr>
        <w:rPr>
          <w:b/>
        </w:rPr>
      </w:pPr>
      <w:r w:rsidRPr="004F7346">
        <w:rPr>
          <w:b/>
        </w:rPr>
        <w:t>Marital propert</w:t>
      </w:r>
      <w:r>
        <w:rPr>
          <w:b/>
        </w:rPr>
        <w:t xml:space="preserve">y: </w:t>
      </w:r>
      <w:r w:rsidR="008D3AC0">
        <w:t>Right to jury trial but Ct</w:t>
      </w:r>
      <w:r w:rsidRPr="004F7346">
        <w:t xml:space="preserve"> decide</w:t>
      </w:r>
      <w:r w:rsidR="008D3AC0">
        <w:t>s</w:t>
      </w:r>
      <w:r w:rsidRPr="004F7346">
        <w:t xml:space="preserve"> division of property</w:t>
      </w:r>
    </w:p>
    <w:p w14:paraId="44CAEF57" w14:textId="211D8225" w:rsidR="004F7346" w:rsidRPr="004F7346" w:rsidRDefault="004F7346" w:rsidP="004F7346">
      <w:pPr>
        <w:pStyle w:val="ListParagraph"/>
        <w:numPr>
          <w:ilvl w:val="2"/>
          <w:numId w:val="2"/>
        </w:numPr>
        <w:rPr>
          <w:b/>
        </w:rPr>
      </w:pPr>
      <w:r w:rsidRPr="004F7346">
        <w:rPr>
          <w:b/>
        </w:rPr>
        <w:t>Atty’s Fees</w:t>
      </w:r>
      <w:r>
        <w:t xml:space="preserve">: </w:t>
      </w:r>
      <w:r w:rsidRPr="004F7346">
        <w:t>Jury decides amount. Ct decides who pays</w:t>
      </w:r>
    </w:p>
    <w:p w14:paraId="7C9D5ADC" w14:textId="7FFD0245" w:rsidR="00BC2157" w:rsidRDefault="00BC2157" w:rsidP="00BC2157">
      <w:pPr>
        <w:pStyle w:val="Heading1"/>
      </w:pPr>
      <w:bookmarkStart w:id="65" w:name="_Toc219252036"/>
      <w:r>
        <w:t>Conservatorship, Possession, Access, &amp; Child Support</w:t>
      </w:r>
      <w:bookmarkEnd w:id="65"/>
    </w:p>
    <w:p w14:paraId="32666C50" w14:textId="0A336808" w:rsidR="00BC2157" w:rsidRDefault="00BC2157" w:rsidP="00BC2157">
      <w:pPr>
        <w:pStyle w:val="Heading20"/>
      </w:pPr>
      <w:bookmarkStart w:id="66" w:name="_Toc219252037"/>
      <w:r>
        <w:t>Introduction</w:t>
      </w:r>
      <w:bookmarkEnd w:id="66"/>
    </w:p>
    <w:p w14:paraId="21CA3C04" w14:textId="326274B6" w:rsidR="004F7346" w:rsidRPr="00626A2C" w:rsidRDefault="004F7346" w:rsidP="004F7346">
      <w:pPr>
        <w:pStyle w:val="ListParagraph"/>
        <w:numPr>
          <w:ilvl w:val="0"/>
          <w:numId w:val="2"/>
        </w:numPr>
        <w:rPr>
          <w:b/>
        </w:rPr>
      </w:pPr>
      <w:r>
        <w:t>With respect to the standard possession order, there is not a presumption for a child under 3. (TrCt has discretion)</w:t>
      </w:r>
    </w:p>
    <w:p w14:paraId="52E5192C" w14:textId="77777777" w:rsidR="00626A2C" w:rsidRPr="00626A2C" w:rsidRDefault="00626A2C" w:rsidP="00626A2C">
      <w:pPr>
        <w:pStyle w:val="ListParagraph"/>
        <w:numPr>
          <w:ilvl w:val="0"/>
          <w:numId w:val="2"/>
        </w:numPr>
      </w:pPr>
      <w:r>
        <w:rPr>
          <w:b/>
        </w:rPr>
        <w:t>Parenting Plan</w:t>
      </w:r>
    </w:p>
    <w:p w14:paraId="0855E66C" w14:textId="6E75F1F0" w:rsidR="00626A2C" w:rsidRDefault="00626A2C" w:rsidP="00626A2C">
      <w:pPr>
        <w:pStyle w:val="ListParagraph"/>
        <w:numPr>
          <w:ilvl w:val="1"/>
          <w:numId w:val="2"/>
        </w:numPr>
      </w:pPr>
      <w:r>
        <w:rPr>
          <w:b/>
        </w:rPr>
        <w:t>Applies:</w:t>
      </w:r>
      <w:r>
        <w:t xml:space="preserve"> Must be in final order</w:t>
      </w:r>
    </w:p>
    <w:p w14:paraId="4D6673D1" w14:textId="7FBB2A5D" w:rsidR="00626A2C" w:rsidRPr="00626A2C" w:rsidRDefault="00626A2C" w:rsidP="00626A2C">
      <w:pPr>
        <w:pStyle w:val="ListParagraph"/>
        <w:numPr>
          <w:ilvl w:val="2"/>
          <w:numId w:val="2"/>
        </w:numPr>
      </w:pPr>
      <w:r>
        <w:rPr>
          <w:b/>
        </w:rPr>
        <w:t xml:space="preserve">Exception: </w:t>
      </w:r>
      <w:r>
        <w:t xml:space="preserve">Not req’d if only modifying child support </w:t>
      </w:r>
      <w:r>
        <w:rPr>
          <w:b/>
        </w:rPr>
        <w:t>or</w:t>
      </w:r>
      <w:r>
        <w:t xml:space="preserve"> terminating parental rights</w:t>
      </w:r>
    </w:p>
    <w:p w14:paraId="2AE9B956" w14:textId="77777777" w:rsidR="00626A2C" w:rsidRPr="00626A2C" w:rsidRDefault="00626A2C" w:rsidP="00626A2C">
      <w:pPr>
        <w:pStyle w:val="ListParagraph"/>
        <w:numPr>
          <w:ilvl w:val="1"/>
          <w:numId w:val="2"/>
        </w:numPr>
      </w:pPr>
      <w:r>
        <w:rPr>
          <w:b/>
        </w:rPr>
        <w:t>Doesn’t Apply</w:t>
      </w:r>
    </w:p>
    <w:p w14:paraId="39ACC5A9" w14:textId="6377DC93" w:rsidR="00626A2C" w:rsidRDefault="00626A2C" w:rsidP="00626A2C">
      <w:pPr>
        <w:pStyle w:val="ListParagraph"/>
        <w:numPr>
          <w:ilvl w:val="2"/>
          <w:numId w:val="2"/>
        </w:numPr>
      </w:pPr>
      <w:r>
        <w:t>Not req’d to</w:t>
      </w:r>
      <w:r w:rsidRPr="00626A2C">
        <w:t xml:space="preserve"> contain ADR procedure parties agree to use before requesting</w:t>
      </w:r>
      <w:r>
        <w:t xml:space="preserve"> JMC</w:t>
      </w:r>
      <w:r w:rsidRPr="00626A2C">
        <w:t xml:space="preserve"> or modification </w:t>
      </w:r>
    </w:p>
    <w:p w14:paraId="0778A05D" w14:textId="18F30A72" w:rsidR="00626A2C" w:rsidRPr="00626A2C" w:rsidRDefault="00626A2C" w:rsidP="00626A2C">
      <w:pPr>
        <w:pStyle w:val="ListParagraph"/>
        <w:numPr>
          <w:ilvl w:val="2"/>
          <w:numId w:val="2"/>
        </w:numPr>
      </w:pPr>
      <w:r>
        <w:t>Not req’d to be in temporary order (TrCt can’t require)</w:t>
      </w:r>
    </w:p>
    <w:p w14:paraId="5FA6EC75" w14:textId="77777777" w:rsidR="004F7346" w:rsidRDefault="004F7346" w:rsidP="00E2040E">
      <w:pPr>
        <w:pStyle w:val="ListParagraph"/>
        <w:numPr>
          <w:ilvl w:val="0"/>
          <w:numId w:val="0"/>
        </w:numPr>
        <w:ind w:left="432"/>
        <w:rPr>
          <w:b/>
        </w:rPr>
      </w:pPr>
    </w:p>
    <w:p w14:paraId="6FDA67D3" w14:textId="3E0CF3B8" w:rsidR="00E2040E" w:rsidRPr="004F7346" w:rsidRDefault="00E2040E" w:rsidP="00E2040E">
      <w:pPr>
        <w:pStyle w:val="Heading20"/>
      </w:pPr>
      <w:bookmarkStart w:id="67" w:name="_Toc219252038"/>
      <w:r>
        <w:t>Best Interest Factors</w:t>
      </w:r>
      <w:bookmarkEnd w:id="67"/>
    </w:p>
    <w:p w14:paraId="5AA43C32" w14:textId="1D43FDBA" w:rsidR="00BC2157" w:rsidRPr="00136C4A" w:rsidRDefault="00BC2157" w:rsidP="001B4D2A">
      <w:pPr>
        <w:pStyle w:val="ListParagraph"/>
        <w:numPr>
          <w:ilvl w:val="0"/>
          <w:numId w:val="2"/>
        </w:numPr>
      </w:pPr>
      <w:r w:rsidRPr="00E20211">
        <w:rPr>
          <w:b/>
          <w:i/>
        </w:rPr>
        <w:t>Holly</w:t>
      </w:r>
      <w:r w:rsidR="00E20211" w:rsidRPr="00E20211">
        <w:rPr>
          <w:b/>
        </w:rPr>
        <w:t xml:space="preserve"> F</w:t>
      </w:r>
      <w:r w:rsidRPr="00E20211">
        <w:rPr>
          <w:b/>
        </w:rPr>
        <w:t>actors</w:t>
      </w:r>
      <w:r w:rsidR="00E20211">
        <w:t>: P</w:t>
      </w:r>
      <w:r w:rsidRPr="00136C4A">
        <w:t>rovide for the atty an outline should “b</w:t>
      </w:r>
      <w:r w:rsidR="001B4D2A">
        <w:t xml:space="preserve">est interest” need to be proved </w:t>
      </w:r>
      <w:r w:rsidR="001B4D2A">
        <w:rPr>
          <w:i/>
        </w:rPr>
        <w:t>(Holly v. Adams)</w:t>
      </w:r>
    </w:p>
    <w:p w14:paraId="170E66C6" w14:textId="6A993B21" w:rsidR="006E5EBC" w:rsidRPr="00E2040E" w:rsidRDefault="004F7346" w:rsidP="001B4D2A">
      <w:pPr>
        <w:pStyle w:val="ListParagraph"/>
        <w:numPr>
          <w:ilvl w:val="1"/>
          <w:numId w:val="2"/>
        </w:numPr>
        <w:rPr>
          <w:b/>
        </w:rPr>
      </w:pPr>
      <w:r w:rsidRPr="00E2040E">
        <w:rPr>
          <w:b/>
        </w:rPr>
        <w:t>Termination of a Parent-Child Relationship</w:t>
      </w:r>
    </w:p>
    <w:p w14:paraId="11EEA620" w14:textId="7DD94543" w:rsidR="00E2040E" w:rsidRPr="00B762B0" w:rsidRDefault="00E2040E" w:rsidP="001B4D2A">
      <w:pPr>
        <w:pStyle w:val="ListParagraph"/>
        <w:numPr>
          <w:ilvl w:val="2"/>
          <w:numId w:val="2"/>
        </w:numPr>
        <w:rPr>
          <w:b/>
          <w:color w:val="FF0000"/>
        </w:rPr>
      </w:pPr>
      <w:r w:rsidRPr="00B762B0">
        <w:rPr>
          <w:b/>
          <w:color w:val="FF0000"/>
        </w:rPr>
        <w:t>Must show some wrongful acts that fall w/in the §’y req’ts &amp;</w:t>
      </w:r>
      <w:r w:rsidR="00E20211" w:rsidRPr="00B762B0">
        <w:rPr>
          <w:b/>
          <w:color w:val="FF0000"/>
        </w:rPr>
        <w:t xml:space="preserve"> </w:t>
      </w:r>
      <w:r w:rsidRPr="00B762B0">
        <w:rPr>
          <w:b/>
          <w:color w:val="FF0000"/>
        </w:rPr>
        <w:t>it</w:t>
      </w:r>
      <w:r w:rsidR="00E20211" w:rsidRPr="00B762B0">
        <w:rPr>
          <w:b/>
          <w:color w:val="FF0000"/>
        </w:rPr>
        <w:t>’s</w:t>
      </w:r>
      <w:r w:rsidRPr="00B762B0">
        <w:rPr>
          <w:b/>
          <w:color w:val="FF0000"/>
        </w:rPr>
        <w:t xml:space="preserve"> in the best interest of the child</w:t>
      </w:r>
    </w:p>
    <w:p w14:paraId="112B9E0B" w14:textId="25C98DA8" w:rsidR="004F7346" w:rsidRPr="004F7346" w:rsidRDefault="00E20211" w:rsidP="001B4D2A">
      <w:pPr>
        <w:pStyle w:val="ListParagraph"/>
        <w:numPr>
          <w:ilvl w:val="2"/>
          <w:numId w:val="2"/>
        </w:numPr>
        <w:rPr>
          <w:b/>
        </w:rPr>
      </w:pPr>
      <w:r w:rsidRPr="00E20211">
        <w:rPr>
          <w:b/>
        </w:rPr>
        <w:t>§ Factors to C</w:t>
      </w:r>
      <w:r w:rsidR="004F7346" w:rsidRPr="00E20211">
        <w:rPr>
          <w:b/>
        </w:rPr>
        <w:t>onsider</w:t>
      </w:r>
      <w:r w:rsidR="006673EE">
        <w:t xml:space="preserve"> (see termination of parental rights §)</w:t>
      </w:r>
    </w:p>
    <w:p w14:paraId="35114B8F" w14:textId="69473273" w:rsidR="004F7346" w:rsidRPr="006673EE" w:rsidRDefault="004F7346" w:rsidP="001B4D2A">
      <w:pPr>
        <w:pStyle w:val="ListParagraph"/>
        <w:numPr>
          <w:ilvl w:val="3"/>
          <w:numId w:val="2"/>
        </w:numPr>
        <w:rPr>
          <w:b/>
        </w:rPr>
      </w:pPr>
      <w:r>
        <w:t>Fitness of the mother</w:t>
      </w:r>
    </w:p>
    <w:p w14:paraId="10E62C89" w14:textId="34E63CC5" w:rsidR="004F7346" w:rsidRPr="006673EE" w:rsidRDefault="006673EE" w:rsidP="001B4D2A">
      <w:pPr>
        <w:pStyle w:val="ListParagraph"/>
        <w:numPr>
          <w:ilvl w:val="3"/>
          <w:numId w:val="2"/>
        </w:numPr>
        <w:rPr>
          <w:b/>
        </w:rPr>
      </w:pPr>
      <w:r>
        <w:t xml:space="preserve">Criminal activity: </w:t>
      </w:r>
      <w:r w:rsidRPr="006673EE">
        <w:t>Whether crim</w:t>
      </w:r>
      <w:r>
        <w:t>i</w:t>
      </w:r>
      <w:r w:rsidRPr="006673EE">
        <w:t>n</w:t>
      </w:r>
      <w:r>
        <w:t>a</w:t>
      </w:r>
      <w:r w:rsidRPr="006673EE">
        <w:t>l activity exposes child to harm</w:t>
      </w:r>
    </w:p>
    <w:p w14:paraId="1BD86018" w14:textId="5C35E2FF" w:rsidR="006673EE" w:rsidRPr="006673EE" w:rsidRDefault="006673EE" w:rsidP="001B4D2A">
      <w:pPr>
        <w:pStyle w:val="ListParagraph"/>
        <w:numPr>
          <w:ilvl w:val="3"/>
          <w:numId w:val="2"/>
        </w:numPr>
        <w:rPr>
          <w:b/>
        </w:rPr>
      </w:pPr>
      <w:r>
        <w:t>Parental rights terminated from their past children</w:t>
      </w:r>
    </w:p>
    <w:p w14:paraId="1E897487" w14:textId="707DF1EB" w:rsidR="006E5EBC" w:rsidRPr="00E2040E" w:rsidRDefault="00E2040E" w:rsidP="006673EE">
      <w:pPr>
        <w:pStyle w:val="ListParagraph"/>
        <w:numPr>
          <w:ilvl w:val="2"/>
          <w:numId w:val="2"/>
        </w:numPr>
        <w:rPr>
          <w:b/>
          <w:i/>
        </w:rPr>
      </w:pPr>
      <w:r>
        <w:rPr>
          <w:b/>
          <w:i/>
        </w:rPr>
        <w:t>Holly</w:t>
      </w:r>
      <w:r>
        <w:rPr>
          <w:b/>
        </w:rPr>
        <w:t xml:space="preserve"> Best Interest Factors</w:t>
      </w:r>
      <w:r w:rsidR="00B762B0">
        <w:t xml:space="preserve"> </w:t>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tab/>
      </w:r>
      <w:r w:rsidR="00B762B0">
        <w:rPr>
          <w:i/>
        </w:rPr>
        <w:t>Not exclusive</w:t>
      </w:r>
    </w:p>
    <w:p w14:paraId="48F68D56" w14:textId="3DB5D1CA" w:rsidR="006673EE" w:rsidRPr="006673EE" w:rsidRDefault="00643952" w:rsidP="006673EE">
      <w:pPr>
        <w:pStyle w:val="ListParagraph"/>
        <w:numPr>
          <w:ilvl w:val="3"/>
          <w:numId w:val="2"/>
        </w:numPr>
        <w:rPr>
          <w:b/>
        </w:rPr>
      </w:pPr>
      <w:r>
        <w:t>Child’s desires</w:t>
      </w:r>
    </w:p>
    <w:p w14:paraId="42D7C8C1" w14:textId="48F4BB46" w:rsidR="006673EE" w:rsidRPr="006673EE" w:rsidRDefault="00643952" w:rsidP="006673EE">
      <w:pPr>
        <w:pStyle w:val="ListParagraph"/>
        <w:numPr>
          <w:ilvl w:val="3"/>
          <w:numId w:val="2"/>
        </w:numPr>
        <w:rPr>
          <w:b/>
        </w:rPr>
      </w:pPr>
      <w:r>
        <w:t>Present &amp; future e</w:t>
      </w:r>
      <w:r w:rsidR="006673EE">
        <w:t xml:space="preserve">motional &amp; physical needs of the child </w:t>
      </w:r>
    </w:p>
    <w:p w14:paraId="1914D379" w14:textId="0E476703" w:rsidR="006673EE" w:rsidRPr="006673EE" w:rsidRDefault="00643952" w:rsidP="006673EE">
      <w:pPr>
        <w:pStyle w:val="ListParagraph"/>
        <w:numPr>
          <w:ilvl w:val="3"/>
          <w:numId w:val="2"/>
        </w:numPr>
        <w:rPr>
          <w:b/>
        </w:rPr>
      </w:pPr>
      <w:r>
        <w:t>Present &amp; future e</w:t>
      </w:r>
      <w:r w:rsidR="006673EE">
        <w:t xml:space="preserve">motional &amp; physical danger to the child </w:t>
      </w:r>
    </w:p>
    <w:p w14:paraId="6B41D1B5" w14:textId="246625B4" w:rsidR="006673EE" w:rsidRPr="006673EE" w:rsidRDefault="00643952" w:rsidP="006673EE">
      <w:pPr>
        <w:pStyle w:val="ListParagraph"/>
        <w:numPr>
          <w:ilvl w:val="3"/>
          <w:numId w:val="2"/>
        </w:numPr>
        <w:rPr>
          <w:b/>
        </w:rPr>
      </w:pPr>
      <w:r>
        <w:t xml:space="preserve">Parental abilities of those </w:t>
      </w:r>
      <w:r w:rsidR="006673EE">
        <w:t>seeking custody</w:t>
      </w:r>
    </w:p>
    <w:p w14:paraId="3A608845" w14:textId="35056BFA" w:rsidR="006673EE" w:rsidRPr="006673EE" w:rsidRDefault="00B762B0" w:rsidP="006673EE">
      <w:pPr>
        <w:pStyle w:val="ListParagraph"/>
        <w:numPr>
          <w:ilvl w:val="3"/>
          <w:numId w:val="2"/>
        </w:numPr>
        <w:rPr>
          <w:b/>
        </w:rPr>
      </w:pPr>
      <w:r>
        <w:t>P</w:t>
      </w:r>
      <w:r w:rsidR="006673EE">
        <w:t>rograms available to assist these individuals to promote the best interest of the child</w:t>
      </w:r>
    </w:p>
    <w:p w14:paraId="58214E62" w14:textId="15730D8C" w:rsidR="006673EE" w:rsidRPr="006673EE" w:rsidRDefault="006673EE" w:rsidP="006673EE">
      <w:pPr>
        <w:pStyle w:val="ListParagraph"/>
        <w:numPr>
          <w:ilvl w:val="3"/>
          <w:numId w:val="2"/>
        </w:numPr>
        <w:rPr>
          <w:b/>
        </w:rPr>
      </w:pPr>
      <w:r>
        <w:t>Plans for the child</w:t>
      </w:r>
    </w:p>
    <w:p w14:paraId="79DB6BD4" w14:textId="780F6DF6" w:rsidR="006673EE" w:rsidRPr="006673EE" w:rsidRDefault="006673EE" w:rsidP="006673EE">
      <w:pPr>
        <w:pStyle w:val="ListParagraph"/>
        <w:numPr>
          <w:ilvl w:val="3"/>
          <w:numId w:val="2"/>
        </w:numPr>
        <w:rPr>
          <w:b/>
        </w:rPr>
      </w:pPr>
      <w:r>
        <w:t>Stability of home</w:t>
      </w:r>
    </w:p>
    <w:p w14:paraId="223A7B5E" w14:textId="7676BA7D" w:rsidR="006673EE" w:rsidRPr="006673EE" w:rsidRDefault="006673EE" w:rsidP="006673EE">
      <w:pPr>
        <w:pStyle w:val="ListParagraph"/>
        <w:numPr>
          <w:ilvl w:val="3"/>
          <w:numId w:val="2"/>
        </w:numPr>
        <w:rPr>
          <w:b/>
        </w:rPr>
      </w:pPr>
      <w:r>
        <w:t>Parent’s acts/omission that indicate PC relationship is improper</w:t>
      </w:r>
      <w:r w:rsidR="00B762B0">
        <w:t xml:space="preserve"> (&amp; excuses)</w:t>
      </w:r>
    </w:p>
    <w:p w14:paraId="7ED3B649" w14:textId="05C30BFA" w:rsidR="006673EE" w:rsidRDefault="006673EE" w:rsidP="006673EE">
      <w:pPr>
        <w:pStyle w:val="ListParagraph"/>
        <w:numPr>
          <w:ilvl w:val="2"/>
          <w:numId w:val="2"/>
        </w:numPr>
        <w:rPr>
          <w:b/>
        </w:rPr>
      </w:pPr>
      <w:r>
        <w:rPr>
          <w:b/>
        </w:rPr>
        <w:t>Other</w:t>
      </w:r>
    </w:p>
    <w:p w14:paraId="26AF18BD" w14:textId="60DEA308" w:rsidR="006673EE" w:rsidRPr="00136C4A" w:rsidRDefault="006673EE" w:rsidP="006673EE">
      <w:pPr>
        <w:pStyle w:val="ListParagraph"/>
        <w:numPr>
          <w:ilvl w:val="3"/>
          <w:numId w:val="2"/>
        </w:numPr>
        <w:rPr>
          <w:b/>
        </w:rPr>
      </w:pPr>
      <w:r>
        <w:t>Possibility of abandonment or separation</w:t>
      </w:r>
    </w:p>
    <w:p w14:paraId="2180C8C6" w14:textId="5267705E" w:rsidR="00136C4A" w:rsidRPr="00136C4A" w:rsidRDefault="00136C4A" w:rsidP="006673EE">
      <w:pPr>
        <w:pStyle w:val="ListParagraph"/>
        <w:numPr>
          <w:ilvl w:val="3"/>
          <w:numId w:val="2"/>
        </w:numPr>
        <w:rPr>
          <w:b/>
        </w:rPr>
      </w:pPr>
      <w:r>
        <w:t xml:space="preserve">Family support </w:t>
      </w:r>
    </w:p>
    <w:p w14:paraId="0AF39233" w14:textId="69FFC4C9" w:rsidR="00136C4A" w:rsidRPr="00136C4A" w:rsidRDefault="00136C4A" w:rsidP="006673EE">
      <w:pPr>
        <w:pStyle w:val="ListParagraph"/>
        <w:numPr>
          <w:ilvl w:val="3"/>
          <w:numId w:val="2"/>
        </w:numPr>
        <w:rPr>
          <w:b/>
        </w:rPr>
      </w:pPr>
      <w:r>
        <w:rPr>
          <w:b/>
        </w:rPr>
        <w:t>Adoption</w:t>
      </w:r>
      <w:r>
        <w:t xml:space="preserve"> </w:t>
      </w:r>
      <w:r>
        <w:sym w:font="Wingdings" w:char="F0E0"/>
      </w:r>
      <w:r>
        <w:t xml:space="preserve"> Factors relevant to potential adopting family</w:t>
      </w:r>
    </w:p>
    <w:p w14:paraId="654E97BE" w14:textId="1E4E78FD" w:rsidR="00136C4A" w:rsidRPr="00B762B0" w:rsidRDefault="00E20211" w:rsidP="00E20211">
      <w:pPr>
        <w:pStyle w:val="ListParagraph"/>
        <w:numPr>
          <w:ilvl w:val="3"/>
          <w:numId w:val="2"/>
        </w:numPr>
        <w:rPr>
          <w:b/>
        </w:rPr>
      </w:pPr>
      <w:r>
        <w:t>B</w:t>
      </w:r>
      <w:r w:rsidR="00136C4A">
        <w:t xml:space="preserve">est interest </w:t>
      </w:r>
      <w:r>
        <w:t>re: support, emancipation. D</w:t>
      </w:r>
      <w:r w:rsidR="00136C4A">
        <w:t>epends on the case</w:t>
      </w:r>
    </w:p>
    <w:p w14:paraId="43DD3F87" w14:textId="7E538291" w:rsidR="00B762B0" w:rsidRPr="00B762B0" w:rsidRDefault="00B762B0" w:rsidP="00E20211">
      <w:pPr>
        <w:pStyle w:val="ListParagraph"/>
        <w:numPr>
          <w:ilvl w:val="3"/>
          <w:numId w:val="2"/>
        </w:numPr>
        <w:rPr>
          <w:b/>
        </w:rPr>
      </w:pPr>
      <w:r>
        <w:t>More cooperative parent</w:t>
      </w:r>
    </w:p>
    <w:p w14:paraId="19DAEA19" w14:textId="64C4EB6F" w:rsidR="00B762B0" w:rsidRPr="00B762B0" w:rsidRDefault="00B762B0" w:rsidP="00E20211">
      <w:pPr>
        <w:pStyle w:val="ListParagraph"/>
        <w:numPr>
          <w:ilvl w:val="3"/>
          <w:numId w:val="2"/>
        </w:numPr>
        <w:rPr>
          <w:b/>
        </w:rPr>
      </w:pPr>
      <w:r>
        <w:t>Other children</w:t>
      </w:r>
    </w:p>
    <w:p w14:paraId="21A388FD" w14:textId="0DD4F6EB" w:rsidR="00BC2157" w:rsidRPr="008D3AC0" w:rsidRDefault="00B762B0" w:rsidP="008D3AC0">
      <w:pPr>
        <w:pStyle w:val="ListParagraph"/>
        <w:numPr>
          <w:ilvl w:val="3"/>
          <w:numId w:val="2"/>
        </w:numPr>
        <w:rPr>
          <w:b/>
        </w:rPr>
      </w:pPr>
      <w:r>
        <w:t>Parental rights terminated</w:t>
      </w:r>
    </w:p>
    <w:p w14:paraId="28B422B0" w14:textId="77777777" w:rsidR="00BC2157" w:rsidRPr="008D3AC0" w:rsidRDefault="00BC2157" w:rsidP="008D3AC0">
      <w:pPr>
        <w:rPr>
          <w:b/>
        </w:rPr>
      </w:pPr>
    </w:p>
    <w:p w14:paraId="1DD381A2" w14:textId="77CB2942" w:rsidR="00BC2157" w:rsidRDefault="008D3AC0" w:rsidP="00BC2157">
      <w:pPr>
        <w:pStyle w:val="Heading20"/>
      </w:pPr>
      <w:bookmarkStart w:id="68" w:name="_Toc219252039"/>
      <w:r>
        <w:t>Joint Managing Conservatorship</w:t>
      </w:r>
      <w:bookmarkEnd w:id="68"/>
    </w:p>
    <w:p w14:paraId="2F2401AA" w14:textId="5AFCB7E8" w:rsidR="00A62DD1" w:rsidRPr="00A62DD1" w:rsidRDefault="00A62DD1" w:rsidP="00A62DD1">
      <w:pPr>
        <w:pStyle w:val="ListParagraph"/>
        <w:numPr>
          <w:ilvl w:val="0"/>
          <w:numId w:val="2"/>
        </w:numPr>
        <w:rPr>
          <w:bCs/>
        </w:rPr>
      </w:pPr>
      <w:r>
        <w:rPr>
          <w:b/>
          <w:bCs/>
        </w:rPr>
        <w:t>§</w:t>
      </w:r>
      <w:r w:rsidRPr="00A62DD1">
        <w:rPr>
          <w:b/>
          <w:bCs/>
        </w:rPr>
        <w:t>101.016. Joint Managing Conservatorship</w:t>
      </w:r>
      <w:r>
        <w:rPr>
          <w:b/>
          <w:bCs/>
        </w:rPr>
        <w:t xml:space="preserve"> </w:t>
      </w:r>
      <w:r w:rsidRPr="00A62DD1">
        <w:t xml:space="preserve">Sharing of rights </w:t>
      </w:r>
      <w:r>
        <w:t>&amp;</w:t>
      </w:r>
      <w:r w:rsidRPr="00A62DD1">
        <w:t xml:space="preserve"> duties of a parent by </w:t>
      </w:r>
      <w:r>
        <w:t>2</w:t>
      </w:r>
      <w:r w:rsidRPr="00A62DD1">
        <w:t xml:space="preserve"> parties, even if </w:t>
      </w:r>
      <w:r>
        <w:t>one party awarded exclusive right to make decisions. Usually parents.</w:t>
      </w:r>
    </w:p>
    <w:p w14:paraId="1E418D02" w14:textId="77777777" w:rsidR="006B0843" w:rsidRDefault="006B0843" w:rsidP="008D3AC0">
      <w:pPr>
        <w:pStyle w:val="ListParagraph"/>
        <w:numPr>
          <w:ilvl w:val="0"/>
          <w:numId w:val="2"/>
        </w:numPr>
        <w:rPr>
          <w:b/>
        </w:rPr>
      </w:pPr>
    </w:p>
    <w:p w14:paraId="73E307D9" w14:textId="77777777" w:rsidR="008D3AC0" w:rsidRPr="00626A2C" w:rsidRDefault="008D3AC0" w:rsidP="008D3AC0">
      <w:pPr>
        <w:pStyle w:val="ListParagraph"/>
        <w:numPr>
          <w:ilvl w:val="0"/>
          <w:numId w:val="2"/>
        </w:numPr>
        <w:rPr>
          <w:b/>
        </w:rPr>
      </w:pPr>
      <w:r>
        <w:rPr>
          <w:b/>
        </w:rPr>
        <w:t xml:space="preserve">§151.001 Rights &amp; Duties of Parents </w:t>
      </w:r>
      <w:r w:rsidRPr="00E30451">
        <w:t>Right to represent child in legal action</w:t>
      </w:r>
      <w:r>
        <w:t xml:space="preserve"> </w:t>
      </w:r>
      <w:r w:rsidRPr="00E30451">
        <w:rPr>
          <w:b/>
        </w:rPr>
        <w:t xml:space="preserve">&amp; </w:t>
      </w:r>
      <w:r>
        <w:t>O</w:t>
      </w:r>
      <w:r w:rsidRPr="00E30451">
        <w:t xml:space="preserve">ther right designated by law </w:t>
      </w:r>
      <w:r>
        <w:rPr>
          <w:i/>
        </w:rPr>
        <w:t>(Urbish)</w:t>
      </w:r>
    </w:p>
    <w:p w14:paraId="55E2E9D1" w14:textId="55107D83" w:rsidR="00626A2C" w:rsidRPr="00A62DD1" w:rsidRDefault="00626A2C" w:rsidP="008D3AC0">
      <w:pPr>
        <w:pStyle w:val="ListParagraph"/>
        <w:numPr>
          <w:ilvl w:val="0"/>
          <w:numId w:val="2"/>
        </w:numPr>
        <w:rPr>
          <w:b/>
        </w:rPr>
      </w:pPr>
      <w:r>
        <w:rPr>
          <w:b/>
        </w:rPr>
        <w:t>Includes:</w:t>
      </w:r>
      <w:r>
        <w:t xml:space="preserve"> Right to e-communicate w/ child</w:t>
      </w:r>
    </w:p>
    <w:p w14:paraId="4B159C9D" w14:textId="16D837C2" w:rsidR="00A62DD1" w:rsidRPr="00363BA9" w:rsidRDefault="00A62DD1" w:rsidP="00363BA9">
      <w:pPr>
        <w:pStyle w:val="ListParagraph"/>
        <w:numPr>
          <w:ilvl w:val="0"/>
          <w:numId w:val="2"/>
        </w:numPr>
        <w:rPr>
          <w:b/>
        </w:rPr>
      </w:pPr>
      <w:r>
        <w:rPr>
          <w:b/>
        </w:rPr>
        <w:t>Rule</w:t>
      </w:r>
      <w:r w:rsidRPr="00D456A3">
        <w:rPr>
          <w:b/>
        </w:rPr>
        <w:t>:</w:t>
      </w:r>
      <w:r>
        <w:rPr>
          <w:b/>
        </w:rPr>
        <w:t xml:space="preserve"> </w:t>
      </w:r>
      <w:r>
        <w:t xml:space="preserve">Judge has discretion. BoP on challenging party </w:t>
      </w:r>
      <w:r w:rsidRPr="00D456A3">
        <w:t xml:space="preserve">to show </w:t>
      </w:r>
      <w:r>
        <w:t>abuse of discretion</w:t>
      </w:r>
      <w:r>
        <w:rPr>
          <w:i/>
        </w:rPr>
        <w:t xml:space="preserve"> (Dennis v. Smith)</w:t>
      </w:r>
    </w:p>
    <w:p w14:paraId="2CFA6D58" w14:textId="77777777" w:rsidR="006B0843" w:rsidRDefault="006B0843" w:rsidP="006B0843">
      <w:pPr>
        <w:pStyle w:val="ListParagraph"/>
        <w:rPr>
          <w:b/>
        </w:rPr>
      </w:pPr>
    </w:p>
    <w:p w14:paraId="5AD5120E" w14:textId="77777777" w:rsidR="006B0843" w:rsidRDefault="006B0843" w:rsidP="006B0843">
      <w:pPr>
        <w:pStyle w:val="ListParagraph"/>
        <w:rPr>
          <w:b/>
        </w:rPr>
      </w:pPr>
      <w:r w:rsidRPr="00A1175E">
        <w:rPr>
          <w:b/>
        </w:rPr>
        <w:t>Managing vs. Possessory Conservators</w:t>
      </w:r>
    </w:p>
    <w:p w14:paraId="3B2291E8" w14:textId="77777777" w:rsidR="006B0843" w:rsidRPr="00A1175E" w:rsidRDefault="006B0843" w:rsidP="006B0843">
      <w:pPr>
        <w:pStyle w:val="ListParagraph"/>
        <w:numPr>
          <w:ilvl w:val="1"/>
          <w:numId w:val="3"/>
        </w:numPr>
        <w:rPr>
          <w:b/>
        </w:rPr>
      </w:pPr>
      <w:r>
        <w:t>Managing conservator has physical possession of the child if dad is possessory conservator</w:t>
      </w:r>
    </w:p>
    <w:p w14:paraId="38443D8F" w14:textId="77777777" w:rsidR="006B0843" w:rsidRPr="00A1175E" w:rsidRDefault="006B0843" w:rsidP="006B0843">
      <w:pPr>
        <w:pStyle w:val="ListParagraph"/>
        <w:numPr>
          <w:ilvl w:val="1"/>
          <w:numId w:val="3"/>
        </w:numPr>
        <w:rPr>
          <w:b/>
        </w:rPr>
      </w:pPr>
      <w:r>
        <w:t xml:space="preserve">We abandoned the term visitation, instead it is possessory conservator </w:t>
      </w:r>
      <w:r w:rsidRPr="00A1175E">
        <w:rPr>
          <w:b/>
          <w:color w:val="FF0000"/>
        </w:rPr>
        <w:t>!!!</w:t>
      </w:r>
    </w:p>
    <w:p w14:paraId="7852DA7E" w14:textId="77777777" w:rsidR="008D3AC0" w:rsidRDefault="008D3AC0" w:rsidP="008D3AC0">
      <w:pPr>
        <w:pStyle w:val="heading3"/>
        <w:rPr>
          <w:highlight w:val="yellow"/>
        </w:rPr>
      </w:pPr>
    </w:p>
    <w:p w14:paraId="084EE519" w14:textId="47FAB732" w:rsidR="00BC2157" w:rsidRPr="002F309E" w:rsidRDefault="008D3AC0" w:rsidP="008D3AC0">
      <w:pPr>
        <w:pStyle w:val="heading3"/>
      </w:pPr>
      <w:r w:rsidRPr="008D3AC0">
        <w:rPr>
          <w:highlight w:val="yellow"/>
        </w:rPr>
        <w:t>Presumption</w:t>
      </w:r>
    </w:p>
    <w:p w14:paraId="18351C2C" w14:textId="7AE452DF" w:rsidR="00D456A3" w:rsidRPr="002F309E" w:rsidRDefault="00D456A3" w:rsidP="002F309E">
      <w:pPr>
        <w:pStyle w:val="ListParagraph"/>
        <w:rPr>
          <w:b/>
        </w:rPr>
      </w:pPr>
      <w:r w:rsidRPr="002F309E">
        <w:rPr>
          <w:b/>
        </w:rPr>
        <w:t xml:space="preserve">§ 153.131 </w:t>
      </w:r>
      <w:r w:rsidRPr="00E30451">
        <w:rPr>
          <w:b/>
          <w:color w:val="FF0000"/>
        </w:rPr>
        <w:t xml:space="preserve">Rebuttable presumption that </w:t>
      </w:r>
      <w:r w:rsidR="008D3AC0">
        <w:rPr>
          <w:b/>
          <w:color w:val="FF0000"/>
        </w:rPr>
        <w:t>JMC</w:t>
      </w:r>
      <w:r w:rsidRPr="00E30451">
        <w:rPr>
          <w:b/>
          <w:color w:val="FF0000"/>
        </w:rPr>
        <w:t xml:space="preserve"> </w:t>
      </w:r>
      <w:r w:rsidR="00E20211" w:rsidRPr="00E30451">
        <w:rPr>
          <w:b/>
          <w:color w:val="FF0000"/>
        </w:rPr>
        <w:t>is in the child’s best interest</w:t>
      </w:r>
    </w:p>
    <w:p w14:paraId="1E36ED41" w14:textId="0DBB61AF" w:rsidR="00E30451" w:rsidRPr="00E30451" w:rsidRDefault="00E30451" w:rsidP="00E30451">
      <w:pPr>
        <w:pStyle w:val="ListParagraph"/>
        <w:numPr>
          <w:ilvl w:val="1"/>
          <w:numId w:val="3"/>
        </w:numPr>
      </w:pPr>
      <w:r w:rsidRPr="00E30451">
        <w:t xml:space="preserve">No presumption that conservator w/ </w:t>
      </w:r>
      <w:r>
        <w:t>more</w:t>
      </w:r>
      <w:r w:rsidRPr="00E30451">
        <w:t xml:space="preserve"> possession should decide </w:t>
      </w:r>
      <w:r>
        <w:t>child’s home or school</w:t>
      </w:r>
      <w:r w:rsidRPr="00E30451">
        <w:t xml:space="preserve"> </w:t>
      </w:r>
    </w:p>
    <w:p w14:paraId="60EC3F8F" w14:textId="11FA1353" w:rsidR="00B018D8" w:rsidRDefault="00B018D8" w:rsidP="008D3AC0">
      <w:pPr>
        <w:pStyle w:val="ListParagraph"/>
        <w:numPr>
          <w:ilvl w:val="0"/>
          <w:numId w:val="2"/>
        </w:numPr>
      </w:pPr>
      <w:r>
        <w:rPr>
          <w:b/>
        </w:rPr>
        <w:t>To Rebut</w:t>
      </w:r>
    </w:p>
    <w:p w14:paraId="624F3B6C" w14:textId="77777777" w:rsidR="00B018D8" w:rsidRPr="00F653F9" w:rsidRDefault="00B018D8" w:rsidP="008D3AC0">
      <w:pPr>
        <w:pStyle w:val="ListParagraph"/>
        <w:numPr>
          <w:ilvl w:val="1"/>
          <w:numId w:val="2"/>
        </w:numPr>
      </w:pPr>
      <w:r>
        <w:rPr>
          <w:b/>
        </w:rPr>
        <w:t xml:space="preserve">Rule: </w:t>
      </w:r>
      <w:r>
        <w:rPr>
          <w:i/>
        </w:rPr>
        <w:t>(Martinez v. Martinez)</w:t>
      </w:r>
    </w:p>
    <w:p w14:paraId="14A77C59" w14:textId="77777777" w:rsidR="00B018D8" w:rsidRPr="00F653F9" w:rsidRDefault="00B018D8" w:rsidP="008D3AC0">
      <w:pPr>
        <w:pStyle w:val="ListParagraph"/>
        <w:numPr>
          <w:ilvl w:val="1"/>
          <w:numId w:val="2"/>
        </w:numPr>
      </w:pPr>
      <w:r w:rsidRPr="00D456A3">
        <w:rPr>
          <w:b/>
        </w:rPr>
        <w:t>Facts:  </w:t>
      </w:r>
      <w:r>
        <w:t xml:space="preserve">Dad </w:t>
      </w:r>
      <w:r w:rsidRPr="00D456A3">
        <w:t>initiated</w:t>
      </w:r>
      <w:r>
        <w:t xml:space="preserve"> paternity proceeding to seek </w:t>
      </w:r>
      <w:r w:rsidRPr="00D456A3">
        <w:t>joint managing conservatorship</w:t>
      </w:r>
      <w:r>
        <w:t xml:space="preserve"> after learned he was dad</w:t>
      </w:r>
    </w:p>
    <w:p w14:paraId="785A1B33" w14:textId="72106856" w:rsidR="00B018D8" w:rsidRPr="00D456A3" w:rsidRDefault="00B018D8" w:rsidP="008D3AC0">
      <w:pPr>
        <w:pStyle w:val="ListParagraph"/>
        <w:numPr>
          <w:ilvl w:val="1"/>
          <w:numId w:val="2"/>
        </w:numPr>
      </w:pPr>
      <w:r w:rsidRPr="00D456A3">
        <w:rPr>
          <w:b/>
        </w:rPr>
        <w:t>§153.134</w:t>
      </w:r>
      <w:r>
        <w:t xml:space="preserve"> </w:t>
      </w:r>
      <w:r w:rsidRPr="00D456A3">
        <w:t>When to consi</w:t>
      </w:r>
      <w:r w:rsidR="004D7548">
        <w:t xml:space="preserve">der joint managing conservators. </w:t>
      </w:r>
      <w:r w:rsidR="004D7548">
        <w:rPr>
          <w:i/>
        </w:rPr>
        <w:t>See below</w:t>
      </w:r>
    </w:p>
    <w:p w14:paraId="33D26E90" w14:textId="77777777" w:rsidR="00B018D8" w:rsidRDefault="00B018D8" w:rsidP="008D3AC0">
      <w:pPr>
        <w:pStyle w:val="ListParagraph"/>
        <w:numPr>
          <w:ilvl w:val="1"/>
          <w:numId w:val="2"/>
        </w:numPr>
      </w:pPr>
      <w:r w:rsidRPr="00D456A3">
        <w:rPr>
          <w:b/>
        </w:rPr>
        <w:t>§153.191(d)</w:t>
      </w:r>
      <w:r>
        <w:t xml:space="preserve"> </w:t>
      </w:r>
      <w:r w:rsidRPr="00D456A3">
        <w:t>Relates to Sole Possessory Conservator as opposed to subchapter C relates to Managing Conservator</w:t>
      </w:r>
    </w:p>
    <w:p w14:paraId="2AE847AE" w14:textId="77777777" w:rsidR="00B018D8" w:rsidRPr="00F653F9" w:rsidRDefault="00B018D8" w:rsidP="008D3AC0">
      <w:pPr>
        <w:pStyle w:val="ListParagraph"/>
        <w:numPr>
          <w:ilvl w:val="1"/>
          <w:numId w:val="2"/>
        </w:numPr>
      </w:pPr>
    </w:p>
    <w:p w14:paraId="2C12AEFC" w14:textId="77777777" w:rsidR="00B018D8" w:rsidRPr="00F653F9" w:rsidRDefault="00B018D8" w:rsidP="008D3AC0">
      <w:pPr>
        <w:pStyle w:val="ListParagraph"/>
        <w:numPr>
          <w:ilvl w:val="1"/>
          <w:numId w:val="2"/>
        </w:numPr>
      </w:pPr>
      <w:r>
        <w:rPr>
          <w:b/>
        </w:rPr>
        <w:t xml:space="preserve">Rule: </w:t>
      </w:r>
      <w:r w:rsidRPr="00F653F9">
        <w:rPr>
          <w:i/>
        </w:rPr>
        <w:t>(Doyle v. Doyle)</w:t>
      </w:r>
    </w:p>
    <w:p w14:paraId="63CFCC0B" w14:textId="77777777" w:rsidR="00B018D8" w:rsidRPr="008D3AC0" w:rsidRDefault="00B018D8" w:rsidP="008D3AC0">
      <w:pPr>
        <w:pStyle w:val="ListParagraph"/>
        <w:numPr>
          <w:ilvl w:val="1"/>
          <w:numId w:val="2"/>
        </w:numPr>
      </w:pPr>
      <w:r>
        <w:rPr>
          <w:b/>
        </w:rPr>
        <w:t>How to Establish:</w:t>
      </w:r>
      <w:r>
        <w:t xml:space="preserve"> </w:t>
      </w:r>
      <w:r w:rsidRPr="00DE502B">
        <w:rPr>
          <w:i/>
        </w:rPr>
        <w:t>see §153.34 JC Factors</w:t>
      </w:r>
    </w:p>
    <w:p w14:paraId="6E7C5A5F" w14:textId="77777777" w:rsidR="008D3AC0" w:rsidRDefault="008D3AC0" w:rsidP="008D3AC0">
      <w:pPr>
        <w:pStyle w:val="heading3"/>
        <w:rPr>
          <w:highlight w:val="yellow"/>
        </w:rPr>
      </w:pPr>
    </w:p>
    <w:p w14:paraId="00ADFD90" w14:textId="77777777" w:rsidR="008D3AC0" w:rsidRPr="00D456A3" w:rsidRDefault="008D3AC0" w:rsidP="008D3AC0">
      <w:pPr>
        <w:pStyle w:val="heading3"/>
      </w:pPr>
      <w:r w:rsidRPr="008D3AC0">
        <w:rPr>
          <w:highlight w:val="yellow"/>
        </w:rPr>
        <w:t>Factors to Appoint JMC</w:t>
      </w:r>
    </w:p>
    <w:p w14:paraId="2F29D3A7" w14:textId="77777777" w:rsidR="004D7548" w:rsidRDefault="004D7548" w:rsidP="004D7548">
      <w:pPr>
        <w:pStyle w:val="ListParagraph"/>
        <w:numPr>
          <w:ilvl w:val="0"/>
          <w:numId w:val="2"/>
        </w:numPr>
      </w:pPr>
      <w:r>
        <w:rPr>
          <w:b/>
        </w:rPr>
        <w:t>§</w:t>
      </w:r>
      <w:r w:rsidRPr="00D456A3">
        <w:rPr>
          <w:b/>
        </w:rPr>
        <w:t xml:space="preserve">153.134 Court Ordered </w:t>
      </w:r>
      <w:r>
        <w:rPr>
          <w:b/>
        </w:rPr>
        <w:t>JC</w:t>
      </w:r>
      <w:r>
        <w:tab/>
      </w:r>
      <w:r w:rsidRPr="00B018D8">
        <w:rPr>
          <w:i/>
        </w:rPr>
        <w:t xml:space="preserve"> (In re Marriage of Bertram</w:t>
      </w:r>
      <w:r>
        <w:rPr>
          <w:i/>
        </w:rPr>
        <w:t>)</w:t>
      </w:r>
      <w:r>
        <w:tab/>
      </w:r>
      <w:r>
        <w:tab/>
      </w:r>
      <w:r>
        <w:tab/>
      </w:r>
      <w:r>
        <w:tab/>
      </w:r>
      <w:r>
        <w:tab/>
      </w:r>
      <w:r>
        <w:tab/>
      </w:r>
      <w:r>
        <w:tab/>
      </w:r>
      <w:r>
        <w:tab/>
      </w:r>
      <w:r>
        <w:tab/>
      </w:r>
      <w:r>
        <w:tab/>
      </w:r>
      <w:r>
        <w:tab/>
      </w:r>
      <w:r>
        <w:tab/>
      </w:r>
      <w:r>
        <w:tab/>
        <w:t>Contested, Not agreed</w:t>
      </w:r>
    </w:p>
    <w:p w14:paraId="72A9839C" w14:textId="77777777" w:rsidR="004D7548" w:rsidRPr="002A598E" w:rsidRDefault="004D7548" w:rsidP="004D7548">
      <w:pPr>
        <w:pStyle w:val="ListParagraph"/>
        <w:numPr>
          <w:ilvl w:val="1"/>
          <w:numId w:val="2"/>
        </w:numPr>
        <w:rPr>
          <w:b/>
        </w:rPr>
      </w:pPr>
      <w:r w:rsidRPr="002A598E">
        <w:rPr>
          <w:b/>
        </w:rPr>
        <w:t>Factors</w:t>
      </w:r>
    </w:p>
    <w:p w14:paraId="6C2ADE9F" w14:textId="77777777" w:rsidR="004D7548" w:rsidRDefault="004D7548" w:rsidP="004D7548">
      <w:pPr>
        <w:pStyle w:val="ListParagraph"/>
        <w:numPr>
          <w:ilvl w:val="2"/>
          <w:numId w:val="2"/>
        </w:numPr>
      </w:pPr>
      <w:r>
        <w:rPr>
          <w:b/>
        </w:rPr>
        <w:t>Primary:</w:t>
      </w:r>
      <w:r>
        <w:t xml:space="preserve"> </w:t>
      </w:r>
      <w:r>
        <w:rPr>
          <w:i/>
        </w:rPr>
        <w:t>Holly</w:t>
      </w:r>
      <w:r>
        <w:t xml:space="preserve"> Best Interest Factors</w:t>
      </w:r>
    </w:p>
    <w:p w14:paraId="43AB69C8" w14:textId="77777777" w:rsidR="004D7548" w:rsidRPr="00D456A3" w:rsidRDefault="004D7548" w:rsidP="004D7548">
      <w:pPr>
        <w:pStyle w:val="ListParagraph"/>
        <w:numPr>
          <w:ilvl w:val="2"/>
          <w:numId w:val="2"/>
        </w:numPr>
      </w:pPr>
      <w:r>
        <w:t>P</w:t>
      </w:r>
      <w:r w:rsidRPr="00D456A3">
        <w:t>hysical, physi</w:t>
      </w:r>
      <w:r>
        <w:t>ological, or emotional needs &amp;</w:t>
      </w:r>
      <w:r w:rsidRPr="00D456A3">
        <w:t xml:space="preserve"> development of the child </w:t>
      </w:r>
    </w:p>
    <w:p w14:paraId="2205E66A" w14:textId="77777777" w:rsidR="004D7548" w:rsidRPr="00D456A3" w:rsidRDefault="004D7548" w:rsidP="004D7548">
      <w:pPr>
        <w:pStyle w:val="ListParagraph"/>
        <w:numPr>
          <w:ilvl w:val="2"/>
          <w:numId w:val="2"/>
        </w:numPr>
      </w:pPr>
      <w:r>
        <w:t>P</w:t>
      </w:r>
      <w:r w:rsidRPr="00D456A3">
        <w:t>arent</w:t>
      </w:r>
      <w:r>
        <w:t>s</w:t>
      </w:r>
      <w:r w:rsidRPr="00D456A3">
        <w:t xml:space="preserve"> </w:t>
      </w:r>
      <w:r>
        <w:t xml:space="preserve">ability </w:t>
      </w:r>
      <w:r w:rsidRPr="00D456A3">
        <w:t>to give first priority</w:t>
      </w:r>
      <w:r>
        <w:t xml:space="preserve"> to child’s welfare &amp;</w:t>
      </w:r>
      <w:r w:rsidRPr="00D456A3">
        <w:t xml:space="preserve"> reach shared decisions in child’s best interest</w:t>
      </w:r>
    </w:p>
    <w:p w14:paraId="5765324B" w14:textId="1CBC1FCD" w:rsidR="004D7548" w:rsidRPr="004D7548" w:rsidRDefault="004D7548" w:rsidP="004D7548">
      <w:pPr>
        <w:pStyle w:val="ListParagraph"/>
        <w:numPr>
          <w:ilvl w:val="2"/>
          <w:numId w:val="2"/>
        </w:numPr>
      </w:pPr>
      <w:r>
        <w:t>W</w:t>
      </w:r>
      <w:r w:rsidRPr="004D7548">
        <w:t xml:space="preserve">hether each parent can encourage </w:t>
      </w:r>
      <w:r>
        <w:t>&amp;</w:t>
      </w:r>
      <w:r w:rsidRPr="004D7548">
        <w:t xml:space="preserve"> accept a positive relationship bw child &amp; other parent</w:t>
      </w:r>
    </w:p>
    <w:p w14:paraId="60475384" w14:textId="0392425C" w:rsidR="004D7548" w:rsidRPr="004D7548" w:rsidRDefault="004D7548" w:rsidP="004D7548">
      <w:pPr>
        <w:pStyle w:val="ListParagraph"/>
        <w:numPr>
          <w:ilvl w:val="2"/>
          <w:numId w:val="2"/>
        </w:numPr>
      </w:pPr>
      <w:r>
        <w:t>W</w:t>
      </w:r>
      <w:r w:rsidRPr="004D7548">
        <w:t xml:space="preserve">hether both parents participated in child rearing before filing </w:t>
      </w:r>
    </w:p>
    <w:p w14:paraId="2B5BDADA" w14:textId="6B6C88B4" w:rsidR="004D7548" w:rsidRPr="004D7548" w:rsidRDefault="004D7548" w:rsidP="004D7548">
      <w:pPr>
        <w:pStyle w:val="ListParagraph"/>
        <w:numPr>
          <w:ilvl w:val="2"/>
          <w:numId w:val="2"/>
        </w:numPr>
      </w:pPr>
      <w:r>
        <w:t>G</w:t>
      </w:r>
      <w:r w:rsidRPr="004D7548">
        <w:t>eographical proximity of the parents’ residence</w:t>
      </w:r>
      <w:r>
        <w:t>s</w:t>
      </w:r>
    </w:p>
    <w:p w14:paraId="7DE7A63F" w14:textId="77777777" w:rsidR="004D7548" w:rsidRPr="004D7548" w:rsidRDefault="004D7548" w:rsidP="004D7548">
      <w:pPr>
        <w:pStyle w:val="ListParagraph"/>
        <w:numPr>
          <w:ilvl w:val="2"/>
          <w:numId w:val="2"/>
        </w:numPr>
      </w:pPr>
      <w:r>
        <w:t xml:space="preserve">If child &lt;12 </w:t>
      </w:r>
      <w:r>
        <w:sym w:font="Wingdings" w:char="F0E0"/>
      </w:r>
      <w:r>
        <w:t xml:space="preserve"> </w:t>
      </w:r>
      <w:r w:rsidRPr="004D7548">
        <w:t>child’s preference</w:t>
      </w:r>
      <w:r>
        <w:t xml:space="preserve"> who should have</w:t>
      </w:r>
      <w:r w:rsidRPr="004D7548">
        <w:t xml:space="preserve"> exclusive right to designate the</w:t>
      </w:r>
      <w:r>
        <w:t>ir</w:t>
      </w:r>
      <w:r w:rsidRPr="004D7548">
        <w:t xml:space="preserve"> primary</w:t>
      </w:r>
    </w:p>
    <w:p w14:paraId="178A4946" w14:textId="4528BE52" w:rsidR="004D7548" w:rsidRDefault="004D7548" w:rsidP="004D7548">
      <w:pPr>
        <w:pStyle w:val="ListParagraph"/>
        <w:numPr>
          <w:ilvl w:val="2"/>
          <w:numId w:val="2"/>
        </w:numPr>
      </w:pPr>
      <w:r>
        <w:t>O</w:t>
      </w:r>
      <w:r w:rsidRPr="004D7548">
        <w:t>ther relevant factor</w:t>
      </w:r>
      <w:r>
        <w:t>s</w:t>
      </w:r>
    </w:p>
    <w:p w14:paraId="2DE52DF1" w14:textId="77777777" w:rsidR="008D3AC0" w:rsidRPr="00D456A3" w:rsidRDefault="008D3AC0" w:rsidP="004D7548">
      <w:pPr>
        <w:pStyle w:val="ListParagraph"/>
        <w:numPr>
          <w:ilvl w:val="3"/>
          <w:numId w:val="2"/>
        </w:numPr>
      </w:pPr>
      <w:r>
        <w:t>C</w:t>
      </w:r>
      <w:r w:rsidRPr="00D456A3">
        <w:t xml:space="preserve">ounty of residence of the child </w:t>
      </w:r>
    </w:p>
    <w:p w14:paraId="4C204BF8" w14:textId="77777777" w:rsidR="008D3AC0" w:rsidRPr="00D456A3" w:rsidRDefault="008D3AC0" w:rsidP="004D7548">
      <w:pPr>
        <w:pStyle w:val="ListParagraph"/>
        <w:numPr>
          <w:ilvl w:val="3"/>
          <w:numId w:val="2"/>
        </w:numPr>
      </w:pPr>
      <w:r>
        <w:t>Rights &amp;</w:t>
      </w:r>
      <w:r w:rsidRPr="00D456A3">
        <w:t xml:space="preserve"> duties of each parent</w:t>
      </w:r>
    </w:p>
    <w:p w14:paraId="0E0F5123" w14:textId="77777777" w:rsidR="008D3AC0" w:rsidRPr="00D456A3" w:rsidRDefault="008D3AC0" w:rsidP="004D7548">
      <w:pPr>
        <w:pStyle w:val="ListParagraph"/>
        <w:numPr>
          <w:ilvl w:val="3"/>
          <w:numId w:val="2"/>
        </w:numPr>
      </w:pPr>
      <w:r w:rsidRPr="00D456A3">
        <w:t>Include provisions to minimize disruption of the child’s education</w:t>
      </w:r>
    </w:p>
    <w:p w14:paraId="0F929D44" w14:textId="3240021A" w:rsidR="008D3AC0" w:rsidRPr="00D456A3" w:rsidRDefault="004D7548" w:rsidP="004D7548">
      <w:pPr>
        <w:pStyle w:val="ListParagraph"/>
        <w:numPr>
          <w:ilvl w:val="3"/>
          <w:numId w:val="2"/>
        </w:numPr>
      </w:pPr>
      <w:r>
        <w:rPr>
          <w:b/>
        </w:rPr>
        <w:t>§</w:t>
      </w:r>
      <w:r w:rsidRPr="004D7548">
        <w:rPr>
          <w:b/>
        </w:rPr>
        <w:t>153.312</w:t>
      </w:r>
      <w:r>
        <w:t xml:space="preserve"> </w:t>
      </w:r>
      <w:r w:rsidR="008D3AC0">
        <w:t>M</w:t>
      </w:r>
      <w:r w:rsidR="008D3AC0" w:rsidRPr="00D456A3">
        <w:t>in</w:t>
      </w:r>
      <w:r w:rsidR="008D3AC0">
        <w:t>imum of possession order for 6</w:t>
      </w:r>
      <w:r w:rsidR="008D3AC0" w:rsidRPr="00D456A3">
        <w:t xml:space="preserve"> days</w:t>
      </w:r>
      <w:r w:rsidR="008D3AC0">
        <w:t>,</w:t>
      </w:r>
      <w:r w:rsidR="008D3AC0" w:rsidRPr="00D456A3">
        <w:t xml:space="preserve"> 8 hours</w:t>
      </w:r>
      <w:r w:rsidR="008D3AC0">
        <w:t xml:space="preserve"> (</w:t>
      </w:r>
      <w:r w:rsidR="008D3AC0" w:rsidRPr="00D456A3">
        <w:t>substantial time</w:t>
      </w:r>
      <w:r w:rsidR="008D3AC0">
        <w:t>)</w:t>
      </w:r>
      <w:r w:rsidR="008D3AC0" w:rsidRPr="00D456A3">
        <w:t xml:space="preserve"> </w:t>
      </w:r>
    </w:p>
    <w:p w14:paraId="18B819E2" w14:textId="77777777" w:rsidR="00B018D8" w:rsidRDefault="00B018D8" w:rsidP="00B018D8">
      <w:pPr>
        <w:pStyle w:val="heading3"/>
        <w:rPr>
          <w:highlight w:val="yellow"/>
        </w:rPr>
      </w:pPr>
    </w:p>
    <w:p w14:paraId="17075F53" w14:textId="10E0BCCF" w:rsidR="00B018D8" w:rsidRDefault="00B018D8" w:rsidP="00B018D8">
      <w:pPr>
        <w:pStyle w:val="heading3"/>
      </w:pPr>
      <w:r w:rsidRPr="00B018D8">
        <w:rPr>
          <w:highlight w:val="yellow"/>
        </w:rPr>
        <w:t>No  Discrimination on Gender or Marital Status</w:t>
      </w:r>
    </w:p>
    <w:p w14:paraId="4C990F47" w14:textId="77777777" w:rsidR="00B018D8" w:rsidRPr="00136C4A" w:rsidRDefault="00B018D8" w:rsidP="00B018D8">
      <w:pPr>
        <w:pStyle w:val="ListParagraph"/>
      </w:pPr>
      <w:r w:rsidRPr="00136C4A">
        <w:rPr>
          <w:b/>
        </w:rPr>
        <w:t>Rule:</w:t>
      </w:r>
      <w:r w:rsidRPr="00136C4A">
        <w:t xml:space="preserve"> Can’t discriminate based on sex or martial st</w:t>
      </w:r>
      <w:r>
        <w:t xml:space="preserve">atus in the apt of conservators </w:t>
      </w:r>
      <w:r>
        <w:rPr>
          <w:i/>
        </w:rPr>
        <w:t>(In re McClean)</w:t>
      </w:r>
    </w:p>
    <w:p w14:paraId="26EC0577" w14:textId="77777777" w:rsidR="00B018D8" w:rsidRPr="00136C4A" w:rsidRDefault="00B018D8" w:rsidP="00B018D8">
      <w:pPr>
        <w:pStyle w:val="ListParagraph"/>
        <w:rPr>
          <w:b/>
        </w:rPr>
      </w:pPr>
      <w:r w:rsidRPr="001B4D2A">
        <w:rPr>
          <w:b/>
        </w:rPr>
        <w:t>Fed Standard of Strict Scrutiny</w:t>
      </w:r>
      <w:r>
        <w:rPr>
          <w:b/>
        </w:rPr>
        <w:t xml:space="preserve">: </w:t>
      </w:r>
      <w:r>
        <w:t>Compelling state interest</w:t>
      </w:r>
    </w:p>
    <w:p w14:paraId="479A6492" w14:textId="77777777" w:rsidR="00B018D8" w:rsidRPr="007E02D1" w:rsidRDefault="00B018D8" w:rsidP="00B018D8">
      <w:pPr>
        <w:pStyle w:val="ListParagraph"/>
        <w:rPr>
          <w:b/>
          <w:color w:val="0000FF"/>
        </w:rPr>
      </w:pPr>
    </w:p>
    <w:p w14:paraId="091113AD" w14:textId="77777777" w:rsidR="00B018D8" w:rsidRPr="007E02D1" w:rsidRDefault="00B018D8" w:rsidP="00B018D8">
      <w:pPr>
        <w:pStyle w:val="ListParagraph"/>
        <w:rPr>
          <w:b/>
        </w:rPr>
      </w:pPr>
      <w:r w:rsidRPr="007E02D1">
        <w:rPr>
          <w:b/>
        </w:rPr>
        <w:t>§153.003 No Discrimination Based on Sex or Marital Status</w:t>
      </w:r>
    </w:p>
    <w:p w14:paraId="6F2C9721" w14:textId="77777777" w:rsidR="00B018D8" w:rsidRPr="007E02D1" w:rsidRDefault="00B018D8" w:rsidP="00B018D8">
      <w:pPr>
        <w:pStyle w:val="ListParagraph"/>
        <w:numPr>
          <w:ilvl w:val="1"/>
          <w:numId w:val="3"/>
        </w:numPr>
        <w:rPr>
          <w:b/>
        </w:rPr>
      </w:pPr>
      <w:r w:rsidRPr="007E02D1">
        <w:t>Ct consider</w:t>
      </w:r>
      <w:r>
        <w:t>s</w:t>
      </w:r>
      <w:r w:rsidRPr="007E02D1">
        <w:t xml:space="preserve"> the qualifications of parties w/out regard to marital status or sex to determine:</w:t>
      </w:r>
    </w:p>
    <w:p w14:paraId="1CAED18A" w14:textId="77777777" w:rsidR="00B018D8" w:rsidRPr="007E02D1" w:rsidRDefault="00B018D8" w:rsidP="00B018D8">
      <w:pPr>
        <w:pStyle w:val="ListParagraph"/>
        <w:numPr>
          <w:ilvl w:val="2"/>
          <w:numId w:val="3"/>
        </w:numPr>
        <w:rPr>
          <w:b/>
        </w:rPr>
      </w:pPr>
      <w:r w:rsidRPr="007E02D1">
        <w:t>Who to ap</w:t>
      </w:r>
      <w:r>
        <w:t>poin</w:t>
      </w:r>
      <w:r w:rsidRPr="007E02D1">
        <w:t xml:space="preserve">t </w:t>
      </w:r>
      <w:r>
        <w:t xml:space="preserve">a </w:t>
      </w:r>
      <w:r w:rsidRPr="007E02D1">
        <w:t>sole managing conservator</w:t>
      </w:r>
    </w:p>
    <w:p w14:paraId="79A95B0B" w14:textId="77777777" w:rsidR="00B018D8" w:rsidRPr="007E02D1" w:rsidRDefault="00B018D8" w:rsidP="00B73F74">
      <w:pPr>
        <w:pStyle w:val="ListParagraph"/>
        <w:numPr>
          <w:ilvl w:val="2"/>
          <w:numId w:val="3"/>
        </w:numPr>
        <w:rPr>
          <w:b/>
        </w:rPr>
      </w:pPr>
      <w:r>
        <w:t>Who to appoint as joint managing conservator</w:t>
      </w:r>
      <w:r w:rsidRPr="007E02D1">
        <w:t xml:space="preserve"> </w:t>
      </w:r>
      <w:r w:rsidRPr="007E02D1">
        <w:rPr>
          <w:b/>
        </w:rPr>
        <w:t>&amp;</w:t>
      </w:r>
    </w:p>
    <w:p w14:paraId="7116B2DF" w14:textId="77777777" w:rsidR="00B018D8" w:rsidRPr="003D0392" w:rsidRDefault="00B018D8" w:rsidP="00B018D8">
      <w:pPr>
        <w:pStyle w:val="ListParagraph"/>
        <w:numPr>
          <w:ilvl w:val="2"/>
          <w:numId w:val="3"/>
        </w:numPr>
        <w:rPr>
          <w:b/>
        </w:rPr>
      </w:pPr>
      <w:r>
        <w:t>T</w:t>
      </w:r>
      <w:r w:rsidRPr="007E02D1">
        <w:t xml:space="preserve">erms &amp; </w:t>
      </w:r>
      <w:r>
        <w:t xml:space="preserve">conditions of conservatorship, possession, </w:t>
      </w:r>
      <w:r w:rsidRPr="007E02D1">
        <w:t>&amp; access to the child</w:t>
      </w:r>
    </w:p>
    <w:p w14:paraId="0ED91B36" w14:textId="77777777" w:rsidR="00B018D8" w:rsidRPr="007E02D1" w:rsidRDefault="00B018D8" w:rsidP="00B018D8">
      <w:pPr>
        <w:pStyle w:val="ListParagraph"/>
        <w:numPr>
          <w:ilvl w:val="0"/>
          <w:numId w:val="0"/>
        </w:numPr>
        <w:ind w:left="1296"/>
        <w:rPr>
          <w:b/>
        </w:rPr>
      </w:pPr>
    </w:p>
    <w:p w14:paraId="39F5A662" w14:textId="77777777" w:rsidR="00B018D8" w:rsidRPr="007E02D1" w:rsidRDefault="00B018D8" w:rsidP="00B018D8">
      <w:pPr>
        <w:pStyle w:val="ListParagraph"/>
        <w:rPr>
          <w:b/>
        </w:rPr>
      </w:pPr>
      <w:r w:rsidRPr="007E02D1">
        <w:rPr>
          <w:b/>
        </w:rPr>
        <w:t>§154.010 No Discrimination Based on Marital Status of Parents or Sex</w:t>
      </w:r>
    </w:p>
    <w:p w14:paraId="1FFCC72F" w14:textId="77777777" w:rsidR="00B018D8" w:rsidRPr="007E02D1" w:rsidRDefault="00B018D8" w:rsidP="00B018D8">
      <w:pPr>
        <w:pStyle w:val="ListParagraph"/>
        <w:numPr>
          <w:ilvl w:val="1"/>
          <w:numId w:val="3"/>
        </w:numPr>
        <w:rPr>
          <w:b/>
        </w:rPr>
      </w:pPr>
      <w:r>
        <w:t xml:space="preserve">Amount of support not determined by sex or obligor, oblige, or child </w:t>
      </w:r>
      <w:r w:rsidRPr="007E02D1">
        <w:rPr>
          <w:b/>
        </w:rPr>
        <w:t xml:space="preserve">or </w:t>
      </w:r>
    </w:p>
    <w:p w14:paraId="3F7217C9" w14:textId="77777777" w:rsidR="00B018D8" w:rsidRPr="007E02D1" w:rsidRDefault="00B018D8" w:rsidP="00B018D8">
      <w:pPr>
        <w:pStyle w:val="ListParagraph"/>
        <w:numPr>
          <w:ilvl w:val="1"/>
          <w:numId w:val="3"/>
        </w:numPr>
        <w:rPr>
          <w:b/>
        </w:rPr>
      </w:pPr>
      <w:r>
        <w:t>Marital status</w:t>
      </w:r>
    </w:p>
    <w:p w14:paraId="6B2950DD" w14:textId="77777777" w:rsidR="002F309E" w:rsidRDefault="002F309E" w:rsidP="002F309E">
      <w:pPr>
        <w:pStyle w:val="ListParagraph"/>
        <w:rPr>
          <w:b/>
        </w:rPr>
      </w:pPr>
    </w:p>
    <w:p w14:paraId="57972220" w14:textId="77777777" w:rsidR="008D30F2" w:rsidRPr="002F309E" w:rsidRDefault="008D30F2" w:rsidP="002F309E">
      <w:pPr>
        <w:pStyle w:val="ListParagraph"/>
        <w:rPr>
          <w:b/>
        </w:rPr>
      </w:pPr>
      <w:r w:rsidRPr="002F309E">
        <w:rPr>
          <w:b/>
        </w:rPr>
        <w:t>Maternal Preference Rule</w:t>
      </w:r>
    </w:p>
    <w:p w14:paraId="23D06E20" w14:textId="77777777" w:rsidR="001B4D2A" w:rsidRDefault="001B4D2A" w:rsidP="002F309E">
      <w:pPr>
        <w:pStyle w:val="ListParagraph"/>
        <w:numPr>
          <w:ilvl w:val="1"/>
          <w:numId w:val="3"/>
        </w:numPr>
      </w:pPr>
      <w:r w:rsidRPr="002F309E">
        <w:rPr>
          <w:b/>
        </w:rPr>
        <w:t>Historical:</w:t>
      </w:r>
      <w:r>
        <w:t xml:space="preserve"> A</w:t>
      </w:r>
      <w:r w:rsidR="008D30F2">
        <w:t>llowed moms</w:t>
      </w:r>
      <w:r w:rsidR="00D456A3" w:rsidRPr="00D456A3">
        <w:t xml:space="preserve"> preference over what to do </w:t>
      </w:r>
      <w:r>
        <w:t>w/ the child</w:t>
      </w:r>
    </w:p>
    <w:p w14:paraId="32C1B63E" w14:textId="4555FF1F" w:rsidR="00E20211" w:rsidRPr="00E20211" w:rsidRDefault="001B4D2A" w:rsidP="004D7548">
      <w:pPr>
        <w:pStyle w:val="ListParagraph"/>
        <w:numPr>
          <w:ilvl w:val="1"/>
          <w:numId w:val="3"/>
        </w:numPr>
      </w:pPr>
      <w:r w:rsidRPr="002F309E">
        <w:rPr>
          <w:b/>
        </w:rPr>
        <w:t>Modern:</w:t>
      </w:r>
      <w:r>
        <w:t xml:space="preserve"> Don’t discriminate on sex, </w:t>
      </w:r>
      <w:r w:rsidR="00D456A3">
        <w:t>Cts</w:t>
      </w:r>
      <w:r w:rsidR="008D30F2">
        <w:t xml:space="preserve"> often</w:t>
      </w:r>
      <w:r w:rsidR="00D456A3" w:rsidRPr="00D456A3">
        <w:t xml:space="preserve"> look to the primary care giver</w:t>
      </w:r>
      <w:r w:rsidR="00D456A3">
        <w:t xml:space="preserve"> (</w:t>
      </w:r>
      <w:r>
        <w:t>often</w:t>
      </w:r>
      <w:r w:rsidR="00D456A3">
        <w:t xml:space="preserve"> mom)</w:t>
      </w:r>
    </w:p>
    <w:p w14:paraId="2AEFF0BD" w14:textId="77777777" w:rsidR="000C7C22" w:rsidRPr="00D456A3" w:rsidRDefault="000C7C22" w:rsidP="000C7C22">
      <w:pPr>
        <w:pStyle w:val="ListParagraph"/>
        <w:numPr>
          <w:ilvl w:val="0"/>
          <w:numId w:val="0"/>
        </w:numPr>
        <w:ind w:left="1296"/>
      </w:pPr>
    </w:p>
    <w:p w14:paraId="65C6B1D8" w14:textId="26FA3F71" w:rsidR="00D456A3" w:rsidRPr="00D456A3" w:rsidRDefault="00D456A3" w:rsidP="00D456A3">
      <w:pPr>
        <w:pStyle w:val="heading3"/>
      </w:pPr>
      <w:r w:rsidRPr="000C7C22">
        <w:rPr>
          <w:highlight w:val="yellow"/>
        </w:rPr>
        <w:t xml:space="preserve">Contested Conservatorship </w:t>
      </w:r>
      <w:r w:rsidR="00B018D8">
        <w:rPr>
          <w:highlight w:val="yellow"/>
        </w:rPr>
        <w:t>&amp;</w:t>
      </w:r>
      <w:r w:rsidRPr="000C7C22">
        <w:rPr>
          <w:highlight w:val="yellow"/>
        </w:rPr>
        <w:t xml:space="preserve"> Support</w:t>
      </w:r>
    </w:p>
    <w:p w14:paraId="7A7FAFA3" w14:textId="07D1D2A2" w:rsidR="004D7548" w:rsidRPr="004D7548" w:rsidRDefault="004D7548" w:rsidP="004D7548">
      <w:pPr>
        <w:pStyle w:val="ListParagraph"/>
        <w:numPr>
          <w:ilvl w:val="0"/>
          <w:numId w:val="0"/>
        </w:numPr>
        <w:rPr>
          <w:i/>
        </w:rPr>
      </w:pPr>
      <w:r>
        <w:tab/>
      </w:r>
      <w:r>
        <w:tab/>
      </w:r>
      <w:r>
        <w:rPr>
          <w:i/>
        </w:rPr>
        <w:t>See JMC Facts</w:t>
      </w:r>
    </w:p>
    <w:p w14:paraId="478F034B" w14:textId="77777777" w:rsidR="004D7548" w:rsidRDefault="004D7548" w:rsidP="004D7548">
      <w:pPr>
        <w:pStyle w:val="ListParagraph"/>
        <w:numPr>
          <w:ilvl w:val="0"/>
          <w:numId w:val="2"/>
        </w:numPr>
      </w:pPr>
    </w:p>
    <w:p w14:paraId="3E802A48" w14:textId="77777777" w:rsidR="00626A2C" w:rsidRPr="00626A2C" w:rsidRDefault="00626A2C" w:rsidP="00626A2C">
      <w:pPr>
        <w:pStyle w:val="ListParagraph"/>
        <w:numPr>
          <w:ilvl w:val="0"/>
          <w:numId w:val="2"/>
        </w:numPr>
      </w:pPr>
      <w:r w:rsidRPr="00626A2C">
        <w:t>A request to raise child support is usually met w/ custody modification or request to decrease support.</w:t>
      </w:r>
    </w:p>
    <w:p w14:paraId="289FE5FD" w14:textId="1379ED3D" w:rsidR="008D3AC0" w:rsidRDefault="004D7548" w:rsidP="004D7548">
      <w:pPr>
        <w:pStyle w:val="ListParagraph"/>
        <w:numPr>
          <w:ilvl w:val="0"/>
          <w:numId w:val="2"/>
        </w:numPr>
      </w:pPr>
      <w:r>
        <w:t>L</w:t>
      </w:r>
      <w:r w:rsidR="00F4548F">
        <w:t>egal &amp; factual sufficiency are not separate points of error</w:t>
      </w:r>
    </w:p>
    <w:p w14:paraId="5D9411F5" w14:textId="77777777" w:rsidR="00F4548F" w:rsidRDefault="00F4548F" w:rsidP="00F4548F">
      <w:pPr>
        <w:pStyle w:val="ListParagraph"/>
        <w:numPr>
          <w:ilvl w:val="0"/>
          <w:numId w:val="0"/>
        </w:numPr>
        <w:ind w:left="1296"/>
      </w:pPr>
    </w:p>
    <w:p w14:paraId="1946F55A" w14:textId="77777777" w:rsidR="008D3AC0" w:rsidRDefault="008D3AC0" w:rsidP="008D3AC0">
      <w:pPr>
        <w:pStyle w:val="ListParagraph"/>
        <w:numPr>
          <w:ilvl w:val="0"/>
          <w:numId w:val="2"/>
        </w:numPr>
        <w:rPr>
          <w:b/>
        </w:rPr>
      </w:pPr>
      <w:r w:rsidRPr="00D456A3">
        <w:rPr>
          <w:b/>
        </w:rPr>
        <w:t>§ 153.13</w:t>
      </w:r>
      <w:r>
        <w:rPr>
          <w:b/>
        </w:rPr>
        <w:t>5 Equal Possession/Access Not Required for JC</w:t>
      </w:r>
    </w:p>
    <w:p w14:paraId="523F45E3" w14:textId="77777777" w:rsidR="008D3AC0" w:rsidRPr="00D456A3" w:rsidRDefault="008D3AC0" w:rsidP="008D3AC0">
      <w:pPr>
        <w:pStyle w:val="ListParagraph"/>
        <w:numPr>
          <w:ilvl w:val="0"/>
          <w:numId w:val="0"/>
        </w:numPr>
        <w:ind w:left="1296"/>
      </w:pPr>
    </w:p>
    <w:p w14:paraId="606902E5" w14:textId="77777777" w:rsidR="008D3AC0" w:rsidRPr="00F653F9" w:rsidRDefault="008D3AC0" w:rsidP="008D3AC0">
      <w:pPr>
        <w:pStyle w:val="ListParagraph"/>
        <w:numPr>
          <w:ilvl w:val="0"/>
          <w:numId w:val="2"/>
        </w:numPr>
        <w:rPr>
          <w:b/>
        </w:rPr>
      </w:pPr>
      <w:r w:rsidRPr="00D456A3">
        <w:rPr>
          <w:b/>
        </w:rPr>
        <w:t>§ 153.0071 Mediation</w:t>
      </w:r>
      <w:r>
        <w:rPr>
          <w:b/>
        </w:rPr>
        <w:t xml:space="preserve"> </w:t>
      </w:r>
      <w:r>
        <w:t>Parties</w:t>
      </w:r>
      <w:r w:rsidRPr="00D456A3">
        <w:t xml:space="preserve"> written agreemen</w:t>
      </w:r>
      <w:r>
        <w:t>t</w:t>
      </w:r>
      <w:r w:rsidRPr="00D456A3">
        <w:t xml:space="preserve"> or </w:t>
      </w:r>
      <w:r>
        <w:t xml:space="preserve">Ct motion </w:t>
      </w:r>
      <w:r>
        <w:sym w:font="Wingdings" w:char="F0E0"/>
      </w:r>
      <w:r w:rsidRPr="00D456A3">
        <w:t xml:space="preserve"> </w:t>
      </w:r>
      <w:r>
        <w:t>Ct may REFER a SAPCR</w:t>
      </w:r>
      <w:r w:rsidRPr="00D456A3">
        <w:t xml:space="preserve"> to mediation</w:t>
      </w:r>
      <w:r>
        <w:t xml:space="preserve"> (not mandatory)</w:t>
      </w:r>
    </w:p>
    <w:p w14:paraId="37A1033A" w14:textId="77777777" w:rsidR="008D3AC0" w:rsidRDefault="008D3AC0" w:rsidP="008D3AC0">
      <w:pPr>
        <w:pStyle w:val="ListParagraph"/>
        <w:numPr>
          <w:ilvl w:val="0"/>
          <w:numId w:val="2"/>
        </w:numPr>
        <w:rPr>
          <w:b/>
        </w:rPr>
      </w:pPr>
    </w:p>
    <w:p w14:paraId="3705A176" w14:textId="77777777" w:rsidR="008D3AC0" w:rsidRPr="00B018D8" w:rsidRDefault="008D3AC0" w:rsidP="008D3AC0">
      <w:pPr>
        <w:pStyle w:val="ListParagraph"/>
        <w:numPr>
          <w:ilvl w:val="0"/>
          <w:numId w:val="0"/>
        </w:numPr>
        <w:ind w:left="432"/>
        <w:rPr>
          <w:b/>
        </w:rPr>
      </w:pPr>
      <w:r>
        <w:rPr>
          <w:b/>
        </w:rPr>
        <w:t>Doesn’t Apply</w:t>
      </w:r>
    </w:p>
    <w:p w14:paraId="238C1C79" w14:textId="03AE9898" w:rsidR="00F4548F" w:rsidRPr="00F4548F" w:rsidRDefault="00F4548F" w:rsidP="004D7548">
      <w:pPr>
        <w:pStyle w:val="ListParagraph"/>
        <w:numPr>
          <w:ilvl w:val="1"/>
          <w:numId w:val="3"/>
        </w:numPr>
      </w:pPr>
      <w:r>
        <w:rPr>
          <w:b/>
        </w:rPr>
        <w:t xml:space="preserve">Rule: </w:t>
      </w:r>
      <w:r w:rsidRPr="00F4548F">
        <w:t xml:space="preserve">Can’t change child support order unless </w:t>
      </w:r>
      <w:r w:rsidRPr="00F4548F">
        <w:rPr>
          <w:u w:val="single"/>
        </w:rPr>
        <w:t>abuse of discretion</w:t>
      </w:r>
      <w:r w:rsidRPr="00F4548F">
        <w:t xml:space="preserve"> </w:t>
      </w:r>
    </w:p>
    <w:p w14:paraId="7A2E9BEC" w14:textId="5CDC928D" w:rsidR="00F4548F" w:rsidRPr="00F4548F" w:rsidRDefault="00F4548F" w:rsidP="004D7548">
      <w:pPr>
        <w:pStyle w:val="ListParagraph"/>
        <w:numPr>
          <w:ilvl w:val="1"/>
          <w:numId w:val="3"/>
        </w:numPr>
        <w:rPr>
          <w:b/>
        </w:rPr>
      </w:pPr>
      <w:r w:rsidRPr="00F4548F">
        <w:rPr>
          <w:b/>
        </w:rPr>
        <w:t>Test</w:t>
      </w:r>
      <w:r>
        <w:rPr>
          <w:b/>
        </w:rPr>
        <w:t xml:space="preserve">: </w:t>
      </w:r>
      <w:r w:rsidRPr="00F4548F">
        <w:t>Whether Ct acted arbitrarily, unreasonably, w/o reference to any guidelines or principles</w:t>
      </w:r>
    </w:p>
    <w:p w14:paraId="603C08E8" w14:textId="77777777" w:rsidR="00F4548F" w:rsidRDefault="00F4548F" w:rsidP="008D3AC0">
      <w:pPr>
        <w:pStyle w:val="ListParagraph"/>
        <w:numPr>
          <w:ilvl w:val="0"/>
          <w:numId w:val="2"/>
        </w:numPr>
        <w:tabs>
          <w:tab w:val="clear" w:pos="432"/>
          <w:tab w:val="num" w:pos="720"/>
        </w:tabs>
        <w:ind w:left="720"/>
        <w:rPr>
          <w:b/>
        </w:rPr>
      </w:pPr>
    </w:p>
    <w:p w14:paraId="6E0FFA17" w14:textId="77777777" w:rsidR="008D3AC0" w:rsidRPr="004D7548" w:rsidRDefault="008D3AC0" w:rsidP="004D7548">
      <w:pPr>
        <w:pStyle w:val="ListParagraph"/>
        <w:numPr>
          <w:ilvl w:val="1"/>
          <w:numId w:val="3"/>
        </w:numPr>
        <w:rPr>
          <w:b/>
        </w:rPr>
      </w:pPr>
      <w:r w:rsidRPr="004D7548">
        <w:rPr>
          <w:b/>
        </w:rPr>
        <w:t xml:space="preserve">§153.004(b) History or pattern of domestic violence, neglect, or sexual abuse </w:t>
      </w:r>
      <w:r w:rsidRPr="004D7548">
        <w:rPr>
          <w:i/>
        </w:rPr>
        <w:t>(Pena v. Pena)</w:t>
      </w:r>
    </w:p>
    <w:p w14:paraId="5C20B218" w14:textId="7CEC6E6E" w:rsidR="00F4548F" w:rsidRDefault="00F4548F" w:rsidP="008D3AC0">
      <w:pPr>
        <w:pStyle w:val="ListParagraph"/>
        <w:numPr>
          <w:ilvl w:val="1"/>
          <w:numId w:val="2"/>
        </w:numPr>
        <w:tabs>
          <w:tab w:val="clear" w:pos="1008"/>
          <w:tab w:val="num" w:pos="1296"/>
        </w:tabs>
        <w:ind w:left="1296"/>
        <w:rPr>
          <w:b/>
        </w:rPr>
      </w:pPr>
      <w:r>
        <w:rPr>
          <w:b/>
        </w:rPr>
        <w:t>Rule:</w:t>
      </w:r>
      <w:r>
        <w:t xml:space="preserve"> Can’t appoint JMC if history or pattern of domestic violence, etc</w:t>
      </w:r>
    </w:p>
    <w:p w14:paraId="25A74146" w14:textId="3347CFE4" w:rsidR="00F4548F" w:rsidRPr="00F4548F" w:rsidRDefault="00F4548F" w:rsidP="00F4548F">
      <w:pPr>
        <w:pStyle w:val="ListParagraph"/>
        <w:numPr>
          <w:ilvl w:val="1"/>
          <w:numId w:val="2"/>
        </w:numPr>
        <w:tabs>
          <w:tab w:val="clear" w:pos="1008"/>
          <w:tab w:val="num" w:pos="1296"/>
        </w:tabs>
        <w:ind w:left="1296"/>
        <w:rPr>
          <w:b/>
        </w:rPr>
      </w:pPr>
      <w:r w:rsidRPr="00F4548F">
        <w:rPr>
          <w:b/>
        </w:rPr>
        <w:t>Family Violence</w:t>
      </w:r>
      <w:r>
        <w:rPr>
          <w:b/>
        </w:rPr>
        <w:t>:</w:t>
      </w:r>
      <w:r w:rsidRPr="00F4548F">
        <w:t xml:space="preserve"> </w:t>
      </w:r>
      <w:r>
        <w:t>A</w:t>
      </w:r>
      <w:r w:rsidRPr="00F4548F">
        <w:t xml:space="preserve">ct by a member of family or household, against another </w:t>
      </w:r>
      <w:r>
        <w:t xml:space="preserve">family </w:t>
      </w:r>
      <w:r w:rsidRPr="00F4548F">
        <w:t>member</w:t>
      </w:r>
      <w:r>
        <w:t xml:space="preserve"> that’</w:t>
      </w:r>
      <w:r w:rsidRPr="00F4548F">
        <w:t xml:space="preserve">s </w:t>
      </w:r>
      <w:r w:rsidRPr="00F4548F">
        <w:rPr>
          <w:b/>
        </w:rPr>
        <w:t xml:space="preserve">intended to result </w:t>
      </w:r>
      <w:r w:rsidRPr="00F4548F">
        <w:t xml:space="preserve">in physical harm, bodily injury, assault, or sexual assault or </w:t>
      </w:r>
      <w:r>
        <w:t xml:space="preserve">threat </w:t>
      </w:r>
      <w:r>
        <w:rPr>
          <w:i/>
        </w:rPr>
        <w:t>(of above acts--assault)</w:t>
      </w:r>
    </w:p>
    <w:p w14:paraId="08E73425" w14:textId="09311356" w:rsidR="00F4548F" w:rsidRPr="00F4548F" w:rsidRDefault="00F4548F" w:rsidP="00F4548F">
      <w:pPr>
        <w:pStyle w:val="ListParagraph"/>
        <w:numPr>
          <w:ilvl w:val="1"/>
          <w:numId w:val="2"/>
        </w:numPr>
        <w:tabs>
          <w:tab w:val="clear" w:pos="1008"/>
          <w:tab w:val="num" w:pos="1296"/>
        </w:tabs>
        <w:ind w:left="1296"/>
        <w:rPr>
          <w:b/>
        </w:rPr>
      </w:pPr>
      <w:r w:rsidRPr="00F4548F">
        <w:rPr>
          <w:b/>
        </w:rPr>
        <w:t>Doesn’t include</w:t>
      </w:r>
      <w:r>
        <w:t>:</w:t>
      </w:r>
      <w:r w:rsidRPr="00F4548F">
        <w:t xml:space="preserve"> </w:t>
      </w:r>
      <w:r>
        <w:t>Self-defense</w:t>
      </w:r>
      <w:r w:rsidRPr="00F4548F">
        <w:t xml:space="preserve"> </w:t>
      </w:r>
    </w:p>
    <w:p w14:paraId="45280E03" w14:textId="77777777" w:rsidR="004D7548" w:rsidRPr="004D7548" w:rsidRDefault="008D3AC0" w:rsidP="004D7548">
      <w:pPr>
        <w:pStyle w:val="ListParagraph"/>
        <w:numPr>
          <w:ilvl w:val="1"/>
          <w:numId w:val="2"/>
        </w:numPr>
        <w:tabs>
          <w:tab w:val="clear" w:pos="1008"/>
          <w:tab w:val="num" w:pos="1296"/>
        </w:tabs>
        <w:ind w:left="1296"/>
        <w:rPr>
          <w:b/>
        </w:rPr>
      </w:pPr>
      <w:r w:rsidRPr="00D456A3">
        <w:rPr>
          <w:b/>
        </w:rPr>
        <w:t xml:space="preserve">How to </w:t>
      </w:r>
      <w:r>
        <w:rPr>
          <w:b/>
        </w:rPr>
        <w:t xml:space="preserve">Establish: </w:t>
      </w:r>
      <w:r>
        <w:t xml:space="preserve">One time </w:t>
      </w:r>
      <w:r w:rsidR="00F4548F">
        <w:t xml:space="preserve">is enough. Must be credible </w:t>
      </w:r>
      <w:r w:rsidR="00F4548F">
        <w:tab/>
      </w:r>
      <w:r w:rsidR="00F4548F">
        <w:tab/>
      </w:r>
      <w:r w:rsidR="00F4548F">
        <w:tab/>
      </w:r>
      <w:r>
        <w:tab/>
      </w:r>
      <w:r>
        <w:tab/>
        <w:t>EX: Eye</w:t>
      </w:r>
      <w:r w:rsidRPr="00D456A3">
        <w:t xml:space="preserve">witness or </w:t>
      </w:r>
      <w:r>
        <w:t>otherwise very credible</w:t>
      </w:r>
    </w:p>
    <w:p w14:paraId="3AF90068" w14:textId="77777777" w:rsidR="004D7548" w:rsidRDefault="004D7548" w:rsidP="004D7548">
      <w:pPr>
        <w:pStyle w:val="ListParagraph"/>
        <w:numPr>
          <w:ilvl w:val="0"/>
          <w:numId w:val="0"/>
        </w:numPr>
        <w:ind w:left="1008"/>
        <w:rPr>
          <w:b/>
        </w:rPr>
      </w:pPr>
    </w:p>
    <w:p w14:paraId="0A322D7B" w14:textId="4663B4BC" w:rsidR="004D7548" w:rsidRPr="004D7548" w:rsidRDefault="004D7548" w:rsidP="004D7548">
      <w:pPr>
        <w:pStyle w:val="ListParagraph"/>
        <w:numPr>
          <w:ilvl w:val="1"/>
          <w:numId w:val="2"/>
        </w:numPr>
      </w:pPr>
      <w:r w:rsidRPr="004D7548">
        <w:rPr>
          <w:b/>
        </w:rPr>
        <w:t>§</w:t>
      </w:r>
      <w:r>
        <w:rPr>
          <w:b/>
        </w:rPr>
        <w:t>153.316</w:t>
      </w:r>
      <w:r w:rsidRPr="004D7548">
        <w:rPr>
          <w:b/>
        </w:rPr>
        <w:t xml:space="preserve"> </w:t>
      </w:r>
      <w:r w:rsidRPr="004D7548">
        <w:t>JMC moves within 6 months</w:t>
      </w:r>
      <w:r>
        <w:t xml:space="preserve"> </w:t>
      </w:r>
      <w:r>
        <w:sym w:font="Wingdings" w:char="F0E0"/>
      </w:r>
      <w:r>
        <w:t>Still has duty to pick up the child</w:t>
      </w:r>
    </w:p>
    <w:p w14:paraId="1311C183" w14:textId="55112434" w:rsidR="00642B38" w:rsidRPr="00661884" w:rsidRDefault="004D7548" w:rsidP="00642B38">
      <w:pPr>
        <w:pStyle w:val="ListParagraph"/>
        <w:numPr>
          <w:ilvl w:val="2"/>
          <w:numId w:val="2"/>
        </w:numPr>
      </w:pPr>
      <w:r w:rsidRPr="004D7548">
        <w:t xml:space="preserve">“Pick up and surrender language” b/c need both to enforce it. </w:t>
      </w:r>
      <w:r>
        <w:t>Not</w:t>
      </w:r>
      <w:r w:rsidRPr="004D7548">
        <w:t xml:space="preserve"> in decree</w:t>
      </w:r>
      <w:r>
        <w:t xml:space="preserve"> </w:t>
      </w:r>
      <w:r>
        <w:sym w:font="Wingdings" w:char="F0E0"/>
      </w:r>
      <w:r>
        <w:t xml:space="preserve"> C</w:t>
      </w:r>
      <w:r w:rsidRPr="004D7548">
        <w:t>an’t</w:t>
      </w:r>
      <w:r>
        <w:t xml:space="preserve"> enforce</w:t>
      </w:r>
      <w:r w:rsidRPr="004D7548">
        <w:t xml:space="preserve"> through contempt</w:t>
      </w:r>
      <w:r>
        <w:t xml:space="preserve"> (even if other JMC cou</w:t>
      </w:r>
      <w:r w:rsidR="00B73F74">
        <w:t>ld pick up)</w:t>
      </w:r>
    </w:p>
    <w:p w14:paraId="31D7419F" w14:textId="14EBF36C" w:rsidR="008A435B" w:rsidRPr="008A435B" w:rsidRDefault="00092040" w:rsidP="008A435B">
      <w:pPr>
        <w:pStyle w:val="Heading1"/>
      </w:pPr>
      <w:bookmarkStart w:id="69" w:name="_Toc219252040"/>
      <w:r>
        <w:t>Continuing JSD &amp; Modif</w:t>
      </w:r>
      <w:r w:rsidR="004B68DB">
        <w:t>YING</w:t>
      </w:r>
      <w:r>
        <w:t xml:space="preserve"> Conservatorship, Possession, Access, Residence, Rights &amp;</w:t>
      </w:r>
      <w:r w:rsidR="00AC7249">
        <w:t xml:space="preserve"> Duties, &amp;</w:t>
      </w:r>
      <w:r>
        <w:t xml:space="preserve"> Child Support</w:t>
      </w:r>
      <w:bookmarkEnd w:id="69"/>
      <w:r w:rsidR="00425585">
        <w:t xml:space="preserve"> </w:t>
      </w:r>
    </w:p>
    <w:p w14:paraId="7B106098" w14:textId="20CE692F" w:rsidR="009F66FC" w:rsidRPr="004E3B25" w:rsidRDefault="00092040" w:rsidP="004E3B25">
      <w:pPr>
        <w:ind w:left="144" w:hanging="144"/>
        <w:rPr>
          <w:b/>
          <w:i/>
        </w:rPr>
      </w:pPr>
      <w:r w:rsidRPr="009F66FC">
        <w:rPr>
          <w:b/>
        </w:rPr>
        <w:t>TX Family Code 155 &amp; 156</w:t>
      </w:r>
    </w:p>
    <w:p w14:paraId="59B1A9A5" w14:textId="77777777" w:rsidR="009F66FC" w:rsidRPr="004E3B25" w:rsidRDefault="009F66FC" w:rsidP="004E3B25">
      <w:pPr>
        <w:ind w:left="432" w:hanging="144"/>
        <w:rPr>
          <w:b/>
          <w:i/>
        </w:rPr>
      </w:pPr>
    </w:p>
    <w:p w14:paraId="453C1171" w14:textId="1BC2A5DB" w:rsidR="009E29EE" w:rsidRPr="00080B5E" w:rsidRDefault="009E29EE" w:rsidP="004E3B25">
      <w:pPr>
        <w:pStyle w:val="ListParagraph"/>
        <w:rPr>
          <w:b/>
          <w:i/>
        </w:rPr>
      </w:pPr>
      <w:r w:rsidRPr="00080B5E">
        <w:rPr>
          <w:b/>
        </w:rPr>
        <w:t>§156.101</w:t>
      </w:r>
      <w:r w:rsidR="009F66FC" w:rsidRPr="00080B5E">
        <w:rPr>
          <w:b/>
        </w:rPr>
        <w:t xml:space="preserve"> Modification of Order Establishing Conservatorship or Possession &amp; Access [2-prong test]</w:t>
      </w:r>
    </w:p>
    <w:p w14:paraId="51D2C0AC" w14:textId="127F21F0" w:rsidR="009E29EE" w:rsidRPr="009E29EE" w:rsidRDefault="00C7585C" w:rsidP="00080B5E">
      <w:pPr>
        <w:pStyle w:val="ListParagraph"/>
        <w:numPr>
          <w:ilvl w:val="1"/>
          <w:numId w:val="3"/>
        </w:numPr>
        <w:rPr>
          <w:i/>
        </w:rPr>
      </w:pPr>
      <w:r>
        <w:t>Best interest of child</w:t>
      </w:r>
      <w:r w:rsidRPr="00080B5E">
        <w:rPr>
          <w:b/>
        </w:rPr>
        <w:t xml:space="preserve"> &amp;</w:t>
      </w:r>
      <w:r w:rsidR="009E29EE">
        <w:t xml:space="preserve"> material </w:t>
      </w:r>
      <w:r w:rsidRPr="00080B5E">
        <w:t>&amp;</w:t>
      </w:r>
      <w:r w:rsidR="009E29EE">
        <w:t xml:space="preserve"> substantial </w:t>
      </w:r>
      <w:r w:rsidR="00FB6239">
        <w:t xml:space="preserve">change in </w:t>
      </w:r>
      <w:r w:rsidR="009E29EE">
        <w:t>circs</w:t>
      </w:r>
      <w:r w:rsidR="00FB6239">
        <w:t xml:space="preserve"> since order/MSA</w:t>
      </w:r>
      <w:r w:rsidR="009E29EE">
        <w:t xml:space="preserve"> </w:t>
      </w:r>
      <w:r w:rsidR="009E29EE" w:rsidRPr="00080B5E">
        <w:rPr>
          <w:b/>
        </w:rPr>
        <w:t>or</w:t>
      </w:r>
    </w:p>
    <w:p w14:paraId="628C745A" w14:textId="364C3B50" w:rsidR="009E29EE" w:rsidRPr="00B45EE8" w:rsidRDefault="009E29EE" w:rsidP="00080B5E">
      <w:pPr>
        <w:pStyle w:val="ListParagraph"/>
        <w:numPr>
          <w:ilvl w:val="1"/>
          <w:numId w:val="3"/>
        </w:numPr>
        <w:rPr>
          <w:i/>
        </w:rPr>
      </w:pPr>
      <w:r>
        <w:t xml:space="preserve">Best interest of child </w:t>
      </w:r>
      <w:r w:rsidRPr="00080B5E">
        <w:rPr>
          <w:b/>
        </w:rPr>
        <w:t>&amp;</w:t>
      </w:r>
      <w:r>
        <w:t xml:space="preserve"> child </w:t>
      </w:r>
      <w:r w:rsidR="00C7585C">
        <w:t xml:space="preserve">&lt; </w:t>
      </w:r>
      <w:r>
        <w:t xml:space="preserve">12 expressed </w:t>
      </w:r>
      <w:r w:rsidR="004B68DB">
        <w:t>written</w:t>
      </w:r>
      <w:r>
        <w:t xml:space="preserve"> preference</w:t>
      </w:r>
      <w:r w:rsidR="004B68DB">
        <w:t xml:space="preserve"> for parent who should make residence decisions</w:t>
      </w:r>
      <w:r w:rsidRPr="00080B5E">
        <w:rPr>
          <w:b/>
        </w:rPr>
        <w:t xml:space="preserve"> or</w:t>
      </w:r>
    </w:p>
    <w:p w14:paraId="531B32F4" w14:textId="2CAD0C85" w:rsidR="009E29EE" w:rsidRPr="00B45EE8" w:rsidRDefault="009E29EE" w:rsidP="00B45EE8">
      <w:pPr>
        <w:pStyle w:val="ListParagraph"/>
        <w:numPr>
          <w:ilvl w:val="1"/>
          <w:numId w:val="3"/>
        </w:numPr>
        <w:rPr>
          <w:i/>
        </w:rPr>
      </w:pPr>
      <w:r>
        <w:t>Voluntary relinquishment</w:t>
      </w:r>
      <w:r w:rsidR="004B68DB">
        <w:t xml:space="preserve"> &lt;6 months</w:t>
      </w:r>
    </w:p>
    <w:p w14:paraId="7B468E5F" w14:textId="77777777" w:rsidR="009F66FC" w:rsidRPr="009E29EE" w:rsidRDefault="009F66FC" w:rsidP="004E3B25">
      <w:pPr>
        <w:pStyle w:val="ListParagraph"/>
        <w:rPr>
          <w:i/>
        </w:rPr>
      </w:pPr>
    </w:p>
    <w:p w14:paraId="74CA6CE8" w14:textId="49147FA0" w:rsidR="009E29EE" w:rsidRPr="00080B5E" w:rsidRDefault="009E29EE" w:rsidP="004E3B25">
      <w:pPr>
        <w:pStyle w:val="ListParagraph"/>
        <w:rPr>
          <w:b/>
          <w:i/>
        </w:rPr>
      </w:pPr>
      <w:r w:rsidRPr="00080B5E">
        <w:rPr>
          <w:b/>
        </w:rPr>
        <w:t>§156.401 Grounds for Modification of Child Support</w:t>
      </w:r>
    </w:p>
    <w:p w14:paraId="14C0F21A" w14:textId="3CF266C9" w:rsidR="009E29EE" w:rsidRPr="009E29EE" w:rsidRDefault="00080B5E" w:rsidP="00080B5E">
      <w:pPr>
        <w:pStyle w:val="ListParagraph"/>
        <w:numPr>
          <w:ilvl w:val="1"/>
          <w:numId w:val="3"/>
        </w:numPr>
        <w:rPr>
          <w:i/>
        </w:rPr>
      </w:pPr>
      <w:r>
        <w:t>Material &amp; substantial change in circs</w:t>
      </w:r>
      <w:r w:rsidR="006B495E">
        <w:t xml:space="preserve"> since order or MSA</w:t>
      </w:r>
      <w:r w:rsidR="009E29EE" w:rsidRPr="00080B5E">
        <w:rPr>
          <w:b/>
        </w:rPr>
        <w:t xml:space="preserve"> or</w:t>
      </w:r>
    </w:p>
    <w:p w14:paraId="7AF5569E" w14:textId="119CCB87" w:rsidR="00865F99" w:rsidRPr="006B495E" w:rsidRDefault="009E29EE" w:rsidP="00865F99">
      <w:pPr>
        <w:pStyle w:val="ListParagraph"/>
        <w:numPr>
          <w:ilvl w:val="1"/>
          <w:numId w:val="3"/>
        </w:numPr>
        <w:rPr>
          <w:i/>
        </w:rPr>
      </w:pPr>
      <w:r>
        <w:t xml:space="preserve">3 years since order </w:t>
      </w:r>
      <w:r w:rsidRPr="00080B5E">
        <w:rPr>
          <w:b/>
        </w:rPr>
        <w:t>&amp;</w:t>
      </w:r>
      <w:r w:rsidR="00C7585C">
        <w:t xml:space="preserve"> </w:t>
      </w:r>
      <w:r w:rsidR="009F66FC">
        <w:t>child support differs 20% or $100/month from the guidelines</w:t>
      </w:r>
    </w:p>
    <w:p w14:paraId="4573497F" w14:textId="7AFCAE74" w:rsidR="006B495E" w:rsidRPr="006B495E" w:rsidRDefault="006B495E" w:rsidP="00865F99">
      <w:pPr>
        <w:pStyle w:val="ListParagraph"/>
        <w:numPr>
          <w:ilvl w:val="1"/>
          <w:numId w:val="3"/>
        </w:numPr>
        <w:rPr>
          <w:i/>
        </w:rPr>
      </w:pPr>
      <w:r>
        <w:rPr>
          <w:b/>
        </w:rPr>
        <w:t xml:space="preserve">Note: </w:t>
      </w:r>
      <w:r>
        <w:t xml:space="preserve">Amount of support order can only be modified by the earlier of service </w:t>
      </w:r>
      <w:r>
        <w:rPr>
          <w:b/>
        </w:rPr>
        <w:t>or</w:t>
      </w:r>
      <w:r>
        <w:t xml:space="preserve"> appearance</w:t>
      </w:r>
    </w:p>
    <w:p w14:paraId="4ABD9246" w14:textId="77777777" w:rsidR="006B495E" w:rsidRPr="00865F99" w:rsidRDefault="006B495E" w:rsidP="006B495E">
      <w:pPr>
        <w:pStyle w:val="ListParagraph"/>
        <w:numPr>
          <w:ilvl w:val="0"/>
          <w:numId w:val="0"/>
        </w:numPr>
        <w:ind w:left="1008"/>
        <w:rPr>
          <w:i/>
        </w:rPr>
      </w:pPr>
    </w:p>
    <w:p w14:paraId="4738C2CC" w14:textId="7A7A40CD" w:rsidR="00865F99" w:rsidRPr="00865F99" w:rsidRDefault="00865F99" w:rsidP="00865F99">
      <w:pPr>
        <w:pStyle w:val="ListParagraph"/>
        <w:rPr>
          <w:b/>
          <w:bCs/>
        </w:rPr>
      </w:pPr>
      <w:r>
        <w:rPr>
          <w:b/>
          <w:bCs/>
        </w:rPr>
        <w:t>§153.001</w:t>
      </w:r>
      <w:r w:rsidRPr="00865F99">
        <w:rPr>
          <w:b/>
          <w:bCs/>
        </w:rPr>
        <w:t xml:space="preserve"> Public Policy</w:t>
      </w:r>
    </w:p>
    <w:p w14:paraId="6B2080C8" w14:textId="41277725" w:rsidR="00865F99" w:rsidRPr="00865F99" w:rsidRDefault="00865F99" w:rsidP="00865F99">
      <w:pPr>
        <w:pStyle w:val="ListParagraph"/>
        <w:numPr>
          <w:ilvl w:val="1"/>
          <w:numId w:val="3"/>
        </w:numPr>
      </w:pPr>
      <w:r>
        <w:t>Assure children</w:t>
      </w:r>
      <w:r w:rsidRPr="00865F99">
        <w:t xml:space="preserve"> have frequent </w:t>
      </w:r>
      <w:r>
        <w:t>&amp;</w:t>
      </w:r>
      <w:r w:rsidRPr="00865F99">
        <w:t xml:space="preserve"> continuing contact </w:t>
      </w:r>
      <w:r>
        <w:t>w/</w:t>
      </w:r>
      <w:r w:rsidRPr="00865F99">
        <w:t xml:space="preserve"> parents who </w:t>
      </w:r>
      <w:r>
        <w:t>act in their best interest</w:t>
      </w:r>
    </w:p>
    <w:p w14:paraId="58F96813" w14:textId="4D012CFB" w:rsidR="00865F99" w:rsidRPr="00865F99" w:rsidRDefault="00865F99" w:rsidP="00865F99">
      <w:pPr>
        <w:pStyle w:val="ListParagraph"/>
        <w:numPr>
          <w:ilvl w:val="1"/>
          <w:numId w:val="3"/>
        </w:numPr>
      </w:pPr>
      <w:r>
        <w:t>P</w:t>
      </w:r>
      <w:r w:rsidRPr="00865F99">
        <w:t xml:space="preserve">rovide a safe, stable, </w:t>
      </w:r>
      <w:r>
        <w:t>&amp;</w:t>
      </w:r>
      <w:r w:rsidRPr="00865F99">
        <w:t xml:space="preserve"> nonviolent environmen</w:t>
      </w:r>
      <w:r>
        <w:t>t</w:t>
      </w:r>
    </w:p>
    <w:p w14:paraId="731A7EA3" w14:textId="7D9604AC" w:rsidR="00865F99" w:rsidRPr="00865F99" w:rsidRDefault="00865F99" w:rsidP="00865F99">
      <w:pPr>
        <w:pStyle w:val="ListParagraph"/>
        <w:numPr>
          <w:ilvl w:val="1"/>
          <w:numId w:val="3"/>
        </w:numPr>
      </w:pPr>
      <w:r>
        <w:t>Encourage parents to share</w:t>
      </w:r>
      <w:r w:rsidRPr="00865F99">
        <w:t xml:space="preserve"> rights </w:t>
      </w:r>
      <w:r>
        <w:t>&amp;</w:t>
      </w:r>
      <w:r w:rsidRPr="00865F99">
        <w:t xml:space="preserve"> duties of raising th</w:t>
      </w:r>
      <w:r>
        <w:t>eir child after separation/divorce</w:t>
      </w:r>
    </w:p>
    <w:p w14:paraId="03B61B9A" w14:textId="7B0490A7" w:rsidR="00865F99" w:rsidRPr="00865F99" w:rsidRDefault="00865F99" w:rsidP="00865F99">
      <w:pPr>
        <w:pStyle w:val="ListParagraph"/>
        <w:numPr>
          <w:ilvl w:val="1"/>
          <w:numId w:val="3"/>
        </w:numPr>
      </w:pPr>
      <w:r>
        <w:rPr>
          <w:b/>
        </w:rPr>
        <w:t xml:space="preserve">Note: </w:t>
      </w:r>
      <w:r>
        <w:t xml:space="preserve">Ct can’t condition a conservator’s </w:t>
      </w:r>
      <w:r w:rsidRPr="00865F99">
        <w:t>possession</w:t>
      </w:r>
      <w:r>
        <w:t xml:space="preserve"> </w:t>
      </w:r>
      <w:r w:rsidRPr="00865F99">
        <w:t xml:space="preserve">or access to a child on </w:t>
      </w:r>
      <w:r>
        <w:t>paying child support</w:t>
      </w:r>
    </w:p>
    <w:p w14:paraId="16992C9B" w14:textId="77777777" w:rsidR="00092040" w:rsidRDefault="00092040" w:rsidP="00E87BDD">
      <w:pPr>
        <w:widowControl w:val="0"/>
        <w:autoSpaceDE w:val="0"/>
        <w:autoSpaceDN w:val="0"/>
        <w:adjustRightInd w:val="0"/>
      </w:pPr>
    </w:p>
    <w:p w14:paraId="74F76C3F" w14:textId="033B23CE" w:rsidR="00092040" w:rsidRDefault="00092040" w:rsidP="00AC7249">
      <w:pPr>
        <w:pStyle w:val="Heading20"/>
        <w:ind w:left="0" w:firstLine="0"/>
      </w:pPr>
      <w:bookmarkStart w:id="70" w:name="_Toc219252041"/>
      <w:r>
        <w:t>Material &amp; Substantial</w:t>
      </w:r>
      <w:r w:rsidR="00AC7249">
        <w:t xml:space="preserve"> Change</w:t>
      </w:r>
      <w:bookmarkEnd w:id="70"/>
    </w:p>
    <w:p w14:paraId="44F549F3" w14:textId="77777777" w:rsidR="00C7585C" w:rsidRDefault="00C7585C" w:rsidP="00C7585C">
      <w:pPr>
        <w:pStyle w:val="ListParagraph"/>
        <w:rPr>
          <w:i/>
        </w:rPr>
      </w:pPr>
      <w:r>
        <w:rPr>
          <w:b/>
        </w:rPr>
        <w:t xml:space="preserve">Rule: </w:t>
      </w:r>
      <w:r>
        <w:t>A change must be material &amp; substantia</w:t>
      </w:r>
      <w:r w:rsidRPr="00C7585C">
        <w:t>l</w:t>
      </w:r>
      <w:r w:rsidRPr="00C7585C">
        <w:rPr>
          <w:i/>
        </w:rPr>
        <w:t xml:space="preserve"> (</w:t>
      </w:r>
      <w:r w:rsidR="00092040" w:rsidRPr="00C7585C">
        <w:rPr>
          <w:i/>
        </w:rPr>
        <w:t>Considine v. Considine</w:t>
      </w:r>
      <w:r w:rsidRPr="00C7585C">
        <w:rPr>
          <w:i/>
        </w:rPr>
        <w:t xml:space="preserve">, </w:t>
      </w:r>
      <w:r w:rsidR="00092040" w:rsidRPr="00C7585C">
        <w:rPr>
          <w:i/>
        </w:rPr>
        <w:t>281)</w:t>
      </w:r>
    </w:p>
    <w:p w14:paraId="2DAE3377" w14:textId="77777777" w:rsidR="00F623FA" w:rsidRPr="00F623FA" w:rsidRDefault="00557E9C" w:rsidP="00F623FA">
      <w:pPr>
        <w:pStyle w:val="ListParagraph"/>
        <w:numPr>
          <w:ilvl w:val="1"/>
          <w:numId w:val="3"/>
        </w:numPr>
        <w:rPr>
          <w:i/>
        </w:rPr>
      </w:pPr>
      <w:r w:rsidRPr="00C7585C">
        <w:rPr>
          <w:b/>
        </w:rPr>
        <w:t xml:space="preserve">Facts: </w:t>
      </w:r>
      <w:r>
        <w:t>TrCt followed rules of C</w:t>
      </w:r>
      <w:r w:rsidR="00C3306B">
        <w:t>i</w:t>
      </w:r>
      <w:r>
        <w:t xml:space="preserve">vPro if </w:t>
      </w:r>
      <w:r w:rsidR="00C7585C">
        <w:t xml:space="preserve">no answer to a pleading </w:t>
      </w:r>
      <w:r w:rsidR="00C7585C">
        <w:sym w:font="Wingdings" w:char="F0E0"/>
      </w:r>
      <w:r w:rsidR="00C7585C">
        <w:t xml:space="preserve"> F</w:t>
      </w:r>
      <w:r>
        <w:t>ailure to file an answer is sufficient proof of the claim in the pleading. Father disputes.</w:t>
      </w:r>
    </w:p>
    <w:p w14:paraId="34771456" w14:textId="743B8681" w:rsidR="00F623FA" w:rsidRPr="00F623FA" w:rsidRDefault="00557E9C" w:rsidP="00F623FA">
      <w:pPr>
        <w:pStyle w:val="ListParagraph"/>
        <w:numPr>
          <w:ilvl w:val="1"/>
          <w:numId w:val="3"/>
        </w:numPr>
        <w:rPr>
          <w:i/>
        </w:rPr>
      </w:pPr>
      <w:r w:rsidRPr="00F623FA">
        <w:rPr>
          <w:b/>
        </w:rPr>
        <w:t>Holding:</w:t>
      </w:r>
      <w:r>
        <w:t xml:space="preserve"> </w:t>
      </w:r>
      <w:r w:rsidR="00C7585C">
        <w:t>Family l</w:t>
      </w:r>
      <w:r w:rsidR="00C3306B">
        <w:t>aw</w:t>
      </w:r>
      <w:r w:rsidR="00C7585C">
        <w:t xml:space="preserve"> e</w:t>
      </w:r>
      <w:r w:rsidR="00D67BA7">
        <w:t>xception</w:t>
      </w:r>
      <w:r w:rsidR="00C3306B">
        <w:t xml:space="preserve"> </w:t>
      </w:r>
      <w:r w:rsidR="00C3306B">
        <w:sym w:font="Wingdings" w:char="F0E0"/>
      </w:r>
      <w:r w:rsidR="00C3306B">
        <w:t xml:space="preserve"> </w:t>
      </w:r>
      <w:r w:rsidR="00D67BA7">
        <w:t>Don’</w:t>
      </w:r>
      <w:r w:rsidR="00C7585C">
        <w:t>t</w:t>
      </w:r>
      <w:r>
        <w:t xml:space="preserve"> rely </w:t>
      </w:r>
      <w:r w:rsidR="00F623FA">
        <w:t>only on pleading</w:t>
      </w:r>
      <w:r w:rsidR="00C3306B">
        <w:t>. M</w:t>
      </w:r>
      <w:r>
        <w:t xml:space="preserve">ust </w:t>
      </w:r>
      <w:r w:rsidR="00C7585C">
        <w:t>show</w:t>
      </w:r>
      <w:r>
        <w:t xml:space="preserve"> material &amp; substantial change. </w:t>
      </w:r>
      <w:r w:rsidR="00C7585C">
        <w:t>Used</w:t>
      </w:r>
      <w:r>
        <w:t xml:space="preserve"> 3 prong test</w:t>
      </w:r>
      <w:r w:rsidR="00C7585C">
        <w:t xml:space="preserve"> (now 2-prong</w:t>
      </w:r>
      <w:r w:rsidR="003A6AD5">
        <w:t>)</w:t>
      </w:r>
    </w:p>
    <w:p w14:paraId="084D4395" w14:textId="5753EE33" w:rsidR="00F623FA" w:rsidRPr="00F623FA" w:rsidRDefault="00F623FA" w:rsidP="00F623FA">
      <w:pPr>
        <w:pStyle w:val="ListParagraph"/>
        <w:rPr>
          <w:i/>
        </w:rPr>
      </w:pPr>
      <w:r w:rsidRPr="00F623FA">
        <w:rPr>
          <w:b/>
        </w:rPr>
        <w:t>Historical:</w:t>
      </w:r>
      <w:r>
        <w:t xml:space="preserve"> Strict 3-prong test</w:t>
      </w:r>
    </w:p>
    <w:p w14:paraId="4BA1028A" w14:textId="77777777" w:rsidR="00F623FA" w:rsidRDefault="00F623FA" w:rsidP="00F623FA">
      <w:pPr>
        <w:pStyle w:val="ListParagraph"/>
        <w:rPr>
          <w:b/>
        </w:rPr>
      </w:pPr>
      <w:r>
        <w:rPr>
          <w:b/>
        </w:rPr>
        <w:t>2-</w:t>
      </w:r>
      <w:r w:rsidR="00D67BA7" w:rsidRPr="00F623FA">
        <w:rPr>
          <w:b/>
        </w:rPr>
        <w:t xml:space="preserve">Prong Test </w:t>
      </w:r>
    </w:p>
    <w:p w14:paraId="7C5BC930" w14:textId="77777777" w:rsidR="00F623FA" w:rsidRPr="00F623FA" w:rsidRDefault="00EC1B70" w:rsidP="00F623FA">
      <w:pPr>
        <w:pStyle w:val="ListParagraph"/>
        <w:numPr>
          <w:ilvl w:val="1"/>
          <w:numId w:val="3"/>
        </w:numPr>
        <w:rPr>
          <w:b/>
        </w:rPr>
      </w:pPr>
      <w:r>
        <w:t>1) M</w:t>
      </w:r>
      <w:r w:rsidR="00557E9C">
        <w:t>aterial change in circ</w:t>
      </w:r>
      <w:r>
        <w:t>s</w:t>
      </w:r>
      <w:r w:rsidR="00557E9C">
        <w:t xml:space="preserve"> when the order was entered </w:t>
      </w:r>
      <w:r w:rsidR="00557E9C" w:rsidRPr="00F623FA">
        <w:rPr>
          <w:b/>
        </w:rPr>
        <w:t>&amp;</w:t>
      </w:r>
    </w:p>
    <w:p w14:paraId="5263651C" w14:textId="68423238" w:rsidR="00557E9C" w:rsidRPr="00F623FA" w:rsidRDefault="00C252A9" w:rsidP="00F623FA">
      <w:pPr>
        <w:pStyle w:val="ListParagraph"/>
        <w:numPr>
          <w:ilvl w:val="1"/>
          <w:numId w:val="3"/>
        </w:numPr>
        <w:rPr>
          <w:b/>
        </w:rPr>
      </w:pPr>
      <w:r>
        <w:t xml:space="preserve">2) </w:t>
      </w:r>
      <w:r w:rsidR="00C3306B">
        <w:t>C</w:t>
      </w:r>
      <w:r w:rsidR="00557E9C">
        <w:t>ircs are materiall</w:t>
      </w:r>
      <w:r w:rsidR="00C3306B">
        <w:t>y &amp; substantially different now</w:t>
      </w:r>
    </w:p>
    <w:p w14:paraId="4E8D6AE1" w14:textId="3047C259" w:rsidR="00F623FA" w:rsidRPr="00F623FA" w:rsidRDefault="00080B5E" w:rsidP="00F623FA">
      <w:pPr>
        <w:pStyle w:val="ListParagraph"/>
      </w:pPr>
      <w:r>
        <w:rPr>
          <w:b/>
        </w:rPr>
        <w:t>§oL</w:t>
      </w:r>
      <w:r w:rsidR="00F623FA">
        <w:rPr>
          <w:b/>
        </w:rPr>
        <w:t>:</w:t>
      </w:r>
      <w:r w:rsidR="00F623FA">
        <w:t xml:space="preserve"> 3 years ???</w:t>
      </w:r>
    </w:p>
    <w:p w14:paraId="46A8277C" w14:textId="26E1E10E" w:rsidR="00F623FA" w:rsidRPr="00F623FA" w:rsidRDefault="00F623FA" w:rsidP="00F623FA">
      <w:pPr>
        <w:pStyle w:val="ListParagraph"/>
      </w:pPr>
      <w:r>
        <w:rPr>
          <w:b/>
        </w:rPr>
        <w:t xml:space="preserve">Problem: </w:t>
      </w:r>
      <w:r>
        <w:t>Difficult to establish if there was a prior agreement</w:t>
      </w:r>
    </w:p>
    <w:p w14:paraId="28D5BB41" w14:textId="3F35A661" w:rsidR="00AC7249" w:rsidRDefault="00092040" w:rsidP="00AC7249">
      <w:pPr>
        <w:pStyle w:val="ListParagraph"/>
        <w:rPr>
          <w:b/>
        </w:rPr>
      </w:pPr>
      <w:r w:rsidRPr="00AC7249">
        <w:rPr>
          <w:b/>
        </w:rPr>
        <w:t>Sua Sponte</w:t>
      </w:r>
      <w:r w:rsidR="00235C8A">
        <w:rPr>
          <w:b/>
        </w:rPr>
        <w:t xml:space="preserve"> changes in</w:t>
      </w:r>
      <w:r w:rsidRPr="00AC7249">
        <w:rPr>
          <w:b/>
        </w:rPr>
        <w:t xml:space="preserve"> Sole Managing Conservator</w:t>
      </w:r>
    </w:p>
    <w:p w14:paraId="56F07BC2" w14:textId="0FE3E606" w:rsidR="00092040" w:rsidRPr="00235C8A" w:rsidRDefault="00865F99" w:rsidP="00235C8A">
      <w:pPr>
        <w:pStyle w:val="ListParagraph"/>
        <w:numPr>
          <w:ilvl w:val="1"/>
          <w:numId w:val="3"/>
        </w:numPr>
      </w:pPr>
      <w:r w:rsidRPr="00AC7249">
        <w:rPr>
          <w:b/>
        </w:rPr>
        <w:t xml:space="preserve">Rule: </w:t>
      </w:r>
      <w:r w:rsidR="00235C8A">
        <w:t xml:space="preserve">Judge can’t change conservatorship sua </w:t>
      </w:r>
      <w:r w:rsidR="00235C8A" w:rsidRPr="00AC7249">
        <w:t>sponte</w:t>
      </w:r>
      <w:r w:rsidR="00235C8A">
        <w:t xml:space="preserve"> </w:t>
      </w:r>
      <w:r w:rsidRPr="00235C8A">
        <w:rPr>
          <w:i/>
        </w:rPr>
        <w:t>(</w:t>
      </w:r>
      <w:r w:rsidR="00092040" w:rsidRPr="00235C8A">
        <w:rPr>
          <w:i/>
        </w:rPr>
        <w:t>In the Interest of ABH &amp; LNH</w:t>
      </w:r>
      <w:r w:rsidRPr="00235C8A">
        <w:rPr>
          <w:i/>
        </w:rPr>
        <w:t>,</w:t>
      </w:r>
      <w:r w:rsidR="00092040" w:rsidRPr="00235C8A">
        <w:rPr>
          <w:i/>
        </w:rPr>
        <w:t>284)</w:t>
      </w:r>
    </w:p>
    <w:p w14:paraId="05560A6B" w14:textId="1F0733F3" w:rsidR="00AC7249" w:rsidRPr="00AC7249" w:rsidRDefault="00AC7249" w:rsidP="00AC7249">
      <w:pPr>
        <w:pStyle w:val="ListParagraph"/>
        <w:numPr>
          <w:ilvl w:val="1"/>
          <w:numId w:val="3"/>
        </w:numPr>
        <w:rPr>
          <w:b/>
        </w:rPr>
      </w:pPr>
      <w:r w:rsidRPr="00AC7249">
        <w:rPr>
          <w:b/>
        </w:rPr>
        <w:t>301 TX RCP</w:t>
      </w:r>
    </w:p>
    <w:p w14:paraId="50DA5E6C" w14:textId="34428E75" w:rsidR="00AC7249" w:rsidRPr="00AC7249" w:rsidRDefault="00AC7249" w:rsidP="00AC7249">
      <w:pPr>
        <w:pStyle w:val="ListParagraph"/>
        <w:numPr>
          <w:ilvl w:val="2"/>
          <w:numId w:val="3"/>
        </w:numPr>
      </w:pPr>
      <w:r>
        <w:t>Ct j</w:t>
      </w:r>
      <w:r w:rsidRPr="00AC7249">
        <w:t>udgment</w:t>
      </w:r>
      <w:r>
        <w:t xml:space="preserve"> </w:t>
      </w:r>
      <w:r w:rsidRPr="00AC7249">
        <w:t>must be supported by</w:t>
      </w:r>
      <w:r>
        <w:t xml:space="preserve"> </w:t>
      </w:r>
      <w:r w:rsidRPr="00AC7249">
        <w:t>pleadings</w:t>
      </w:r>
    </w:p>
    <w:p w14:paraId="64652DDF" w14:textId="6DF7259D" w:rsidR="00AC7249" w:rsidRPr="00AC7249" w:rsidRDefault="00AC7249" w:rsidP="00AC7249">
      <w:pPr>
        <w:pStyle w:val="ListParagraph"/>
        <w:numPr>
          <w:ilvl w:val="2"/>
          <w:numId w:val="3"/>
        </w:numPr>
      </w:pPr>
      <w:r>
        <w:t>I</w:t>
      </w:r>
      <w:r w:rsidRPr="00AC7249">
        <w:t>ssue not raised by the pleadings is tried by express/implied consent of parties</w:t>
      </w:r>
      <w:r w:rsidR="00235C8A">
        <w:t xml:space="preserve"> like</w:t>
      </w:r>
      <w:r w:rsidRPr="00AC7249">
        <w:t xml:space="preserve"> it had been raised in the pleadings</w:t>
      </w:r>
    </w:p>
    <w:p w14:paraId="0034E66B" w14:textId="77777777" w:rsidR="00235C8A" w:rsidRPr="00235C8A" w:rsidRDefault="00235C8A" w:rsidP="00AC7249">
      <w:pPr>
        <w:pStyle w:val="ListParagraph"/>
        <w:numPr>
          <w:ilvl w:val="3"/>
          <w:numId w:val="3"/>
        </w:numPr>
        <w:rPr>
          <w:b/>
          <w:u w:val="single"/>
        </w:rPr>
      </w:pPr>
      <w:r w:rsidRPr="00235C8A">
        <w:rPr>
          <w:b/>
        </w:rPr>
        <w:t xml:space="preserve">Purpose: </w:t>
      </w:r>
      <w:r>
        <w:t>C</w:t>
      </w:r>
      <w:r w:rsidR="00AC7249" w:rsidRPr="00AC7249">
        <w:t xml:space="preserve">learly appears from the record </w:t>
      </w:r>
      <w:r>
        <w:t>they</w:t>
      </w:r>
      <w:r w:rsidR="00AC7249" w:rsidRPr="00AC7249">
        <w:t xml:space="preserve"> tried the unpled issue </w:t>
      </w:r>
    </w:p>
    <w:p w14:paraId="5D32EA5E" w14:textId="6418DF01" w:rsidR="00AC7249" w:rsidRPr="00235C8A" w:rsidRDefault="00AC7249" w:rsidP="00235C8A">
      <w:pPr>
        <w:pStyle w:val="ListParagraph"/>
        <w:numPr>
          <w:ilvl w:val="3"/>
          <w:numId w:val="3"/>
        </w:numPr>
        <w:rPr>
          <w:b/>
          <w:u w:val="single"/>
        </w:rPr>
      </w:pPr>
      <w:r w:rsidRPr="00235C8A">
        <w:rPr>
          <w:b/>
        </w:rPr>
        <w:t>To show consent:</w:t>
      </w:r>
      <w:r w:rsidR="00235C8A">
        <w:t xml:space="preserve"> B</w:t>
      </w:r>
      <w:r w:rsidRPr="00AC7249">
        <w:t>oth parties under</w:t>
      </w:r>
      <w:r w:rsidR="00235C8A">
        <w:t>stood the issue was in the case</w:t>
      </w:r>
      <w:r w:rsidRPr="00AC7249">
        <w:t xml:space="preserve"> </w:t>
      </w:r>
      <w:r w:rsidR="00235C8A">
        <w:t>&amp;</w:t>
      </w:r>
      <w:r w:rsidRPr="00AC7249">
        <w:t xml:space="preserve"> </w:t>
      </w:r>
      <w:r w:rsidR="00235C8A">
        <w:t>a</w:t>
      </w:r>
      <w:r w:rsidRPr="00AC7249">
        <w:t xml:space="preserve"> party failed to make </w:t>
      </w:r>
      <w:r w:rsidR="00235C8A">
        <w:t>a</w:t>
      </w:r>
      <w:r w:rsidRPr="00AC7249">
        <w:t xml:space="preserve"> complaint</w:t>
      </w:r>
    </w:p>
    <w:p w14:paraId="5A48B59D" w14:textId="77777777" w:rsidR="00092040" w:rsidRDefault="00092040" w:rsidP="00E87BDD">
      <w:pPr>
        <w:widowControl w:val="0"/>
        <w:autoSpaceDE w:val="0"/>
        <w:autoSpaceDN w:val="0"/>
        <w:adjustRightInd w:val="0"/>
      </w:pPr>
    </w:p>
    <w:p w14:paraId="65A16444" w14:textId="6CD568AC" w:rsidR="006B495E" w:rsidRDefault="006B495E" w:rsidP="0082055E">
      <w:pPr>
        <w:pStyle w:val="heading3"/>
      </w:pPr>
      <w:r w:rsidRPr="0082055E">
        <w:rPr>
          <w:highlight w:val="yellow"/>
        </w:rPr>
        <w:t>Relocation</w:t>
      </w:r>
    </w:p>
    <w:p w14:paraId="7B906090" w14:textId="378D9B11" w:rsidR="006B495E" w:rsidRDefault="006B495E" w:rsidP="006B495E">
      <w:pPr>
        <w:pStyle w:val="ListParagraph"/>
      </w:pPr>
      <w:r>
        <w:rPr>
          <w:b/>
        </w:rPr>
        <w:t>Rule:</w:t>
      </w:r>
      <w:r>
        <w:t xml:space="preserve"> Relocation alone isn’t enough for a M&amp;S change, but consider other factors to determine if it is </w:t>
      </w:r>
      <w:r>
        <w:rPr>
          <w:i/>
        </w:rPr>
        <w:t>(Bates v. Tesar, 265)</w:t>
      </w:r>
    </w:p>
    <w:p w14:paraId="7EAFAC17" w14:textId="77777777" w:rsidR="0082055E" w:rsidRPr="0082055E" w:rsidRDefault="0082055E" w:rsidP="006B495E">
      <w:pPr>
        <w:pStyle w:val="ListParagraph"/>
      </w:pPr>
      <w:r>
        <w:rPr>
          <w:b/>
        </w:rPr>
        <w:t>Factors</w:t>
      </w:r>
    </w:p>
    <w:p w14:paraId="257BBC29" w14:textId="77777777" w:rsidR="0082055E" w:rsidRDefault="0082055E" w:rsidP="0082055E">
      <w:pPr>
        <w:pStyle w:val="ListParagraph"/>
        <w:numPr>
          <w:ilvl w:val="1"/>
          <w:numId w:val="3"/>
        </w:numPr>
      </w:pPr>
      <w:r>
        <w:t>Distance</w:t>
      </w:r>
    </w:p>
    <w:p w14:paraId="5905CA97" w14:textId="5D8A4335" w:rsidR="0082055E" w:rsidRDefault="0082055E" w:rsidP="0082055E">
      <w:pPr>
        <w:pStyle w:val="ListParagraph"/>
        <w:numPr>
          <w:ilvl w:val="1"/>
          <w:numId w:val="3"/>
        </w:numPr>
      </w:pPr>
      <w:r>
        <w:t>Q</w:t>
      </w:r>
      <w:r w:rsidRPr="0082055E">
        <w:t>uality of relationship</w:t>
      </w:r>
      <w:r>
        <w:t xml:space="preserve"> &amp; nature of contacts</w:t>
      </w:r>
      <w:r w:rsidRPr="0082055E">
        <w:t xml:space="preserve"> b</w:t>
      </w:r>
      <w:r>
        <w:t>w</w:t>
      </w:r>
      <w:r w:rsidRPr="0082055E">
        <w:t xml:space="preserve"> non-custodial </w:t>
      </w:r>
      <w:r>
        <w:t>&amp; child</w:t>
      </w:r>
    </w:p>
    <w:p w14:paraId="0EA3F0C4" w14:textId="77777777" w:rsidR="0082055E" w:rsidRDefault="0082055E" w:rsidP="0082055E">
      <w:pPr>
        <w:pStyle w:val="ListParagraph"/>
        <w:numPr>
          <w:ilvl w:val="1"/>
          <w:numId w:val="3"/>
        </w:numPr>
      </w:pPr>
      <w:r>
        <w:t>D</w:t>
      </w:r>
      <w:r w:rsidRPr="0082055E">
        <w:t xml:space="preserve">eprive non-custodial parent of meaningful </w:t>
      </w:r>
      <w:r>
        <w:t>&amp;</w:t>
      </w:r>
      <w:r w:rsidRPr="0082055E">
        <w:t xml:space="preserve"> regular access to child</w:t>
      </w:r>
    </w:p>
    <w:p w14:paraId="750BA539" w14:textId="77777777" w:rsidR="0082055E" w:rsidRDefault="0082055E" w:rsidP="0082055E">
      <w:pPr>
        <w:pStyle w:val="ListParagraph"/>
        <w:numPr>
          <w:ilvl w:val="1"/>
          <w:numId w:val="3"/>
        </w:numPr>
      </w:pPr>
      <w:r>
        <w:t>I</w:t>
      </w:r>
      <w:r w:rsidRPr="0082055E">
        <w:t>mpact</w:t>
      </w:r>
      <w:r>
        <w:t xml:space="preserve"> </w:t>
      </w:r>
      <w:r w:rsidRPr="0082055E">
        <w:t xml:space="preserve">on the quantity </w:t>
      </w:r>
      <w:r>
        <w:t>&amp; quality</w:t>
      </w:r>
      <w:r w:rsidRPr="0082055E">
        <w:t xml:space="preserve"> future contact </w:t>
      </w:r>
    </w:p>
    <w:p w14:paraId="72E9D90D" w14:textId="77777777" w:rsidR="0082055E" w:rsidRDefault="0082055E" w:rsidP="0082055E">
      <w:pPr>
        <w:pStyle w:val="ListParagraph"/>
        <w:numPr>
          <w:ilvl w:val="1"/>
          <w:numId w:val="3"/>
        </w:numPr>
      </w:pPr>
      <w:r>
        <w:t>M</w:t>
      </w:r>
      <w:r w:rsidRPr="0082055E">
        <w:t>otive</w:t>
      </w:r>
      <w:r>
        <w:t xml:space="preserve"> or</w:t>
      </w:r>
      <w:r w:rsidRPr="0082055E">
        <w:t xml:space="preserve"> motive for opposing the move</w:t>
      </w:r>
    </w:p>
    <w:p w14:paraId="76DCB596" w14:textId="77777777" w:rsidR="0082055E" w:rsidRDefault="0082055E" w:rsidP="0082055E">
      <w:pPr>
        <w:pStyle w:val="ListParagraph"/>
        <w:numPr>
          <w:ilvl w:val="1"/>
          <w:numId w:val="3"/>
        </w:numPr>
      </w:pPr>
      <w:r>
        <w:t>F</w:t>
      </w:r>
      <w:r w:rsidRPr="0082055E">
        <w:t xml:space="preserve">easibility of continuing relationship </w:t>
      </w:r>
      <w:r>
        <w:t>w/ visitation</w:t>
      </w:r>
    </w:p>
    <w:p w14:paraId="244BC2CE" w14:textId="0B2B80B3" w:rsidR="0082055E" w:rsidRDefault="0082055E" w:rsidP="0082055E">
      <w:pPr>
        <w:pStyle w:val="ListParagraph"/>
        <w:numPr>
          <w:ilvl w:val="1"/>
          <w:numId w:val="3"/>
        </w:numPr>
      </w:pPr>
      <w:r>
        <w:t>P</w:t>
      </w:r>
      <w:r w:rsidRPr="0082055E">
        <w:t xml:space="preserve">roximity </w:t>
      </w:r>
      <w:r>
        <w:t>&amp;</w:t>
      </w:r>
      <w:r w:rsidRPr="0082055E">
        <w:t xml:space="preserve"> availability </w:t>
      </w:r>
      <w:r>
        <w:t>to travel</w:t>
      </w:r>
    </w:p>
    <w:p w14:paraId="686CE5D8" w14:textId="77777777" w:rsidR="0082055E" w:rsidRPr="0082055E" w:rsidRDefault="0082055E" w:rsidP="0082055E">
      <w:pPr>
        <w:pStyle w:val="ListParagraph"/>
      </w:pPr>
      <w:r>
        <w:rPr>
          <w:b/>
        </w:rPr>
        <w:t>JMC vs. SMC</w:t>
      </w:r>
    </w:p>
    <w:p w14:paraId="20793284" w14:textId="38AE0CFA" w:rsidR="0082055E" w:rsidRPr="0082055E" w:rsidRDefault="0082055E" w:rsidP="0082055E">
      <w:pPr>
        <w:pStyle w:val="ListParagraph"/>
        <w:numPr>
          <w:ilvl w:val="1"/>
          <w:numId w:val="3"/>
        </w:numPr>
      </w:pPr>
      <w:r>
        <w:t xml:space="preserve">JMC </w:t>
      </w:r>
      <w:r>
        <w:sym w:font="Wingdings" w:char="F0E0"/>
      </w:r>
      <w:r>
        <w:t xml:space="preserve"> JMC presumption</w:t>
      </w:r>
      <w:r w:rsidRPr="0082055E">
        <w:t xml:space="preserve"> applies only at divorce, not modification</w:t>
      </w:r>
    </w:p>
    <w:p w14:paraId="6493B623" w14:textId="21482980" w:rsidR="0082055E" w:rsidRPr="0082055E" w:rsidRDefault="0082055E" w:rsidP="0082055E">
      <w:pPr>
        <w:pStyle w:val="ListParagraph"/>
        <w:numPr>
          <w:ilvl w:val="1"/>
          <w:numId w:val="3"/>
        </w:numPr>
      </w:pPr>
      <w:r>
        <w:t>O</w:t>
      </w:r>
      <w:r w:rsidRPr="0082055E">
        <w:t xml:space="preserve">ne parent has SMC </w:t>
      </w:r>
      <w:r>
        <w:sym w:font="Wingdings" w:char="F0E0"/>
      </w:r>
      <w:r>
        <w:t xml:space="preserve"> </w:t>
      </w:r>
      <w:r w:rsidRPr="0082055E">
        <w:t xml:space="preserve">JMC </w:t>
      </w:r>
      <w:r>
        <w:t xml:space="preserve">presumption </w:t>
      </w:r>
      <w:r w:rsidRPr="0082055E">
        <w:t>is improper</w:t>
      </w:r>
    </w:p>
    <w:p w14:paraId="555C3E2E" w14:textId="77777777" w:rsidR="00FB6239" w:rsidRDefault="00FB6239" w:rsidP="00FB6239">
      <w:pPr>
        <w:pStyle w:val="heading3"/>
        <w:rPr>
          <w:highlight w:val="yellow"/>
        </w:rPr>
      </w:pPr>
    </w:p>
    <w:p w14:paraId="7ABC734B" w14:textId="2A9FF3E4" w:rsidR="00FB6239" w:rsidRPr="00FB6239" w:rsidRDefault="00FB6239" w:rsidP="00FB6239">
      <w:pPr>
        <w:pStyle w:val="heading3"/>
      </w:pPr>
      <w:r w:rsidRPr="00FB6239">
        <w:rPr>
          <w:highlight w:val="yellow"/>
        </w:rPr>
        <w:t>Parental Alienation</w:t>
      </w:r>
    </w:p>
    <w:p w14:paraId="062A099A" w14:textId="4023E56B" w:rsidR="00FB6239" w:rsidRDefault="00FB6239" w:rsidP="00FB6239">
      <w:pPr>
        <w:pStyle w:val="ListParagraph"/>
      </w:pPr>
      <w:r>
        <w:rPr>
          <w:b/>
        </w:rPr>
        <w:t>Definition:</w:t>
      </w:r>
      <w:r>
        <w:t xml:space="preserve"> Substantial change that can support modification </w:t>
      </w:r>
      <w:r w:rsidRPr="00080B5E">
        <w:rPr>
          <w:i/>
        </w:rPr>
        <w:t>(Chandler v. Chandler, 277)</w:t>
      </w:r>
    </w:p>
    <w:p w14:paraId="43515058" w14:textId="77777777" w:rsidR="00FB6239" w:rsidRPr="00FB6239" w:rsidRDefault="00FB6239" w:rsidP="00FB6239">
      <w:pPr>
        <w:pStyle w:val="ListParagraph"/>
      </w:pPr>
      <w:r>
        <w:rPr>
          <w:b/>
        </w:rPr>
        <w:t>Applies</w:t>
      </w:r>
    </w:p>
    <w:p w14:paraId="555B3F41" w14:textId="21842054" w:rsidR="00FB6239" w:rsidRDefault="00FB6239" w:rsidP="00FB6239">
      <w:pPr>
        <w:pStyle w:val="ListParagraph"/>
        <w:numPr>
          <w:ilvl w:val="1"/>
          <w:numId w:val="3"/>
        </w:numPr>
      </w:pPr>
      <w:r>
        <w:t>Insufficient attention, hostility, remarriage, mistreatment</w:t>
      </w:r>
    </w:p>
    <w:p w14:paraId="54A64245" w14:textId="58D1675A" w:rsidR="00FB6239" w:rsidRPr="00FB6239" w:rsidRDefault="00FB6239" w:rsidP="00FB6239">
      <w:pPr>
        <w:pStyle w:val="ListParagraph"/>
        <w:numPr>
          <w:ilvl w:val="1"/>
          <w:numId w:val="3"/>
        </w:numPr>
      </w:pPr>
      <w:r>
        <w:t xml:space="preserve">Threats to keep child from other parent, </w:t>
      </w:r>
    </w:p>
    <w:p w14:paraId="094928A9" w14:textId="1FD0F895" w:rsidR="00FB6239" w:rsidRPr="00FB6239" w:rsidRDefault="00FB6239" w:rsidP="00FB6239">
      <w:pPr>
        <w:pStyle w:val="ListParagraph"/>
        <w:numPr>
          <w:ilvl w:val="1"/>
          <w:numId w:val="3"/>
        </w:numPr>
      </w:pPr>
      <w:r>
        <w:t>R</w:t>
      </w:r>
      <w:r w:rsidRPr="00FB6239">
        <w:t>epeated changes in child’s home environment</w:t>
      </w:r>
    </w:p>
    <w:p w14:paraId="56A99BD5" w14:textId="74266E13" w:rsidR="00FB6239" w:rsidRPr="00FB6239" w:rsidRDefault="00FB6239" w:rsidP="00FB6239">
      <w:pPr>
        <w:pStyle w:val="ListParagraph"/>
        <w:numPr>
          <w:ilvl w:val="1"/>
          <w:numId w:val="3"/>
        </w:numPr>
      </w:pPr>
      <w:r>
        <w:t>P</w:t>
      </w:r>
      <w:r w:rsidRPr="00FB6239">
        <w:t xml:space="preserve">oisoning of child’s mind against other spouse </w:t>
      </w:r>
    </w:p>
    <w:p w14:paraId="6AD0CF03" w14:textId="57EF67CD" w:rsidR="0082055E" w:rsidRDefault="00FB6239" w:rsidP="00FB6239">
      <w:pPr>
        <w:pStyle w:val="ListParagraph"/>
        <w:numPr>
          <w:ilvl w:val="1"/>
          <w:numId w:val="3"/>
        </w:numPr>
      </w:pPr>
      <w:r>
        <w:t>K</w:t>
      </w:r>
      <w:r w:rsidRPr="00FB6239">
        <w:t>eeping gifts from the other parent intended for the child away from child</w:t>
      </w:r>
    </w:p>
    <w:p w14:paraId="659074F0" w14:textId="77777777" w:rsidR="00FB6239" w:rsidRDefault="00FB6239" w:rsidP="00FB6239">
      <w:pPr>
        <w:pStyle w:val="ListParagraph"/>
        <w:numPr>
          <w:ilvl w:val="0"/>
          <w:numId w:val="0"/>
        </w:numPr>
        <w:ind w:left="1008"/>
      </w:pPr>
    </w:p>
    <w:p w14:paraId="73F99FE3" w14:textId="6D98DADE" w:rsidR="00FB6239" w:rsidRDefault="00FB6239" w:rsidP="00FB6239">
      <w:pPr>
        <w:pStyle w:val="heading3"/>
      </w:pPr>
      <w:r w:rsidRPr="00FB6239">
        <w:rPr>
          <w:highlight w:val="yellow"/>
        </w:rPr>
        <w:t>Financial Changes</w:t>
      </w:r>
    </w:p>
    <w:p w14:paraId="4A77B649" w14:textId="1C117A60" w:rsidR="00FB6239" w:rsidRPr="00FB6239" w:rsidRDefault="00FB6239" w:rsidP="00FB6239">
      <w:pPr>
        <w:pStyle w:val="ListParagraph"/>
        <w:rPr>
          <w:i/>
        </w:rPr>
      </w:pPr>
      <w:r w:rsidRPr="00FB6239">
        <w:rPr>
          <w:i/>
        </w:rPr>
        <w:t>See below</w:t>
      </w:r>
    </w:p>
    <w:p w14:paraId="40BC1983" w14:textId="77777777" w:rsidR="0082055E" w:rsidRDefault="0082055E" w:rsidP="0082055E">
      <w:pPr>
        <w:pStyle w:val="ListParagraph"/>
        <w:numPr>
          <w:ilvl w:val="0"/>
          <w:numId w:val="0"/>
        </w:numPr>
        <w:ind w:left="1008"/>
      </w:pPr>
    </w:p>
    <w:p w14:paraId="79176326" w14:textId="6939602E" w:rsidR="00092040" w:rsidRDefault="00092040" w:rsidP="006B4736">
      <w:pPr>
        <w:pStyle w:val="Heading20"/>
      </w:pPr>
      <w:bookmarkStart w:id="71" w:name="_Toc219252042"/>
      <w:r>
        <w:t>Modification w/in 1 year</w:t>
      </w:r>
      <w:bookmarkEnd w:id="71"/>
    </w:p>
    <w:p w14:paraId="321FCAA9" w14:textId="5EBA2504" w:rsidR="00AC7249" w:rsidRDefault="00865F99" w:rsidP="006B495E">
      <w:pPr>
        <w:pStyle w:val="ListParagraph"/>
        <w:rPr>
          <w:i/>
        </w:rPr>
      </w:pPr>
      <w:r>
        <w:rPr>
          <w:b/>
        </w:rPr>
        <w:t xml:space="preserve">Rule: </w:t>
      </w:r>
      <w:r w:rsidR="00AC7249">
        <w:t xml:space="preserve">Must show change since date of the order or settlement </w:t>
      </w:r>
      <w:r>
        <w:rPr>
          <w:i/>
        </w:rPr>
        <w:t>(</w:t>
      </w:r>
      <w:r w:rsidR="00092040" w:rsidRPr="00865F99">
        <w:rPr>
          <w:i/>
        </w:rPr>
        <w:t>Mobley v. Mobley</w:t>
      </w:r>
      <w:r>
        <w:rPr>
          <w:i/>
        </w:rPr>
        <w:t xml:space="preserve">, </w:t>
      </w:r>
      <w:r w:rsidR="00092040" w:rsidRPr="00865F99">
        <w:rPr>
          <w:i/>
        </w:rPr>
        <w:t>287)</w:t>
      </w:r>
    </w:p>
    <w:p w14:paraId="5281F5A9" w14:textId="77777777" w:rsidR="006B495E" w:rsidRPr="006B495E" w:rsidRDefault="006B495E" w:rsidP="00AC7249">
      <w:pPr>
        <w:pStyle w:val="ListParagraph"/>
        <w:rPr>
          <w:b/>
          <w:i/>
        </w:rPr>
      </w:pPr>
    </w:p>
    <w:p w14:paraId="1FECF703" w14:textId="77777777" w:rsidR="00AC7249" w:rsidRPr="00AC7249" w:rsidRDefault="00C252A9" w:rsidP="00AC7249">
      <w:pPr>
        <w:pStyle w:val="ListParagraph"/>
        <w:rPr>
          <w:b/>
          <w:i/>
        </w:rPr>
      </w:pPr>
      <w:r w:rsidRPr="00AC7249">
        <w:rPr>
          <w:b/>
        </w:rPr>
        <w:t>§15</w:t>
      </w:r>
      <w:r w:rsidR="009B3812" w:rsidRPr="00AC7249">
        <w:rPr>
          <w:b/>
        </w:rPr>
        <w:t>6.102 Modification of Exclusive Right to Determine Primary Residence of Child w/in 1 year of Order</w:t>
      </w:r>
    </w:p>
    <w:p w14:paraId="0513D689" w14:textId="77777777" w:rsidR="00AC7249" w:rsidRPr="00AC7249" w:rsidRDefault="00C252A9" w:rsidP="00AC7249">
      <w:pPr>
        <w:pStyle w:val="ListParagraph"/>
        <w:numPr>
          <w:ilvl w:val="1"/>
          <w:numId w:val="3"/>
        </w:numPr>
        <w:rPr>
          <w:b/>
          <w:i/>
        </w:rPr>
      </w:pPr>
      <w:r>
        <w:t>If</w:t>
      </w:r>
      <w:r w:rsidRPr="00C252A9">
        <w:t xml:space="preserve"> filed </w:t>
      </w:r>
      <w:r>
        <w:t xml:space="preserve">w/in 1yr after the earlier of: </w:t>
      </w:r>
      <w:r w:rsidRPr="006B495E">
        <w:rPr>
          <w:color w:val="FF0000"/>
        </w:rPr>
        <w:t>o</w:t>
      </w:r>
      <w:r w:rsidRPr="00AC7249">
        <w:rPr>
          <w:color w:val="FF0000"/>
        </w:rPr>
        <w:t xml:space="preserve">rder </w:t>
      </w:r>
      <w:r w:rsidRPr="00AC7249">
        <w:rPr>
          <w:b/>
          <w:color w:val="FF0000"/>
        </w:rPr>
        <w:t>or</w:t>
      </w:r>
      <w:r w:rsidR="00AC7249" w:rsidRPr="00AC7249">
        <w:rPr>
          <w:color w:val="FF0000"/>
        </w:rPr>
        <w:t xml:space="preserve"> </w:t>
      </w:r>
      <w:r w:rsidRPr="00AC7249">
        <w:rPr>
          <w:color w:val="FF0000"/>
        </w:rPr>
        <w:t>settlement</w:t>
      </w:r>
      <w:r w:rsidR="00AC7249" w:rsidRPr="00AC7249">
        <w:rPr>
          <w:color w:val="FF0000"/>
        </w:rPr>
        <w:t xml:space="preserve"> date</w:t>
      </w:r>
      <w:r w:rsidRPr="00C252A9">
        <w:t>,</w:t>
      </w:r>
      <w:r w:rsidRPr="00AC7249">
        <w:rPr>
          <w:b/>
        </w:rPr>
        <w:t xml:space="preserve"> </w:t>
      </w:r>
      <w:r w:rsidR="00F71776" w:rsidRPr="00AC7249">
        <w:rPr>
          <w:b/>
        </w:rPr>
        <w:t>π must</w:t>
      </w:r>
      <w:r w:rsidRPr="00AC7249">
        <w:rPr>
          <w:b/>
        </w:rPr>
        <w:t xml:space="preserve"> attach an affidavit</w:t>
      </w:r>
      <w:r w:rsidR="00F71776" w:rsidRPr="00AC7249">
        <w:rPr>
          <w:b/>
        </w:rPr>
        <w:t>, that alleges:</w:t>
      </w:r>
    </w:p>
    <w:p w14:paraId="4D8CAB8D" w14:textId="77777777" w:rsidR="00AC7249" w:rsidRPr="00AC7249" w:rsidRDefault="00F71776" w:rsidP="00AC7249">
      <w:pPr>
        <w:pStyle w:val="ListParagraph"/>
        <w:numPr>
          <w:ilvl w:val="2"/>
          <w:numId w:val="3"/>
        </w:numPr>
        <w:rPr>
          <w:b/>
          <w:i/>
        </w:rPr>
      </w:pPr>
      <w:r>
        <w:t>E</w:t>
      </w:r>
      <w:r w:rsidR="00C252A9" w:rsidRPr="00C252A9">
        <w:t>nvironment endanger</w:t>
      </w:r>
      <w:r>
        <w:t>s</w:t>
      </w:r>
      <w:r w:rsidR="00C252A9" w:rsidRPr="00C252A9">
        <w:t xml:space="preserve"> physical health</w:t>
      </w:r>
      <w:r>
        <w:t xml:space="preserve"> or significantly impairs emotional development </w:t>
      </w:r>
      <w:r w:rsidRPr="00AC7249">
        <w:rPr>
          <w:b/>
        </w:rPr>
        <w:t>or</w:t>
      </w:r>
    </w:p>
    <w:p w14:paraId="063C1F2B" w14:textId="77777777" w:rsidR="00AC7249" w:rsidRPr="00AC7249" w:rsidRDefault="00F71776" w:rsidP="00AC7249">
      <w:pPr>
        <w:pStyle w:val="ListParagraph"/>
        <w:numPr>
          <w:ilvl w:val="2"/>
          <w:numId w:val="3"/>
        </w:numPr>
        <w:rPr>
          <w:b/>
          <w:i/>
        </w:rPr>
      </w:pPr>
      <w:r>
        <w:t>P</w:t>
      </w:r>
      <w:r w:rsidR="00C252A9" w:rsidRPr="00C252A9">
        <w:t xml:space="preserve">erson </w:t>
      </w:r>
      <w:r>
        <w:t>w/</w:t>
      </w:r>
      <w:r w:rsidR="00C252A9" w:rsidRPr="00C252A9">
        <w:t xml:space="preserve"> exclusive right to designate the </w:t>
      </w:r>
      <w:r>
        <w:t xml:space="preserve">child’s </w:t>
      </w:r>
      <w:r w:rsidR="00C252A9" w:rsidRPr="00C252A9">
        <w:t>primary residence</w:t>
      </w:r>
      <w:r>
        <w:t>:</w:t>
      </w:r>
    </w:p>
    <w:p w14:paraId="77BB8808" w14:textId="63C5F91B" w:rsidR="00AC7249" w:rsidRPr="00AC7249" w:rsidRDefault="00F71776" w:rsidP="00AC7249">
      <w:pPr>
        <w:pStyle w:val="ListParagraph"/>
        <w:numPr>
          <w:ilvl w:val="3"/>
          <w:numId w:val="3"/>
        </w:numPr>
        <w:rPr>
          <w:b/>
          <w:i/>
        </w:rPr>
      </w:pPr>
      <w:r>
        <w:t>Seeks or consents to modification &amp;</w:t>
      </w:r>
      <w:r w:rsidR="00C252A9" w:rsidRPr="00C252A9">
        <w:t xml:space="preserve"> </w:t>
      </w:r>
      <w:r w:rsidRPr="00AC7249">
        <w:rPr>
          <w:i/>
        </w:rPr>
        <w:t>best interest</w:t>
      </w:r>
      <w:r w:rsidR="00C252A9" w:rsidRPr="00AC7249">
        <w:rPr>
          <w:b/>
        </w:rPr>
        <w:t xml:space="preserve"> o</w:t>
      </w:r>
      <w:r w:rsidR="00AC7249">
        <w:rPr>
          <w:b/>
        </w:rPr>
        <w:t>r</w:t>
      </w:r>
    </w:p>
    <w:p w14:paraId="68FC7815" w14:textId="2952AD10" w:rsidR="00AC7249" w:rsidRPr="00AC7249" w:rsidRDefault="00F71776" w:rsidP="00AC7249">
      <w:pPr>
        <w:pStyle w:val="ListParagraph"/>
        <w:numPr>
          <w:ilvl w:val="3"/>
          <w:numId w:val="3"/>
        </w:numPr>
        <w:rPr>
          <w:b/>
          <w:i/>
        </w:rPr>
      </w:pPr>
      <w:r>
        <w:t xml:space="preserve">Voluntarily relinquished </w:t>
      </w:r>
      <w:r w:rsidR="006B495E">
        <w:t xml:space="preserve">child for  </w:t>
      </w:r>
      <w:r>
        <w:t>6</w:t>
      </w:r>
      <w:r w:rsidR="006B495E">
        <w:t xml:space="preserve">+ </w:t>
      </w:r>
      <w:r w:rsidR="00C252A9" w:rsidRPr="00C252A9">
        <w:t xml:space="preserve">months </w:t>
      </w:r>
      <w:r>
        <w:t xml:space="preserve">&amp; </w:t>
      </w:r>
      <w:r w:rsidRPr="00AC7249">
        <w:rPr>
          <w:i/>
        </w:rPr>
        <w:t>best interest</w:t>
      </w:r>
    </w:p>
    <w:p w14:paraId="612D8481" w14:textId="77777777" w:rsidR="00AC7249" w:rsidRPr="00AC7249" w:rsidRDefault="00F71776" w:rsidP="00AC7249">
      <w:pPr>
        <w:pStyle w:val="ListParagraph"/>
        <w:numPr>
          <w:ilvl w:val="2"/>
          <w:numId w:val="3"/>
        </w:numPr>
        <w:rPr>
          <w:b/>
          <w:i/>
        </w:rPr>
      </w:pPr>
      <w:r w:rsidRPr="00AC7249">
        <w:rPr>
          <w:b/>
        </w:rPr>
        <w:t xml:space="preserve">Doesn’t apply: </w:t>
      </w:r>
      <w:r w:rsidR="00D67BA7">
        <w:t>T</w:t>
      </w:r>
      <w:r>
        <w:t xml:space="preserve">o </w:t>
      </w:r>
      <w:r w:rsidR="00C252A9" w:rsidRPr="00C252A9">
        <w:t>person w</w:t>
      </w:r>
      <w:r w:rsidR="00D67BA7">
        <w:t>/</w:t>
      </w:r>
      <w:r w:rsidR="00C252A9" w:rsidRPr="00C252A9">
        <w:t xml:space="preserve"> exclusive right to designate </w:t>
      </w:r>
      <w:r w:rsidR="00F623FA">
        <w:t xml:space="preserve">child’s primary residence </w:t>
      </w:r>
      <w:r>
        <w:t>&amp;</w:t>
      </w:r>
      <w:r w:rsidR="00C252A9" w:rsidRPr="00C252A9">
        <w:t xml:space="preserve"> </w:t>
      </w:r>
      <w:r>
        <w:t>but is in military</w:t>
      </w:r>
      <w:r w:rsidR="00D67BA7">
        <w:t xml:space="preserve"> ???</w:t>
      </w:r>
      <w:r w:rsidR="00AC7249">
        <w:t>\</w:t>
      </w:r>
    </w:p>
    <w:p w14:paraId="4C1A4DA6" w14:textId="2A41203B" w:rsidR="006B4736" w:rsidRPr="00AC7249" w:rsidRDefault="003D0392" w:rsidP="00AC7249">
      <w:pPr>
        <w:pStyle w:val="ListParagraph"/>
        <w:numPr>
          <w:ilvl w:val="2"/>
          <w:numId w:val="3"/>
        </w:numPr>
        <w:rPr>
          <w:b/>
          <w:i/>
        </w:rPr>
      </w:pPr>
      <w:r w:rsidRPr="00AC7249">
        <w:rPr>
          <w:b/>
        </w:rPr>
        <w:t xml:space="preserve">Rule: </w:t>
      </w:r>
      <w:r>
        <w:t xml:space="preserve">Affidavit req’t is limited </w:t>
      </w:r>
      <w:r w:rsidRPr="00AC7249">
        <w:rPr>
          <w:i/>
        </w:rPr>
        <w:t>(</w:t>
      </w:r>
      <w:r w:rsidR="006B4736" w:rsidRPr="00AC7249">
        <w:rPr>
          <w:i/>
        </w:rPr>
        <w:t>Ellason v. Ellason</w:t>
      </w:r>
      <w:r w:rsidRPr="00AC7249">
        <w:rPr>
          <w:i/>
        </w:rPr>
        <w:t>)</w:t>
      </w:r>
    </w:p>
    <w:p w14:paraId="26C22C9E" w14:textId="358A2FC3" w:rsidR="00AC7249" w:rsidRDefault="00AC7249" w:rsidP="00AC7249">
      <w:pPr>
        <w:pStyle w:val="ListParagraph"/>
      </w:pPr>
      <w:r>
        <w:rPr>
          <w:b/>
        </w:rPr>
        <w:t xml:space="preserve">Upon review of an already modified order </w:t>
      </w:r>
      <w:r>
        <w:sym w:font="Wingdings" w:char="F0E0"/>
      </w:r>
      <w:r>
        <w:t xml:space="preserve"> Start w/ modified order</w:t>
      </w:r>
    </w:p>
    <w:p w14:paraId="55BBA9BD" w14:textId="77777777" w:rsidR="00FB6239" w:rsidRPr="00AC7249" w:rsidRDefault="00FB6239" w:rsidP="00AC7249">
      <w:pPr>
        <w:pStyle w:val="ListParagraph"/>
      </w:pPr>
    </w:p>
    <w:p w14:paraId="72BF6BA7" w14:textId="77777777" w:rsidR="00FB6239" w:rsidRDefault="00FB6239" w:rsidP="00FB6239">
      <w:pPr>
        <w:pStyle w:val="Heading20"/>
      </w:pPr>
      <w:bookmarkStart w:id="72" w:name="_Toc219252043"/>
      <w:r>
        <w:t>Calculating Child Support</w:t>
      </w:r>
      <w:bookmarkEnd w:id="72"/>
    </w:p>
    <w:p w14:paraId="3491C966" w14:textId="77777777" w:rsidR="00FB6239" w:rsidRPr="00340C5D" w:rsidRDefault="00FB6239" w:rsidP="00FB6239">
      <w:pPr>
        <w:pStyle w:val="ListParagraph"/>
        <w:numPr>
          <w:ilvl w:val="0"/>
          <w:numId w:val="0"/>
        </w:numPr>
        <w:ind w:left="432"/>
        <w:rPr>
          <w:b/>
        </w:rPr>
      </w:pPr>
      <w:r w:rsidRPr="00340C5D">
        <w:rPr>
          <w:b/>
        </w:rPr>
        <w:t>§154.062 Net Resources</w:t>
      </w:r>
      <w:r>
        <w:rPr>
          <w:b/>
        </w:rPr>
        <w:t xml:space="preserve"> </w:t>
      </w:r>
    </w:p>
    <w:p w14:paraId="57E81EE7" w14:textId="77777777" w:rsidR="00FB6239" w:rsidRDefault="00FB6239" w:rsidP="00FB6239">
      <w:pPr>
        <w:pStyle w:val="ListParagraph"/>
        <w:numPr>
          <w:ilvl w:val="4"/>
          <w:numId w:val="3"/>
        </w:numPr>
        <w:tabs>
          <w:tab w:val="clear" w:pos="1872"/>
          <w:tab w:val="num" w:pos="720"/>
        </w:tabs>
        <w:ind w:left="720"/>
      </w:pPr>
      <w:r>
        <w:rPr>
          <w:b/>
        </w:rPr>
        <w:t>Includes</w:t>
      </w:r>
    </w:p>
    <w:p w14:paraId="7EF65D61" w14:textId="77777777" w:rsidR="00FB6239" w:rsidRDefault="00FB6239" w:rsidP="00FB6239">
      <w:pPr>
        <w:pStyle w:val="ListParagraph"/>
        <w:numPr>
          <w:ilvl w:val="5"/>
          <w:numId w:val="3"/>
        </w:numPr>
        <w:tabs>
          <w:tab w:val="clear" w:pos="2160"/>
          <w:tab w:val="num" w:pos="1008"/>
        </w:tabs>
        <w:ind w:left="1152"/>
      </w:pPr>
      <w:r>
        <w:t>Wage, salary, tips</w:t>
      </w:r>
    </w:p>
    <w:p w14:paraId="4C694DCB" w14:textId="77777777" w:rsidR="00FB6239" w:rsidRDefault="00FB6239" w:rsidP="00FB6239">
      <w:pPr>
        <w:pStyle w:val="ListParagraph"/>
        <w:numPr>
          <w:ilvl w:val="5"/>
          <w:numId w:val="3"/>
        </w:numPr>
        <w:tabs>
          <w:tab w:val="clear" w:pos="2160"/>
          <w:tab w:val="num" w:pos="1008"/>
        </w:tabs>
        <w:ind w:left="1152"/>
      </w:pPr>
      <w:r>
        <w:t>Interest, dividends, royalty</w:t>
      </w:r>
    </w:p>
    <w:p w14:paraId="7EDA52D0" w14:textId="77777777" w:rsidR="00FB6239" w:rsidRDefault="00FB6239" w:rsidP="00FB6239">
      <w:pPr>
        <w:pStyle w:val="ListParagraph"/>
        <w:numPr>
          <w:ilvl w:val="5"/>
          <w:numId w:val="3"/>
        </w:numPr>
        <w:tabs>
          <w:tab w:val="clear" w:pos="2160"/>
          <w:tab w:val="num" w:pos="1008"/>
        </w:tabs>
        <w:ind w:left="1152"/>
      </w:pPr>
      <w:r>
        <w:t>Self-employment income</w:t>
      </w:r>
    </w:p>
    <w:p w14:paraId="18A7EF40" w14:textId="77777777" w:rsidR="00FB6239" w:rsidRDefault="00FB6239" w:rsidP="00FB6239">
      <w:pPr>
        <w:pStyle w:val="ListParagraph"/>
        <w:numPr>
          <w:ilvl w:val="5"/>
          <w:numId w:val="3"/>
        </w:numPr>
        <w:tabs>
          <w:tab w:val="clear" w:pos="2160"/>
          <w:tab w:val="num" w:pos="1008"/>
        </w:tabs>
        <w:ind w:left="1152"/>
      </w:pPr>
      <w:r>
        <w:t xml:space="preserve">Net rental income </w:t>
      </w:r>
      <w:r>
        <w:rPr>
          <w:b/>
        </w:rPr>
        <w:t>&amp;</w:t>
      </w:r>
    </w:p>
    <w:p w14:paraId="7D921D1F" w14:textId="77777777" w:rsidR="00FB6239" w:rsidRDefault="00FB6239" w:rsidP="00FB6239">
      <w:pPr>
        <w:pStyle w:val="ListParagraph"/>
        <w:numPr>
          <w:ilvl w:val="5"/>
          <w:numId w:val="3"/>
        </w:numPr>
        <w:tabs>
          <w:tab w:val="clear" w:pos="2160"/>
          <w:tab w:val="num" w:pos="1008"/>
        </w:tabs>
        <w:ind w:left="1152"/>
      </w:pPr>
      <w:r>
        <w:t>Any other income (retirement benefits, ets)</w:t>
      </w:r>
    </w:p>
    <w:p w14:paraId="69743B46" w14:textId="77777777" w:rsidR="00FB6239" w:rsidRDefault="00FB6239" w:rsidP="00FB6239">
      <w:pPr>
        <w:pStyle w:val="ListParagraph"/>
        <w:numPr>
          <w:ilvl w:val="4"/>
          <w:numId w:val="3"/>
        </w:numPr>
        <w:tabs>
          <w:tab w:val="clear" w:pos="1872"/>
          <w:tab w:val="num" w:pos="720"/>
        </w:tabs>
        <w:ind w:left="720"/>
      </w:pPr>
      <w:r>
        <w:rPr>
          <w:b/>
        </w:rPr>
        <w:t>Doesn’t Include</w:t>
      </w:r>
      <w:r>
        <w:t>: Return of principal, accounts receivable, Fed assistance benefits</w:t>
      </w:r>
    </w:p>
    <w:p w14:paraId="2B12E6F0" w14:textId="77777777" w:rsidR="00FB6239" w:rsidRDefault="00FB6239" w:rsidP="00FB6239">
      <w:pPr>
        <w:pStyle w:val="ListParagraph"/>
      </w:pPr>
    </w:p>
    <w:p w14:paraId="0F325E5B" w14:textId="77777777" w:rsidR="00FB6239" w:rsidRPr="00A1175E" w:rsidRDefault="00FB6239" w:rsidP="00FB6239">
      <w:pPr>
        <w:pStyle w:val="ListParagraph"/>
        <w:rPr>
          <w:b/>
        </w:rPr>
      </w:pPr>
      <w:r w:rsidRPr="00A1175E">
        <w:rPr>
          <w:b/>
        </w:rPr>
        <w:t>§156.404 Net Resources of New Spouse</w:t>
      </w:r>
      <w:r>
        <w:rPr>
          <w:i/>
        </w:rPr>
        <w:t xml:space="preserve"> (In re Knotts, 336)</w:t>
      </w:r>
    </w:p>
    <w:p w14:paraId="1A5A8262" w14:textId="77777777" w:rsidR="00FB6239" w:rsidRDefault="00FB6239" w:rsidP="00FB6239">
      <w:pPr>
        <w:pStyle w:val="ListParagraph"/>
        <w:numPr>
          <w:ilvl w:val="1"/>
          <w:numId w:val="3"/>
        </w:numPr>
      </w:pPr>
      <w:r>
        <w:t>Can’t add new spouse’s net resources to obligor/obliges net resources to calculate a modified child support</w:t>
      </w:r>
    </w:p>
    <w:p w14:paraId="1D489B5B" w14:textId="77777777" w:rsidR="00FB6239" w:rsidRPr="008A0E3A" w:rsidRDefault="00FB6239" w:rsidP="00FB6239">
      <w:pPr>
        <w:pStyle w:val="ListParagraph"/>
        <w:numPr>
          <w:ilvl w:val="1"/>
          <w:numId w:val="3"/>
        </w:numPr>
        <w:rPr>
          <w:color w:val="800000"/>
        </w:rPr>
      </w:pPr>
      <w:r>
        <w:t xml:space="preserve">Can’t subtract new spouse’s needs from net resources (or dependent of new spouse) </w:t>
      </w:r>
      <w:r w:rsidRPr="008A0E3A">
        <w:rPr>
          <w:color w:val="800000"/>
        </w:rPr>
        <w:t xml:space="preserve">unless appropriate </w:t>
      </w:r>
      <w:r w:rsidRPr="008A0E3A">
        <w:rPr>
          <w:color w:val="800000"/>
        </w:rPr>
        <w:tab/>
        <w:t>EX: Pre-nup</w:t>
      </w:r>
    </w:p>
    <w:p w14:paraId="23580DAD" w14:textId="77777777" w:rsidR="00FB6239" w:rsidRPr="006B0843" w:rsidRDefault="00FB6239" w:rsidP="006B0843">
      <w:pPr>
        <w:pStyle w:val="ListParagraph"/>
      </w:pPr>
    </w:p>
    <w:p w14:paraId="04115BA6" w14:textId="77777777" w:rsidR="00FB6239" w:rsidRPr="008A0E3A" w:rsidRDefault="00FB6239" w:rsidP="00FB6239">
      <w:pPr>
        <w:pStyle w:val="ListParagraph"/>
      </w:pPr>
      <w:r>
        <w:rPr>
          <w:b/>
          <w:bCs/>
        </w:rPr>
        <w:t>§</w:t>
      </w:r>
      <w:r w:rsidRPr="00A62DD1">
        <w:rPr>
          <w:b/>
          <w:bCs/>
        </w:rPr>
        <w:t>101.010. Disposable Earnings</w:t>
      </w:r>
      <w:r>
        <w:rPr>
          <w:b/>
          <w:bCs/>
        </w:rPr>
        <w:t xml:space="preserve"> </w:t>
      </w:r>
    </w:p>
    <w:p w14:paraId="28F5B2D1" w14:textId="77777777" w:rsidR="00FB6239" w:rsidRDefault="00FB6239" w:rsidP="00FB6239">
      <w:pPr>
        <w:pStyle w:val="ListParagraph"/>
        <w:numPr>
          <w:ilvl w:val="1"/>
          <w:numId w:val="3"/>
        </w:numPr>
      </w:pPr>
      <w:r>
        <w:rPr>
          <w:b/>
          <w:bCs/>
        </w:rPr>
        <w:t xml:space="preserve">Definition: </w:t>
      </w:r>
      <w:r w:rsidRPr="008A0E3A">
        <w:rPr>
          <w:bCs/>
        </w:rPr>
        <w:t xml:space="preserve">Post-deduction </w:t>
      </w:r>
      <w:r>
        <w:rPr>
          <w:bCs/>
        </w:rPr>
        <w:t>Earnings</w:t>
      </w:r>
    </w:p>
    <w:p w14:paraId="74D9C8A6" w14:textId="77777777" w:rsidR="00FB6239" w:rsidRPr="00A62DD1" w:rsidRDefault="00FB6239" w:rsidP="00FB6239">
      <w:pPr>
        <w:pStyle w:val="ListParagraph"/>
        <w:numPr>
          <w:ilvl w:val="1"/>
          <w:numId w:val="3"/>
        </w:numPr>
      </w:pPr>
      <w:r>
        <w:rPr>
          <w:b/>
          <w:bCs/>
        </w:rPr>
        <w:t xml:space="preserve">Includes: </w:t>
      </w:r>
      <w:r>
        <w:rPr>
          <w:bCs/>
        </w:rPr>
        <w:t>U</w:t>
      </w:r>
      <w:r w:rsidRPr="00A62DD1">
        <w:t xml:space="preserve">nion dues, nondiscretionary retirement contributions, medical, hospitalization, </w:t>
      </w:r>
      <w:r>
        <w:t>&amp;</w:t>
      </w:r>
      <w:r w:rsidRPr="00A62DD1">
        <w:t xml:space="preserve"> disability insurance </w:t>
      </w:r>
      <w:r>
        <w:t>for obligor &amp; their children</w:t>
      </w:r>
    </w:p>
    <w:p w14:paraId="61F38881" w14:textId="77777777" w:rsidR="00FB6239" w:rsidRPr="00A62DD1" w:rsidRDefault="00FB6239" w:rsidP="00FB6239">
      <w:pPr>
        <w:widowControl w:val="0"/>
        <w:autoSpaceDE w:val="0"/>
        <w:autoSpaceDN w:val="0"/>
        <w:adjustRightInd w:val="0"/>
      </w:pPr>
    </w:p>
    <w:p w14:paraId="56C8B4F9" w14:textId="77777777" w:rsidR="00FB6239" w:rsidRPr="00E67A73" w:rsidRDefault="00FB6239" w:rsidP="00FB6239">
      <w:pPr>
        <w:pStyle w:val="ListParagraph"/>
        <w:rPr>
          <w:b/>
        </w:rPr>
      </w:pPr>
      <w:r w:rsidRPr="00E67A73">
        <w:rPr>
          <w:b/>
        </w:rPr>
        <w:t>§ 101.011. Earnings</w:t>
      </w:r>
    </w:p>
    <w:p w14:paraId="6CD394D0" w14:textId="77777777" w:rsidR="00FB6239" w:rsidRDefault="00FB6239" w:rsidP="00FB6239">
      <w:pPr>
        <w:pStyle w:val="ListParagraph"/>
        <w:numPr>
          <w:ilvl w:val="1"/>
          <w:numId w:val="3"/>
        </w:numPr>
      </w:pPr>
      <w:r>
        <w:rPr>
          <w:b/>
        </w:rPr>
        <w:t>Definition:</w:t>
      </w:r>
      <w:r>
        <w:t xml:space="preserve"> P</w:t>
      </w:r>
      <w:r w:rsidRPr="00A62DD1">
        <w:t xml:space="preserve">ayment to or due an individual, regardless of source </w:t>
      </w:r>
      <w:r>
        <w:t>&amp; how denominated</w:t>
      </w:r>
    </w:p>
    <w:p w14:paraId="0C00E009" w14:textId="77777777" w:rsidR="00FB6239" w:rsidRPr="00A62DD1" w:rsidRDefault="00FB6239" w:rsidP="00FB6239">
      <w:pPr>
        <w:pStyle w:val="ListParagraph"/>
        <w:numPr>
          <w:ilvl w:val="1"/>
          <w:numId w:val="3"/>
        </w:numPr>
      </w:pPr>
      <w:r>
        <w:rPr>
          <w:b/>
        </w:rPr>
        <w:t>Includes:</w:t>
      </w:r>
      <w:r w:rsidRPr="00A62DD1">
        <w:t xml:space="preserve"> </w:t>
      </w:r>
      <w:r>
        <w:t>P</w:t>
      </w:r>
      <w:r w:rsidRPr="00A62DD1">
        <w:t>eriodic or lump-sum payment for:</w:t>
      </w:r>
    </w:p>
    <w:p w14:paraId="189F5F1C" w14:textId="77777777" w:rsidR="00FB6239" w:rsidRPr="00A62DD1" w:rsidRDefault="00FB6239" w:rsidP="00FB6239">
      <w:pPr>
        <w:pStyle w:val="ListParagraph"/>
        <w:numPr>
          <w:ilvl w:val="2"/>
          <w:numId w:val="3"/>
        </w:numPr>
      </w:pPr>
      <w:r>
        <w:t>W</w:t>
      </w:r>
      <w:r w:rsidRPr="00A62DD1">
        <w:t>ages, salary, independent contractor</w:t>
      </w:r>
      <w:r>
        <w:t xml:space="preserve"> </w:t>
      </w:r>
      <w:r w:rsidRPr="00A62DD1">
        <w:t xml:space="preserve">compensation </w:t>
      </w:r>
      <w:r>
        <w:t>, overtime, severance</w:t>
      </w:r>
      <w:r w:rsidRPr="00A62DD1">
        <w:t xml:space="preserve">, commission, bonus, </w:t>
      </w:r>
      <w:r>
        <w:t>&amp; interest income</w:t>
      </w:r>
    </w:p>
    <w:p w14:paraId="35108499" w14:textId="77777777" w:rsidR="00FB6239" w:rsidRPr="00A62DD1" w:rsidRDefault="00FB6239" w:rsidP="00FB6239">
      <w:pPr>
        <w:pStyle w:val="ListParagraph"/>
        <w:numPr>
          <w:ilvl w:val="2"/>
          <w:numId w:val="3"/>
        </w:numPr>
      </w:pPr>
      <w:r>
        <w:t>P</w:t>
      </w:r>
      <w:r w:rsidRPr="00A62DD1">
        <w:t xml:space="preserve">ayments </w:t>
      </w:r>
      <w:r>
        <w:t>from</w:t>
      </w:r>
      <w:r w:rsidRPr="00A62DD1">
        <w:t xml:space="preserve"> pension, annuity, workers’ comp, disability</w:t>
      </w:r>
      <w:r>
        <w:t>, retirement program, U</w:t>
      </w:r>
      <w:r w:rsidRPr="00A62DD1">
        <w:t>nemployment benefits.</w:t>
      </w:r>
    </w:p>
    <w:p w14:paraId="525A0B49" w14:textId="77777777" w:rsidR="006B0843" w:rsidRDefault="006B0843" w:rsidP="006B0843">
      <w:pPr>
        <w:pStyle w:val="ListParagraph"/>
        <w:rPr>
          <w:b/>
        </w:rPr>
      </w:pPr>
    </w:p>
    <w:p w14:paraId="5116EE4D" w14:textId="0E601D09" w:rsidR="006B0843" w:rsidRPr="00A92F99" w:rsidRDefault="006B0843" w:rsidP="006B0843">
      <w:pPr>
        <w:pStyle w:val="ListParagraph"/>
        <w:rPr>
          <w:b/>
        </w:rPr>
      </w:pPr>
      <w:r>
        <w:rPr>
          <w:b/>
        </w:rPr>
        <w:t>Alternative Ways to E</w:t>
      </w:r>
      <w:r w:rsidRPr="00A92F99">
        <w:rPr>
          <w:b/>
        </w:rPr>
        <w:t>stablish Net Resources</w:t>
      </w:r>
    </w:p>
    <w:p w14:paraId="77C0E62C" w14:textId="77777777" w:rsidR="006B0843" w:rsidRPr="00A92F99" w:rsidRDefault="006B0843" w:rsidP="006B0843">
      <w:pPr>
        <w:pStyle w:val="ListParagraph"/>
        <w:numPr>
          <w:ilvl w:val="1"/>
          <w:numId w:val="3"/>
        </w:numPr>
      </w:pPr>
      <w:r>
        <w:t xml:space="preserve">Unstable income </w:t>
      </w:r>
      <w:r>
        <w:sym w:font="Wingdings" w:char="F0E0"/>
      </w:r>
      <w:r>
        <w:t xml:space="preserve"> C</w:t>
      </w:r>
      <w:r w:rsidRPr="00A92F99">
        <w:t>an average</w:t>
      </w:r>
      <w:r>
        <w:t xml:space="preserve"> over 2 yr period </w:t>
      </w:r>
      <w:r>
        <w:rPr>
          <w:i/>
        </w:rPr>
        <w:t>(Norris)</w:t>
      </w:r>
    </w:p>
    <w:p w14:paraId="3E4B1CE5" w14:textId="77777777" w:rsidR="006B0843" w:rsidRDefault="006B0843" w:rsidP="006B0843">
      <w:pPr>
        <w:pStyle w:val="ListParagraph"/>
        <w:numPr>
          <w:ilvl w:val="1"/>
          <w:numId w:val="3"/>
        </w:numPr>
      </w:pPr>
      <w:r>
        <w:t xml:space="preserve">Former Income </w:t>
      </w:r>
      <w:r>
        <w:rPr>
          <w:i/>
        </w:rPr>
        <w:t>(Bertram)</w:t>
      </w:r>
    </w:p>
    <w:p w14:paraId="62A06138" w14:textId="77777777" w:rsidR="006B0843" w:rsidRDefault="006B0843" w:rsidP="006B0843">
      <w:pPr>
        <w:pStyle w:val="ListParagraph"/>
        <w:numPr>
          <w:ilvl w:val="1"/>
          <w:numId w:val="3"/>
        </w:numPr>
      </w:pPr>
      <w:r>
        <w:t>Net resources over several months</w:t>
      </w:r>
      <w:r>
        <w:rPr>
          <w:i/>
        </w:rPr>
        <w:t xml:space="preserve"> (Ikard)</w:t>
      </w:r>
    </w:p>
    <w:p w14:paraId="3DBE8DFE" w14:textId="77777777" w:rsidR="006B0843" w:rsidRDefault="006B0843" w:rsidP="006B0843">
      <w:pPr>
        <w:pStyle w:val="ListParagraph"/>
        <w:numPr>
          <w:ilvl w:val="1"/>
          <w:numId w:val="3"/>
        </w:numPr>
      </w:pPr>
      <w:r>
        <w:t>TrCt doesn’t have to accept every piece of evidence as factual/persuasive (high discretion to determine credibility)</w:t>
      </w:r>
    </w:p>
    <w:p w14:paraId="66E39D1B" w14:textId="77777777" w:rsidR="006B0843" w:rsidRDefault="006B0843" w:rsidP="006B0843">
      <w:pPr>
        <w:pStyle w:val="ListParagraph"/>
        <w:numPr>
          <w:ilvl w:val="0"/>
          <w:numId w:val="0"/>
        </w:numPr>
        <w:ind w:left="1008"/>
      </w:pPr>
    </w:p>
    <w:p w14:paraId="36B7A64D" w14:textId="77777777" w:rsidR="006B0843" w:rsidRDefault="006B0843" w:rsidP="006B0843">
      <w:pPr>
        <w:pStyle w:val="heading3"/>
      </w:pPr>
      <w:r w:rsidRPr="00B018D8">
        <w:rPr>
          <w:highlight w:val="yellow"/>
        </w:rPr>
        <w:t>Minimum Wage</w:t>
      </w:r>
    </w:p>
    <w:p w14:paraId="3E739771" w14:textId="77777777" w:rsidR="006B0843" w:rsidRPr="00413114" w:rsidRDefault="006B0843" w:rsidP="006B0843">
      <w:pPr>
        <w:pStyle w:val="ListParagraph"/>
        <w:numPr>
          <w:ilvl w:val="0"/>
          <w:numId w:val="2"/>
        </w:numPr>
        <w:rPr>
          <w:b/>
        </w:rPr>
      </w:pPr>
      <w:r>
        <w:rPr>
          <w:b/>
        </w:rPr>
        <w:t xml:space="preserve">§154.068 </w:t>
      </w:r>
      <w:r w:rsidRPr="00413114">
        <w:rPr>
          <w:b/>
        </w:rPr>
        <w:t>No evidence of wage &amp; salary</w:t>
      </w:r>
      <w:r>
        <w:t xml:space="preserve"> </w:t>
      </w:r>
      <w:r>
        <w:sym w:font="Wingdings" w:char="F0E0"/>
      </w:r>
      <w:r>
        <w:t xml:space="preserve"> Ct can presume it’s fed minimum wage for a 40-hour week</w:t>
      </w:r>
      <w:r>
        <w:rPr>
          <w:i/>
        </w:rPr>
        <w:t xml:space="preserve"> (In re Martin)</w:t>
      </w:r>
    </w:p>
    <w:p w14:paraId="73858EC2" w14:textId="77777777" w:rsidR="006B0843" w:rsidRPr="00413114" w:rsidRDefault="006B0843" w:rsidP="006B0843">
      <w:pPr>
        <w:pStyle w:val="ListParagraph"/>
        <w:numPr>
          <w:ilvl w:val="0"/>
          <w:numId w:val="2"/>
        </w:numPr>
        <w:rPr>
          <w:b/>
        </w:rPr>
      </w:pPr>
      <w:r>
        <w:rPr>
          <w:b/>
        </w:rPr>
        <w:t xml:space="preserve">Fairness: </w:t>
      </w:r>
      <w:r>
        <w:t xml:space="preserve">If you make less, show it. If you have a professional job, your potential may be above the Fed min wage. </w:t>
      </w:r>
    </w:p>
    <w:p w14:paraId="65C297F8" w14:textId="77777777" w:rsidR="006B0843" w:rsidRPr="00C3306B" w:rsidRDefault="006B0843" w:rsidP="006B0843">
      <w:pPr>
        <w:pStyle w:val="ListParagraph"/>
        <w:numPr>
          <w:ilvl w:val="0"/>
          <w:numId w:val="2"/>
        </w:numPr>
        <w:tabs>
          <w:tab w:val="clear" w:pos="432"/>
          <w:tab w:val="num" w:pos="144"/>
        </w:tabs>
        <w:ind w:left="144"/>
        <w:rPr>
          <w:b/>
        </w:rPr>
      </w:pPr>
    </w:p>
    <w:p w14:paraId="754CE9B8" w14:textId="77777777" w:rsidR="006B0843" w:rsidRPr="00425585" w:rsidRDefault="006B0843" w:rsidP="006B0843">
      <w:pPr>
        <w:pStyle w:val="heading3"/>
      </w:pPr>
      <w:r w:rsidRPr="004B5F38">
        <w:rPr>
          <w:highlight w:val="yellow"/>
        </w:rPr>
        <w:t>Child Support that Exceeds the Guidelines</w:t>
      </w:r>
    </w:p>
    <w:p w14:paraId="22AF35E0" w14:textId="77777777" w:rsidR="006B0843" w:rsidRDefault="006B0843" w:rsidP="00F4548F">
      <w:pPr>
        <w:pStyle w:val="ListParagraph"/>
        <w:numPr>
          <w:ilvl w:val="0"/>
          <w:numId w:val="2"/>
        </w:numPr>
        <w:rPr>
          <w:b/>
        </w:rPr>
      </w:pPr>
      <w:r>
        <w:rPr>
          <w:b/>
        </w:rPr>
        <w:t>§154.123 Additional Factors to exceed/change child support guidelines</w:t>
      </w:r>
    </w:p>
    <w:p w14:paraId="36B299EF" w14:textId="77777777" w:rsidR="006B0843" w:rsidRPr="00144E95" w:rsidRDefault="006B0843" w:rsidP="00F4548F">
      <w:pPr>
        <w:pStyle w:val="ListParagraph"/>
        <w:numPr>
          <w:ilvl w:val="1"/>
          <w:numId w:val="2"/>
        </w:numPr>
        <w:rPr>
          <w:b/>
        </w:rPr>
      </w:pPr>
      <w:r>
        <w:t>Child’s age &amp; needs</w:t>
      </w:r>
    </w:p>
    <w:p w14:paraId="7CC82B34" w14:textId="77777777" w:rsidR="006B0843" w:rsidRPr="00144E95" w:rsidRDefault="006B0843" w:rsidP="00F4548F">
      <w:pPr>
        <w:pStyle w:val="ListParagraph"/>
        <w:numPr>
          <w:ilvl w:val="1"/>
          <w:numId w:val="2"/>
        </w:numPr>
        <w:rPr>
          <w:b/>
        </w:rPr>
      </w:pPr>
      <w:r>
        <w:t>Ability to contribute</w:t>
      </w:r>
    </w:p>
    <w:p w14:paraId="262E71BD" w14:textId="77777777" w:rsidR="006B0843" w:rsidRPr="00144E95" w:rsidRDefault="006B0843" w:rsidP="00F4548F">
      <w:pPr>
        <w:pStyle w:val="ListParagraph"/>
        <w:numPr>
          <w:ilvl w:val="1"/>
          <w:numId w:val="2"/>
        </w:numPr>
      </w:pPr>
      <w:r>
        <w:t>F</w:t>
      </w:r>
      <w:r w:rsidRPr="00144E95">
        <w:t>inancial resources available</w:t>
      </w:r>
    </w:p>
    <w:p w14:paraId="5ECE1F46" w14:textId="77777777" w:rsidR="006B0843" w:rsidRDefault="006B0843" w:rsidP="00F4548F">
      <w:pPr>
        <w:pStyle w:val="ListParagraph"/>
        <w:numPr>
          <w:ilvl w:val="1"/>
          <w:numId w:val="2"/>
        </w:numPr>
      </w:pPr>
      <w:r>
        <w:t>Time of possession of &amp; access to child</w:t>
      </w:r>
    </w:p>
    <w:p w14:paraId="2492A270" w14:textId="3FF36F42" w:rsidR="006B0843" w:rsidRDefault="006B0843" w:rsidP="00F4548F">
      <w:pPr>
        <w:pStyle w:val="ListParagraph"/>
        <w:numPr>
          <w:ilvl w:val="1"/>
          <w:numId w:val="2"/>
        </w:numPr>
      </w:pPr>
      <w:r>
        <w:t>O</w:t>
      </w:r>
      <w:r w:rsidRPr="00144E95">
        <w:t>bligee</w:t>
      </w:r>
      <w:r>
        <w:t>'s net resources</w:t>
      </w:r>
    </w:p>
    <w:p w14:paraId="286E6CA5" w14:textId="77777777" w:rsidR="006B0843" w:rsidRDefault="006B0843" w:rsidP="00F4548F">
      <w:pPr>
        <w:pStyle w:val="ListParagraph"/>
        <w:numPr>
          <w:ilvl w:val="2"/>
          <w:numId w:val="2"/>
        </w:numPr>
      </w:pPr>
      <w:r>
        <w:t>E</w:t>
      </w:r>
      <w:r w:rsidRPr="00144E95">
        <w:t xml:space="preserve">arning potential </w:t>
      </w:r>
      <w:r>
        <w:t xml:space="preserve">if </w:t>
      </w:r>
      <w:r w:rsidRPr="00144E95">
        <w:t xml:space="preserve">income is significantly less </w:t>
      </w:r>
      <w:r>
        <w:t>bc</w:t>
      </w:r>
      <w:r w:rsidRPr="00144E95">
        <w:t xml:space="preserve"> intentionally</w:t>
      </w:r>
      <w:r>
        <w:t xml:space="preserve"> unemployed/underemployed </w:t>
      </w:r>
      <w:r w:rsidRPr="009A05A2">
        <w:rPr>
          <w:b/>
        </w:rPr>
        <w:t xml:space="preserve">&amp; </w:t>
      </w:r>
    </w:p>
    <w:p w14:paraId="2F4AB422" w14:textId="77777777" w:rsidR="006B0843" w:rsidRPr="00144E95" w:rsidRDefault="006B0843" w:rsidP="00F4548F">
      <w:pPr>
        <w:pStyle w:val="ListParagraph"/>
        <w:numPr>
          <w:ilvl w:val="2"/>
          <w:numId w:val="2"/>
        </w:numPr>
      </w:pPr>
      <w:r>
        <w:t xml:space="preserve">Change in </w:t>
      </w:r>
      <w:r w:rsidRPr="00144E95">
        <w:t>income</w:t>
      </w:r>
      <w:r w:rsidRPr="009A05A2">
        <w:rPr>
          <w:b/>
        </w:rPr>
        <w:t xml:space="preserve"> or</w:t>
      </w:r>
      <w:r w:rsidRPr="00144E95">
        <w:t xml:space="preserve"> </w:t>
      </w:r>
      <w:r>
        <w:br/>
      </w:r>
      <w:r w:rsidRPr="00144E95">
        <w:t xml:space="preserve">income </w:t>
      </w:r>
      <w:r>
        <w:t xml:space="preserve">attributed to property &amp; </w:t>
      </w:r>
      <w:r w:rsidRPr="00144E95">
        <w:t xml:space="preserve">assets </w:t>
      </w:r>
    </w:p>
    <w:p w14:paraId="5FED4D0C" w14:textId="77777777" w:rsidR="006B0843" w:rsidRPr="00144E95" w:rsidRDefault="006B0843" w:rsidP="00F4548F">
      <w:pPr>
        <w:pStyle w:val="ListParagraph"/>
        <w:numPr>
          <w:ilvl w:val="1"/>
          <w:numId w:val="2"/>
        </w:numPr>
      </w:pPr>
      <w:r>
        <w:t>Child care expenses to maintain gainful employment</w:t>
      </w:r>
    </w:p>
    <w:p w14:paraId="2DB1B740" w14:textId="77777777" w:rsidR="006B0843" w:rsidRPr="00144E95" w:rsidRDefault="006B0843" w:rsidP="00F4548F">
      <w:pPr>
        <w:pStyle w:val="ListParagraph"/>
        <w:numPr>
          <w:ilvl w:val="1"/>
          <w:numId w:val="2"/>
        </w:numPr>
      </w:pPr>
      <w:r>
        <w:t>M</w:t>
      </w:r>
      <w:r w:rsidRPr="00144E95">
        <w:t>anaging conservatorship or actual ph</w:t>
      </w:r>
      <w:r>
        <w:t>ysical custody of another child</w:t>
      </w:r>
    </w:p>
    <w:p w14:paraId="15CFEFB0" w14:textId="77777777" w:rsidR="006B0843" w:rsidRPr="00144E95" w:rsidRDefault="006B0843" w:rsidP="00F4548F">
      <w:pPr>
        <w:pStyle w:val="ListParagraph"/>
        <w:numPr>
          <w:ilvl w:val="1"/>
          <w:numId w:val="2"/>
        </w:numPr>
      </w:pPr>
      <w:r>
        <w:t>A</w:t>
      </w:r>
      <w:r w:rsidRPr="00144E95">
        <w:t xml:space="preserve">limony or </w:t>
      </w:r>
      <w:r>
        <w:t>spousal maintenance actually &amp; currently being paid/</w:t>
      </w:r>
      <w:r w:rsidRPr="00144E95">
        <w:t xml:space="preserve">received </w:t>
      </w:r>
    </w:p>
    <w:p w14:paraId="652AF9D1" w14:textId="77777777" w:rsidR="006B0843" w:rsidRPr="00144E95" w:rsidRDefault="006B0843" w:rsidP="00F4548F">
      <w:pPr>
        <w:pStyle w:val="ListParagraph"/>
        <w:numPr>
          <w:ilvl w:val="1"/>
          <w:numId w:val="2"/>
        </w:numPr>
      </w:pPr>
      <w:r>
        <w:t>Child’s</w:t>
      </w:r>
      <w:r w:rsidRPr="00144E95">
        <w:t xml:space="preserve"> education</w:t>
      </w:r>
      <w:r>
        <w:t xml:space="preserve"> expenses beyond secondary school</w:t>
      </w:r>
    </w:p>
    <w:p w14:paraId="3CBEC0AF" w14:textId="77777777" w:rsidR="006B0843" w:rsidRPr="00144E95" w:rsidRDefault="006B0843" w:rsidP="00F4548F">
      <w:pPr>
        <w:pStyle w:val="ListParagraph"/>
        <w:numPr>
          <w:ilvl w:val="1"/>
          <w:numId w:val="2"/>
        </w:numPr>
      </w:pPr>
      <w:r>
        <w:t>Car</w:t>
      </w:r>
      <w:r w:rsidRPr="00144E95">
        <w:t xml:space="preserve">, housing, or other </w:t>
      </w:r>
      <w:r>
        <w:t>benefits from employer, another, or a business entity</w:t>
      </w:r>
    </w:p>
    <w:p w14:paraId="7CF2D9C7" w14:textId="77777777" w:rsidR="006B0843" w:rsidRPr="00144E95" w:rsidRDefault="006B0843" w:rsidP="00F4548F">
      <w:pPr>
        <w:pStyle w:val="ListParagraph"/>
        <w:numPr>
          <w:ilvl w:val="1"/>
          <w:numId w:val="2"/>
        </w:numPr>
      </w:pPr>
      <w:r>
        <w:t xml:space="preserve">Other income deductions &amp; </w:t>
      </w:r>
      <w:r w:rsidRPr="00144E95">
        <w:t xml:space="preserve">compensation for personal services </w:t>
      </w:r>
    </w:p>
    <w:p w14:paraId="0B99B031" w14:textId="77777777" w:rsidR="006B0843" w:rsidRPr="00144E95" w:rsidRDefault="006B0843" w:rsidP="00F4548F">
      <w:pPr>
        <w:pStyle w:val="ListParagraph"/>
        <w:numPr>
          <w:ilvl w:val="1"/>
          <w:numId w:val="2"/>
        </w:numPr>
      </w:pPr>
      <w:r>
        <w:t>H</w:t>
      </w:r>
      <w:r w:rsidRPr="00144E95">
        <w:t xml:space="preserve">ealth insurance </w:t>
      </w:r>
      <w:r>
        <w:t>&amp;</w:t>
      </w:r>
      <w:r w:rsidRPr="00144E95">
        <w:t xml:space="preserve"> </w:t>
      </w:r>
      <w:r>
        <w:t>uninsured medical expense payments</w:t>
      </w:r>
    </w:p>
    <w:p w14:paraId="2208F5E2" w14:textId="77777777" w:rsidR="006B0843" w:rsidRPr="00144E95" w:rsidRDefault="006B0843" w:rsidP="00F4548F">
      <w:pPr>
        <w:pStyle w:val="ListParagraph"/>
        <w:numPr>
          <w:ilvl w:val="1"/>
          <w:numId w:val="2"/>
        </w:numPr>
      </w:pPr>
      <w:r>
        <w:t>S</w:t>
      </w:r>
      <w:r w:rsidRPr="00144E95">
        <w:t xml:space="preserve">pecial or extraordinary educational, health care, or other expenses </w:t>
      </w:r>
      <w:r>
        <w:t>(of parties or child)</w:t>
      </w:r>
    </w:p>
    <w:p w14:paraId="4CCDADC7" w14:textId="77777777" w:rsidR="006B0843" w:rsidRPr="00144E95" w:rsidRDefault="006B0843" w:rsidP="00F4548F">
      <w:pPr>
        <w:pStyle w:val="ListParagraph"/>
        <w:numPr>
          <w:ilvl w:val="1"/>
          <w:numId w:val="2"/>
        </w:numPr>
      </w:pPr>
      <w:r>
        <w:t>Travel costs</w:t>
      </w:r>
    </w:p>
    <w:p w14:paraId="09907A7F" w14:textId="77777777" w:rsidR="006B0843" w:rsidRPr="00144E95" w:rsidRDefault="006B0843" w:rsidP="00F4548F">
      <w:pPr>
        <w:pStyle w:val="ListParagraph"/>
        <w:numPr>
          <w:ilvl w:val="1"/>
          <w:numId w:val="2"/>
        </w:numPr>
      </w:pPr>
      <w:r>
        <w:t>Income/loss from property (includes business, investments)</w:t>
      </w:r>
    </w:p>
    <w:p w14:paraId="06B80D64" w14:textId="77777777" w:rsidR="006B0843" w:rsidRPr="00144E95" w:rsidRDefault="006B0843" w:rsidP="00F4548F">
      <w:pPr>
        <w:pStyle w:val="ListParagraph"/>
        <w:numPr>
          <w:ilvl w:val="1"/>
          <w:numId w:val="2"/>
        </w:numPr>
      </w:pPr>
      <w:r>
        <w:t>D</w:t>
      </w:r>
      <w:r w:rsidRPr="00144E95">
        <w:t xml:space="preserve">ebts or debt service assumed </w:t>
      </w:r>
    </w:p>
    <w:p w14:paraId="6CB3E878" w14:textId="75A82013" w:rsidR="006B0843" w:rsidRDefault="006B0843" w:rsidP="00F4548F">
      <w:pPr>
        <w:pStyle w:val="ListParagraph"/>
        <w:numPr>
          <w:ilvl w:val="1"/>
          <w:numId w:val="2"/>
        </w:numPr>
      </w:pPr>
      <w:r>
        <w:t>O</w:t>
      </w:r>
      <w:r w:rsidRPr="00144E95">
        <w:t>ther</w:t>
      </w:r>
      <w:r>
        <w:t xml:space="preserve"> best interest</w:t>
      </w:r>
      <w:r w:rsidRPr="00144E95">
        <w:t xml:space="preserve"> reason</w:t>
      </w:r>
      <w:r>
        <w:t>s</w:t>
      </w:r>
      <w:r w:rsidRPr="00144E95">
        <w:t xml:space="preserve"> </w:t>
      </w:r>
      <w:r>
        <w:t>(consider parents circs)</w:t>
      </w:r>
    </w:p>
    <w:p w14:paraId="2D71E29D" w14:textId="77777777" w:rsidR="006B0843" w:rsidRPr="00AD7377" w:rsidRDefault="006B0843" w:rsidP="006B0843">
      <w:pPr>
        <w:pStyle w:val="ListParagraph"/>
        <w:numPr>
          <w:ilvl w:val="0"/>
          <w:numId w:val="0"/>
        </w:numPr>
        <w:ind w:left="1008"/>
      </w:pPr>
    </w:p>
    <w:p w14:paraId="31B6B6E4" w14:textId="499327FD" w:rsidR="006B0843" w:rsidRPr="006B0843" w:rsidRDefault="006B0843" w:rsidP="006B0843">
      <w:pPr>
        <w:pStyle w:val="heading3"/>
      </w:pPr>
      <w:r w:rsidRPr="006B0843">
        <w:rPr>
          <w:highlight w:val="yellow"/>
        </w:rPr>
        <w:t>Multiple Children in Multiple Households</w:t>
      </w:r>
    </w:p>
    <w:p w14:paraId="5D249E84" w14:textId="179F2FAC" w:rsidR="006B0843" w:rsidRPr="006B0843" w:rsidRDefault="006B0843" w:rsidP="006B0843">
      <w:pPr>
        <w:pStyle w:val="ListParagraph"/>
        <w:numPr>
          <w:ilvl w:val="0"/>
          <w:numId w:val="2"/>
        </w:numPr>
        <w:rPr>
          <w:b/>
          <w:bCs/>
        </w:rPr>
      </w:pPr>
      <w:r w:rsidRPr="006B0843">
        <w:rPr>
          <w:b/>
          <w:bCs/>
        </w:rPr>
        <w:t xml:space="preserve">§ 154.129. Alternative Method of Computing Support for Children in </w:t>
      </w:r>
      <w:r>
        <w:rPr>
          <w:b/>
          <w:bCs/>
        </w:rPr>
        <w:t xml:space="preserve">+1 Household </w:t>
      </w:r>
    </w:p>
    <w:p w14:paraId="4CEA370F" w14:textId="77777777" w:rsidR="006B0843" w:rsidRDefault="006B0843" w:rsidP="006B0843">
      <w:pPr>
        <w:pStyle w:val="ListParagraph"/>
        <w:numPr>
          <w:ilvl w:val="0"/>
          <w:numId w:val="2"/>
        </w:numPr>
        <w:rPr>
          <w:b/>
        </w:rPr>
      </w:pPr>
    </w:p>
    <w:p w14:paraId="504F10D7" w14:textId="77777777" w:rsidR="006B0843" w:rsidRDefault="006B0843" w:rsidP="006B0843">
      <w:pPr>
        <w:pStyle w:val="heading3"/>
      </w:pPr>
      <w:r w:rsidRPr="00B018D8">
        <w:rPr>
          <w:highlight w:val="yellow"/>
        </w:rPr>
        <w:t>Obligor’s Resources Exceed Child Support Guidelines</w:t>
      </w:r>
    </w:p>
    <w:p w14:paraId="0445F282" w14:textId="77777777" w:rsidR="006B0843" w:rsidRPr="00B018D8" w:rsidRDefault="006B0843" w:rsidP="006B0843">
      <w:pPr>
        <w:pStyle w:val="ListParagraph"/>
        <w:rPr>
          <w:b/>
          <w:i/>
        </w:rPr>
      </w:pPr>
      <w:r w:rsidRPr="00B018D8">
        <w:rPr>
          <w:b/>
        </w:rPr>
        <w:t xml:space="preserve">Rule: </w:t>
      </w:r>
      <w:r>
        <w:t>D</w:t>
      </w:r>
      <w:r w:rsidRPr="0022779B">
        <w:t>e</w:t>
      </w:r>
      <w:r>
        <w:t xml:space="preserve">viate from the guideline amount </w:t>
      </w:r>
      <w:r w:rsidRPr="00C3306B">
        <w:sym w:font="Wingdings" w:char="F0E0"/>
      </w:r>
      <w:r w:rsidRPr="00B018D8">
        <w:rPr>
          <w:b/>
        </w:rPr>
        <w:t xml:space="preserve"> </w:t>
      </w:r>
      <w:r>
        <w:t xml:space="preserve">Ct can order support that exceeds the presumptive amount </w:t>
      </w:r>
      <w:r w:rsidRPr="00B018D8">
        <w:rPr>
          <w:b/>
        </w:rPr>
        <w:t>or</w:t>
      </w:r>
      <w:r>
        <w:t xml:space="preserve"> the amount of proven needs. Ct should be clear how much &amp; when it should be paid </w:t>
      </w:r>
      <w:r w:rsidRPr="00B018D8">
        <w:rPr>
          <w:i/>
        </w:rPr>
        <w:t xml:space="preserve"> (Warren v. Warren)</w:t>
      </w:r>
    </w:p>
    <w:p w14:paraId="0A751602" w14:textId="77777777" w:rsidR="006B0843" w:rsidRDefault="006B0843" w:rsidP="006B0843">
      <w:pPr>
        <w:pStyle w:val="ListParagraph"/>
      </w:pPr>
      <w:r w:rsidRPr="00B018D8">
        <w:rPr>
          <w:b/>
        </w:rPr>
        <w:t xml:space="preserve">Double Recovery: </w:t>
      </w:r>
      <w:r>
        <w:t>Not allowed</w:t>
      </w:r>
    </w:p>
    <w:p w14:paraId="4DE372BC" w14:textId="348A5EB1" w:rsidR="006B0843" w:rsidRDefault="006B0843" w:rsidP="006B0843">
      <w:pPr>
        <w:pStyle w:val="ListParagraph"/>
      </w:pPr>
      <w:r>
        <w:rPr>
          <w:b/>
        </w:rPr>
        <w:t>Limit:</w:t>
      </w:r>
      <w:r>
        <w:t xml:space="preserve"> Can’t go over the needs of the child</w:t>
      </w:r>
    </w:p>
    <w:p w14:paraId="48DA07B8" w14:textId="77777777" w:rsidR="006B0843" w:rsidRDefault="006B0843" w:rsidP="006B0843">
      <w:pPr>
        <w:pStyle w:val="ListParagraph"/>
      </w:pPr>
      <w:r>
        <w:t>“</w:t>
      </w:r>
      <w:r w:rsidRPr="00B018D8">
        <w:rPr>
          <w:b/>
        </w:rPr>
        <w:t>Needs” of a child:</w:t>
      </w:r>
      <w:r w:rsidRPr="00B018D8">
        <w:rPr>
          <w:b/>
          <w:color w:val="0000FF"/>
        </w:rPr>
        <w:t xml:space="preserve"> </w:t>
      </w:r>
      <w:r>
        <w:t>Family income level. Varies by family.</w:t>
      </w:r>
    </w:p>
    <w:p w14:paraId="6F66F223" w14:textId="77777777" w:rsidR="006B0843" w:rsidRPr="001B4D2A" w:rsidRDefault="006B0843" w:rsidP="006B0843">
      <w:pPr>
        <w:pStyle w:val="ListParagraph"/>
      </w:pPr>
      <w:r w:rsidRPr="00AD7377">
        <w:rPr>
          <w:b/>
        </w:rPr>
        <w:t>§154.123</w:t>
      </w:r>
      <w:r w:rsidRPr="00D456A3">
        <w:t xml:space="preserve"> </w:t>
      </w:r>
      <w:r>
        <w:t>C</w:t>
      </w:r>
      <w:r w:rsidRPr="00D456A3">
        <w:t xml:space="preserve">t may order periodic child support payments </w:t>
      </w:r>
      <w:r>
        <w:t>diff from the guideline amount</w:t>
      </w:r>
      <w:r w:rsidRPr="00AD7377">
        <w:rPr>
          <w:i/>
        </w:rPr>
        <w:t xml:space="preserve"> (Dennis v. Smith)</w:t>
      </w:r>
    </w:p>
    <w:p w14:paraId="5B640FD1" w14:textId="77777777" w:rsidR="006B0843" w:rsidRDefault="006B0843" w:rsidP="006B0843">
      <w:pPr>
        <w:pStyle w:val="ListParagraph"/>
        <w:numPr>
          <w:ilvl w:val="1"/>
          <w:numId w:val="2"/>
        </w:numPr>
        <w:tabs>
          <w:tab w:val="clear" w:pos="1008"/>
          <w:tab w:val="num" w:pos="720"/>
        </w:tabs>
        <w:ind w:left="720"/>
      </w:pPr>
      <w:r>
        <w:rPr>
          <w:b/>
        </w:rPr>
        <w:t xml:space="preserve">Requirements: </w:t>
      </w:r>
      <w:r>
        <w:t>E</w:t>
      </w:r>
      <w:r w:rsidRPr="00D456A3">
        <w:t>vide</w:t>
      </w:r>
      <w:r>
        <w:t>nce rebuts presumption that</w:t>
      </w:r>
      <w:r w:rsidRPr="00D456A3">
        <w:t xml:space="preserve"> guidelines </w:t>
      </w:r>
      <w:r>
        <w:t>are</w:t>
      </w:r>
      <w:r w:rsidRPr="00D456A3">
        <w:t xml:space="preserve"> </w:t>
      </w:r>
      <w:r>
        <w:t xml:space="preserve">in child’s best interest </w:t>
      </w:r>
      <w:r w:rsidRPr="001B4D2A">
        <w:rPr>
          <w:b/>
        </w:rPr>
        <w:t>&amp;</w:t>
      </w:r>
      <w:r>
        <w:t xml:space="preserve"> Justified </w:t>
      </w:r>
      <w:r>
        <w:rPr>
          <w:i/>
        </w:rPr>
        <w:t>(see factors above)</w:t>
      </w:r>
    </w:p>
    <w:p w14:paraId="28BF9C5E" w14:textId="77777777" w:rsidR="006B0843" w:rsidRDefault="006B0843" w:rsidP="006B0843">
      <w:pPr>
        <w:pStyle w:val="ListParagraph"/>
        <w:numPr>
          <w:ilvl w:val="0"/>
          <w:numId w:val="2"/>
        </w:numPr>
        <w:tabs>
          <w:tab w:val="clear" w:pos="432"/>
          <w:tab w:val="num" w:pos="144"/>
        </w:tabs>
        <w:ind w:left="144"/>
        <w:rPr>
          <w:b/>
          <w:color w:val="0000FF"/>
        </w:rPr>
      </w:pPr>
    </w:p>
    <w:p w14:paraId="59DE9B03" w14:textId="77777777" w:rsidR="006B0843" w:rsidRDefault="006B0843" w:rsidP="006B0843">
      <w:pPr>
        <w:pStyle w:val="ListParagraph"/>
        <w:numPr>
          <w:ilvl w:val="0"/>
          <w:numId w:val="2"/>
        </w:numPr>
        <w:rPr>
          <w:b/>
        </w:rPr>
      </w:pPr>
      <w:r>
        <w:rPr>
          <w:b/>
        </w:rPr>
        <w:t>§154.061 Computing Net Monthly Income</w:t>
      </w:r>
      <w:r>
        <w:t xml:space="preserve"> (to determine obligor’s resources)</w:t>
      </w:r>
    </w:p>
    <w:p w14:paraId="4BEDAC43" w14:textId="77777777" w:rsidR="006B0843" w:rsidRPr="00D67BA7" w:rsidRDefault="006B0843" w:rsidP="006B0843">
      <w:pPr>
        <w:pStyle w:val="ListParagraph"/>
        <w:numPr>
          <w:ilvl w:val="1"/>
          <w:numId w:val="2"/>
        </w:numPr>
        <w:rPr>
          <w:b/>
        </w:rPr>
      </w:pPr>
      <w:r>
        <w:t xml:space="preserve">[Annual gross income </w:t>
      </w:r>
      <w:r w:rsidRPr="00651090">
        <w:rPr>
          <w:rFonts w:ascii="ＭＳ ゴシック" w:eastAsia="ＭＳ ゴシック" w:hAnsi="ＭＳ ゴシック"/>
          <w:color w:val="000000"/>
        </w:rPr>
        <w:t>÷</w:t>
      </w:r>
      <w:r>
        <w:t xml:space="preserve"> 12] </w:t>
      </w:r>
      <w:r w:rsidRPr="00351508">
        <w:rPr>
          <w:rFonts w:ascii="ＭＳ ゴシック" w:eastAsia="ＭＳ ゴシック" w:hAnsi="ＭＳ ゴシック"/>
          <w:color w:val="000000"/>
        </w:rPr>
        <w:t>−</w:t>
      </w:r>
      <w:r>
        <w:t xml:space="preserve"> [Fed &amp; SS Tax] </w:t>
      </w:r>
      <w:r w:rsidRPr="00267E28">
        <w:rPr>
          <w:rFonts w:ascii="ＭＳ ゴシック" w:eastAsia="ＭＳ ゴシック" w:hAnsi="ＭＳ ゴシック"/>
          <w:color w:val="000000"/>
        </w:rPr>
        <w:t>−</w:t>
      </w:r>
      <w:r>
        <w:t xml:space="preserve"> [Other mandatory expenses (EX: Retirement plan)] = NET RESOURCES</w:t>
      </w:r>
    </w:p>
    <w:p w14:paraId="77F66EF0" w14:textId="77777777" w:rsidR="006B0843" w:rsidRPr="00AD7377" w:rsidRDefault="006B0843" w:rsidP="006B0843">
      <w:pPr>
        <w:pStyle w:val="ListParagraph"/>
        <w:numPr>
          <w:ilvl w:val="1"/>
          <w:numId w:val="2"/>
        </w:numPr>
        <w:rPr>
          <w:b/>
        </w:rPr>
      </w:pPr>
      <w:r>
        <w:t>Use this formula to find child support amount</w:t>
      </w:r>
      <w:r>
        <w:tab/>
      </w:r>
      <w:r>
        <w:tab/>
      </w:r>
      <w:r>
        <w:tab/>
      </w:r>
      <w:r>
        <w:tab/>
      </w:r>
      <w:r>
        <w:tab/>
      </w:r>
      <w:r>
        <w:tab/>
      </w:r>
      <w:r>
        <w:tab/>
      </w:r>
      <w:r>
        <w:tab/>
      </w:r>
      <w:r>
        <w:tab/>
      </w:r>
      <w:r>
        <w:tab/>
      </w:r>
      <w:r>
        <w:tab/>
      </w:r>
      <w:r>
        <w:tab/>
      </w:r>
      <w:r>
        <w:tab/>
      </w:r>
      <w:r>
        <w:tab/>
      </w:r>
      <w:r w:rsidRPr="004B5F38">
        <w:rPr>
          <w:b/>
          <w:color w:val="FF0000"/>
        </w:rPr>
        <w:t>All we need to know !!!</w:t>
      </w:r>
    </w:p>
    <w:p w14:paraId="440ADCE8" w14:textId="77777777" w:rsidR="006B0843" w:rsidRDefault="006B0843" w:rsidP="006B0843">
      <w:pPr>
        <w:pStyle w:val="ListParagraph"/>
        <w:numPr>
          <w:ilvl w:val="0"/>
          <w:numId w:val="2"/>
        </w:numPr>
        <w:rPr>
          <w:b/>
        </w:rPr>
      </w:pPr>
    </w:p>
    <w:p w14:paraId="6FC98386" w14:textId="77777777" w:rsidR="006B0843" w:rsidRPr="00AD7377" w:rsidRDefault="006B0843" w:rsidP="006B0843">
      <w:pPr>
        <w:pStyle w:val="ListParagraph"/>
        <w:numPr>
          <w:ilvl w:val="0"/>
          <w:numId w:val="2"/>
        </w:numPr>
        <w:rPr>
          <w:b/>
        </w:rPr>
      </w:pPr>
      <w:r w:rsidRPr="00AD7377">
        <w:rPr>
          <w:b/>
        </w:rPr>
        <w:t>§154.125 Application of Guidelines to Net Resources</w:t>
      </w:r>
      <w:r>
        <w:t xml:space="preserve">  (Max)</w:t>
      </w:r>
    </w:p>
    <w:p w14:paraId="20C7A451" w14:textId="77777777" w:rsidR="006B0843" w:rsidRPr="00AD7377" w:rsidRDefault="006B0843" w:rsidP="006B0843">
      <w:pPr>
        <w:pStyle w:val="ListParagraph"/>
        <w:numPr>
          <w:ilvl w:val="1"/>
          <w:numId w:val="2"/>
        </w:numPr>
        <w:rPr>
          <w:b/>
        </w:rPr>
      </w:pPr>
      <w:r>
        <w:t xml:space="preserve">Not greater than $7,500 </w:t>
      </w:r>
      <w:r w:rsidRPr="00AD7377">
        <w:rPr>
          <w:b/>
        </w:rPr>
        <w:t>or</w:t>
      </w:r>
      <w:r w:rsidRPr="0022779B">
        <w:t xml:space="preserve"> adjusted amount under (a)(1)</w:t>
      </w:r>
      <w:r>
        <w:t>, whichever is greater</w:t>
      </w:r>
    </w:p>
    <w:p w14:paraId="25F77BFD" w14:textId="77777777" w:rsidR="006B0843" w:rsidRPr="00AD7377" w:rsidRDefault="006B0843" w:rsidP="006B0843">
      <w:pPr>
        <w:pStyle w:val="ListParagraph"/>
        <w:numPr>
          <w:ilvl w:val="1"/>
          <w:numId w:val="2"/>
        </w:numPr>
        <w:rPr>
          <w:b/>
        </w:rPr>
      </w:pPr>
      <w:r w:rsidRPr="009F1F7B">
        <w:t>Adjust for inflation every 6 yrs</w:t>
      </w:r>
    </w:p>
    <w:p w14:paraId="225C541B" w14:textId="77777777" w:rsidR="006B0843" w:rsidRPr="00AD7377" w:rsidRDefault="006B0843" w:rsidP="006B0843">
      <w:pPr>
        <w:pStyle w:val="ListParagraph"/>
        <w:numPr>
          <w:ilvl w:val="0"/>
          <w:numId w:val="2"/>
        </w:numPr>
        <w:rPr>
          <w:b/>
        </w:rPr>
      </w:pPr>
    </w:p>
    <w:p w14:paraId="4B135651" w14:textId="77777777" w:rsidR="006B0843" w:rsidRPr="00AD7377" w:rsidRDefault="006B0843" w:rsidP="006B0843">
      <w:pPr>
        <w:pStyle w:val="ListParagraph"/>
        <w:numPr>
          <w:ilvl w:val="0"/>
          <w:numId w:val="2"/>
        </w:numPr>
        <w:rPr>
          <w:b/>
        </w:rPr>
      </w:pPr>
      <w:r w:rsidRPr="00AD7377">
        <w:rPr>
          <w:b/>
        </w:rPr>
        <w:t xml:space="preserve">§154.126 </w:t>
      </w:r>
      <w:r>
        <w:t>May pay an amount equal to but not greater than 100% of child’s proven needs</w:t>
      </w:r>
    </w:p>
    <w:p w14:paraId="3FE33858" w14:textId="77777777" w:rsidR="006B0843" w:rsidRDefault="006B0843" w:rsidP="006B0843">
      <w:pPr>
        <w:pStyle w:val="ListParagraph"/>
        <w:numPr>
          <w:ilvl w:val="0"/>
          <w:numId w:val="0"/>
        </w:numPr>
        <w:ind w:left="1008"/>
      </w:pPr>
    </w:p>
    <w:p w14:paraId="0AF5566C" w14:textId="77777777" w:rsidR="006B0843" w:rsidRPr="00EE7FAC" w:rsidRDefault="006B0843" w:rsidP="006B0843">
      <w:pPr>
        <w:pStyle w:val="heading3"/>
      </w:pPr>
      <w:r w:rsidRPr="000D0FB8">
        <w:rPr>
          <w:highlight w:val="yellow"/>
        </w:rPr>
        <w:t>Unemployment/underemployment</w:t>
      </w:r>
    </w:p>
    <w:p w14:paraId="01012788" w14:textId="77777777" w:rsidR="006B0843" w:rsidRDefault="006B0843" w:rsidP="006B0843">
      <w:pPr>
        <w:pStyle w:val="ListParagraph"/>
        <w:rPr>
          <w:b/>
        </w:rPr>
      </w:pPr>
      <w:r w:rsidRPr="00D67BA7">
        <w:rPr>
          <w:b/>
        </w:rPr>
        <w:t>§154.066 Intentional Unemployment or Underemployment</w:t>
      </w:r>
    </w:p>
    <w:p w14:paraId="24564C06" w14:textId="77777777" w:rsidR="006B0843" w:rsidRPr="00D67BA7" w:rsidRDefault="006B0843" w:rsidP="006B0843">
      <w:pPr>
        <w:pStyle w:val="ListParagraph"/>
        <w:numPr>
          <w:ilvl w:val="1"/>
          <w:numId w:val="3"/>
        </w:numPr>
        <w:rPr>
          <w:b/>
        </w:rPr>
      </w:pPr>
      <w:r>
        <w:t xml:space="preserve">Obligor’s actual income is significantly less than potential earnings </w:t>
      </w:r>
      <w:r>
        <w:sym w:font="Wingdings" w:char="F0E0"/>
      </w:r>
      <w:r>
        <w:t xml:space="preserve"> Ct may apply the support guidelines</w:t>
      </w:r>
    </w:p>
    <w:p w14:paraId="1DAF3DD4" w14:textId="77777777" w:rsidR="006B0843" w:rsidRPr="00D67BA7" w:rsidRDefault="006B0843" w:rsidP="006B0843">
      <w:pPr>
        <w:pStyle w:val="ListParagraph"/>
        <w:numPr>
          <w:ilvl w:val="1"/>
          <w:numId w:val="3"/>
        </w:numPr>
        <w:rPr>
          <w:b/>
          <w:i/>
        </w:rPr>
      </w:pPr>
      <w:r>
        <w:rPr>
          <w:b/>
        </w:rPr>
        <w:t xml:space="preserve">Rule: </w:t>
      </w:r>
      <w:r>
        <w:t xml:space="preserve">Intent to avoid child support isn’t a req’t to establish underemployment </w:t>
      </w:r>
      <w:r>
        <w:rPr>
          <w:i/>
        </w:rPr>
        <w:t>(Iliff v, Illif)</w:t>
      </w:r>
    </w:p>
    <w:p w14:paraId="57E26317" w14:textId="77777777" w:rsidR="00FB6239" w:rsidRDefault="00FB6239" w:rsidP="00FB6239">
      <w:pPr>
        <w:pStyle w:val="Heading20"/>
      </w:pPr>
    </w:p>
    <w:p w14:paraId="77C5421A" w14:textId="6585C4F9" w:rsidR="00FB6239" w:rsidRDefault="00FB6239" w:rsidP="00FB6239">
      <w:pPr>
        <w:pStyle w:val="Heading20"/>
      </w:pPr>
      <w:bookmarkStart w:id="73" w:name="_Toc219252044"/>
      <w:r>
        <w:t>Modification of Child Support, Generally</w:t>
      </w:r>
      <w:bookmarkEnd w:id="73"/>
    </w:p>
    <w:p w14:paraId="45EAA0AC" w14:textId="77777777" w:rsidR="00FB6239" w:rsidRPr="00A92F99" w:rsidRDefault="00FB6239" w:rsidP="00FB6239">
      <w:pPr>
        <w:pStyle w:val="ListParagraph"/>
        <w:rPr>
          <w:b/>
        </w:rPr>
      </w:pPr>
      <w:r w:rsidRPr="00A92F99">
        <w:rPr>
          <w:b/>
        </w:rPr>
        <w:t>Common Modification of Support Arguments</w:t>
      </w:r>
    </w:p>
    <w:p w14:paraId="5522BF6C" w14:textId="77777777" w:rsidR="00FB6239" w:rsidRDefault="00FB6239" w:rsidP="00FB6239">
      <w:pPr>
        <w:pStyle w:val="ListParagraph"/>
        <w:numPr>
          <w:ilvl w:val="1"/>
          <w:numId w:val="3"/>
        </w:numPr>
      </w:pPr>
      <w:r>
        <w:t>Evidence of the children’s needs that have M&amp;S changed</w:t>
      </w:r>
    </w:p>
    <w:p w14:paraId="31168361" w14:textId="77777777" w:rsidR="00FB6239" w:rsidRDefault="00FB6239" w:rsidP="00FB6239">
      <w:pPr>
        <w:pStyle w:val="ListParagraph"/>
        <w:numPr>
          <w:ilvl w:val="1"/>
          <w:numId w:val="3"/>
        </w:numPr>
      </w:pPr>
      <w:r>
        <w:t xml:space="preserve">Evidence of mom or dads needs </w:t>
      </w:r>
    </w:p>
    <w:p w14:paraId="47BADE5B" w14:textId="77777777" w:rsidR="00FB6239" w:rsidRDefault="00FB6239" w:rsidP="00FB6239">
      <w:pPr>
        <w:pStyle w:val="ListParagraph"/>
        <w:numPr>
          <w:ilvl w:val="1"/>
          <w:numId w:val="3"/>
        </w:numPr>
      </w:pPr>
      <w:r>
        <w:t>Arguments re possession &amp; payments made if exceeded Ct decree</w:t>
      </w:r>
    </w:p>
    <w:p w14:paraId="66F112C9" w14:textId="77777777" w:rsidR="00FB6239" w:rsidRDefault="00FB6239" w:rsidP="00FB6239">
      <w:pPr>
        <w:pStyle w:val="ListParagraph"/>
        <w:numPr>
          <w:ilvl w:val="1"/>
          <w:numId w:val="3"/>
        </w:numPr>
      </w:pPr>
      <w:r>
        <w:t>Voluntary unemployment/underemployment</w:t>
      </w:r>
    </w:p>
    <w:p w14:paraId="54F00F21" w14:textId="77777777" w:rsidR="006B0843" w:rsidRPr="006B0843" w:rsidRDefault="006B0843" w:rsidP="006B0843"/>
    <w:p w14:paraId="56AD4B8D" w14:textId="2AF6B0F9" w:rsidR="006B0843" w:rsidRDefault="006B0843" w:rsidP="006B0843">
      <w:pPr>
        <w:pStyle w:val="ListParagraph"/>
      </w:pPr>
      <w:r>
        <w:rPr>
          <w:b/>
        </w:rPr>
        <w:t>Considerations</w:t>
      </w:r>
    </w:p>
    <w:p w14:paraId="043F14D9" w14:textId="18815A8E" w:rsidR="006B0843" w:rsidRDefault="006B0843" w:rsidP="006B0843">
      <w:pPr>
        <w:pStyle w:val="ListParagraph"/>
        <w:numPr>
          <w:ilvl w:val="1"/>
          <w:numId w:val="3"/>
        </w:numPr>
      </w:pPr>
      <w:r>
        <w:t>Ct</w:t>
      </w:r>
      <w:r w:rsidRPr="00135DE0">
        <w:rPr>
          <w:u w:val="single"/>
        </w:rPr>
        <w:t xml:space="preserve"> must </w:t>
      </w:r>
      <w:r>
        <w:t xml:space="preserve">consider a material and substantial reduction in obligee’s income </w:t>
      </w:r>
    </w:p>
    <w:p w14:paraId="030F71BF" w14:textId="357BACD6" w:rsidR="006B0843" w:rsidRPr="00716521" w:rsidRDefault="006B0843" w:rsidP="006B0843">
      <w:pPr>
        <w:pStyle w:val="ListParagraph"/>
        <w:numPr>
          <w:ilvl w:val="1"/>
          <w:numId w:val="3"/>
        </w:numPr>
      </w:pPr>
      <w:r>
        <w:t>Ct</w:t>
      </w:r>
      <w:r w:rsidRPr="00135DE0">
        <w:rPr>
          <w:u w:val="single"/>
        </w:rPr>
        <w:t xml:space="preserve"> may</w:t>
      </w:r>
      <w:r>
        <w:t xml:space="preserve"> consider voluntary unemployment/underemployment</w:t>
      </w:r>
      <w:r>
        <w:rPr>
          <w:i/>
        </w:rPr>
        <w:t xml:space="preserve"> (Tucker v. Tucker, 302)</w:t>
      </w:r>
    </w:p>
    <w:p w14:paraId="028B669C" w14:textId="77777777" w:rsidR="006B0843" w:rsidRDefault="006B0843" w:rsidP="006B0843">
      <w:pPr>
        <w:pStyle w:val="ListParagraph"/>
        <w:numPr>
          <w:ilvl w:val="2"/>
          <w:numId w:val="3"/>
        </w:numPr>
      </w:pPr>
      <w:r>
        <w:t xml:space="preserve">Underemployment </w:t>
      </w:r>
      <w:r>
        <w:sym w:font="Wingdings" w:char="F0E0"/>
      </w:r>
      <w:r>
        <w:t xml:space="preserve"> Usually not M&amp;S change</w:t>
      </w:r>
    </w:p>
    <w:p w14:paraId="38EC2752" w14:textId="64A270DF" w:rsidR="006B0843" w:rsidRDefault="006B0843" w:rsidP="006B0843">
      <w:pPr>
        <w:pStyle w:val="ListParagraph"/>
        <w:numPr>
          <w:ilvl w:val="1"/>
          <w:numId w:val="3"/>
        </w:numPr>
      </w:pPr>
      <w:r>
        <w:t xml:space="preserve">Ct </w:t>
      </w:r>
      <w:r w:rsidRPr="00716521">
        <w:rPr>
          <w:u w:val="single"/>
        </w:rPr>
        <w:t>can’t</w:t>
      </w:r>
      <w:r>
        <w:t xml:space="preserve"> consider gifts toward support obligation (even if substantial)</w:t>
      </w:r>
    </w:p>
    <w:p w14:paraId="1530D6B3" w14:textId="77777777" w:rsidR="007D4CF0" w:rsidRPr="007D4CF0" w:rsidRDefault="007D4CF0" w:rsidP="00E87BDD">
      <w:pPr>
        <w:widowControl w:val="0"/>
        <w:autoSpaceDE w:val="0"/>
        <w:autoSpaceDN w:val="0"/>
        <w:adjustRightInd w:val="0"/>
        <w:rPr>
          <w:b/>
        </w:rPr>
      </w:pPr>
    </w:p>
    <w:p w14:paraId="55DC8F94" w14:textId="4F3B3BDE" w:rsidR="00135DE0" w:rsidRDefault="00716521" w:rsidP="00457FC2">
      <w:pPr>
        <w:pStyle w:val="Heading20"/>
      </w:pPr>
      <w:bookmarkStart w:id="74" w:name="_Toc219252045"/>
      <w:r>
        <w:t>Decrease</w:t>
      </w:r>
      <w:r w:rsidR="006B4736" w:rsidRPr="007D4CF0">
        <w:t xml:space="preserve"> </w:t>
      </w:r>
      <w:r>
        <w:t>in</w:t>
      </w:r>
      <w:r w:rsidR="006B4736" w:rsidRPr="007D4CF0">
        <w:t xml:space="preserve"> Child Support</w:t>
      </w:r>
      <w:bookmarkEnd w:id="74"/>
    </w:p>
    <w:p w14:paraId="592BEB22" w14:textId="77777777" w:rsidR="00716521" w:rsidRPr="008946A8" w:rsidRDefault="00716521" w:rsidP="00716521">
      <w:pPr>
        <w:pStyle w:val="ListParagraph"/>
        <w:rPr>
          <w:i/>
        </w:rPr>
      </w:pPr>
      <w:r>
        <w:rPr>
          <w:b/>
        </w:rPr>
        <w:t xml:space="preserve">Requirement: </w:t>
      </w:r>
      <w:r w:rsidRPr="00960216">
        <w:t>Factual determination</w:t>
      </w:r>
      <w:r>
        <w:t xml:space="preserve"> of a material &amp; substantial change in circs</w:t>
      </w:r>
    </w:p>
    <w:p w14:paraId="04E85923" w14:textId="77777777" w:rsidR="00716521" w:rsidRPr="00EC1B70" w:rsidRDefault="00716521" w:rsidP="00716521">
      <w:pPr>
        <w:pStyle w:val="ListParagraph"/>
        <w:rPr>
          <w:b/>
          <w:i/>
        </w:rPr>
      </w:pPr>
      <w:r>
        <w:rPr>
          <w:b/>
        </w:rPr>
        <w:t xml:space="preserve">May Apply: </w:t>
      </w:r>
      <w:r>
        <w:t xml:space="preserve">Voluntarily underemployed </w:t>
      </w:r>
      <w:r>
        <w:sym w:font="Wingdings" w:char="F0E0"/>
      </w:r>
      <w:r>
        <w:t xml:space="preserve"> Consider potential income</w:t>
      </w:r>
    </w:p>
    <w:p w14:paraId="60B048C3" w14:textId="77777777" w:rsidR="00716521" w:rsidRPr="00AC7249" w:rsidRDefault="00716521" w:rsidP="00716521">
      <w:pPr>
        <w:pStyle w:val="ListParagraph"/>
        <w:rPr>
          <w:i/>
        </w:rPr>
      </w:pPr>
      <w:r>
        <w:rPr>
          <w:b/>
        </w:rPr>
        <w:t xml:space="preserve">Doesn’t Apply: </w:t>
      </w:r>
      <w:r>
        <w:t xml:space="preserve">Payor goes to jail </w:t>
      </w:r>
      <w:r>
        <w:sym w:font="Wingdings" w:char="F0E0"/>
      </w:r>
      <w:r>
        <w:t xml:space="preserve"> Not req’d to decrease support payments</w:t>
      </w:r>
      <w:r>
        <w:tab/>
      </w:r>
      <w:r>
        <w:tab/>
      </w:r>
      <w:r>
        <w:tab/>
      </w:r>
      <w:r>
        <w:tab/>
        <w:t>Crime may be unrelated to assets</w:t>
      </w:r>
    </w:p>
    <w:p w14:paraId="160F3651" w14:textId="77777777" w:rsidR="00AC7249" w:rsidRPr="00AC7249" w:rsidRDefault="00AC7249" w:rsidP="00716521">
      <w:pPr>
        <w:pStyle w:val="ListParagraph"/>
        <w:rPr>
          <w:i/>
        </w:rPr>
      </w:pPr>
    </w:p>
    <w:p w14:paraId="25016043" w14:textId="40D6B3FF" w:rsidR="00AC7249" w:rsidRPr="00960216" w:rsidRDefault="00AC7249" w:rsidP="00AC7249">
      <w:pPr>
        <w:pStyle w:val="heading3"/>
        <w:rPr>
          <w:i/>
        </w:rPr>
      </w:pPr>
      <w:r w:rsidRPr="00AC7249">
        <w:rPr>
          <w:highlight w:val="yellow"/>
        </w:rPr>
        <w:t>Decreasing when Support is Above the Guideline Level</w:t>
      </w:r>
    </w:p>
    <w:p w14:paraId="402FB921" w14:textId="77777777" w:rsidR="00AC7249" w:rsidRDefault="00AC7249" w:rsidP="00AC7249">
      <w:pPr>
        <w:pStyle w:val="ListParagraph"/>
      </w:pPr>
      <w:r>
        <w:rPr>
          <w:b/>
        </w:rPr>
        <w:t xml:space="preserve">Rule: </w:t>
      </w:r>
      <w:r>
        <w:t xml:space="preserve">Ct may consider assets other than income when considering a decrease in child support to the guideline level </w:t>
      </w:r>
      <w:r>
        <w:rPr>
          <w:i/>
        </w:rPr>
        <w:t>(</w:t>
      </w:r>
      <w:r w:rsidRPr="00233A73">
        <w:rPr>
          <w:i/>
        </w:rPr>
        <w:t>Clark v</w:t>
      </w:r>
      <w:r>
        <w:rPr>
          <w:i/>
        </w:rPr>
        <w:t>.</w:t>
      </w:r>
      <w:r w:rsidRPr="00233A73">
        <w:rPr>
          <w:i/>
        </w:rPr>
        <w:t xml:space="preserve"> Jamison</w:t>
      </w:r>
      <w:r>
        <w:rPr>
          <w:i/>
        </w:rPr>
        <w:t xml:space="preserve">, </w:t>
      </w:r>
      <w:r w:rsidRPr="00233A73">
        <w:rPr>
          <w:i/>
        </w:rPr>
        <w:t>294)</w:t>
      </w:r>
    </w:p>
    <w:p w14:paraId="01DE0E9E" w14:textId="77777777" w:rsidR="00AC7249" w:rsidRDefault="00AC7249" w:rsidP="00AC7249">
      <w:pPr>
        <w:pStyle w:val="ListParagraph"/>
      </w:pPr>
      <w:r>
        <w:rPr>
          <w:b/>
        </w:rPr>
        <w:t>BoP:</w:t>
      </w:r>
      <w:r>
        <w:t xml:space="preserve"> Requestor</w:t>
      </w:r>
    </w:p>
    <w:p w14:paraId="3EE37EE4" w14:textId="77777777" w:rsidR="00AC7249" w:rsidRDefault="00AC7249" w:rsidP="00AC7249">
      <w:pPr>
        <w:widowControl w:val="0"/>
        <w:autoSpaceDE w:val="0"/>
        <w:autoSpaceDN w:val="0"/>
        <w:adjustRightInd w:val="0"/>
        <w:rPr>
          <w:b/>
        </w:rPr>
      </w:pPr>
    </w:p>
    <w:p w14:paraId="3887D336" w14:textId="77777777" w:rsidR="00AC7249" w:rsidRPr="00135DE0" w:rsidRDefault="00AC7249" w:rsidP="00AC7249">
      <w:pPr>
        <w:pStyle w:val="ListParagraph"/>
      </w:pPr>
      <w:r>
        <w:rPr>
          <w:b/>
        </w:rPr>
        <w:t xml:space="preserve">§154.067 Deemed Income </w:t>
      </w:r>
      <w:r>
        <w:rPr>
          <w:i/>
        </w:rPr>
        <w:t>(above)</w:t>
      </w:r>
      <w:r>
        <w:t xml:space="preserve"> - Ct can liquidate assets to pay child support, if you don’t have current income</w:t>
      </w:r>
    </w:p>
    <w:p w14:paraId="4DBE9C0D" w14:textId="77777777" w:rsidR="00AC7249" w:rsidRPr="007D4CF0" w:rsidRDefault="00AC7249" w:rsidP="00AC7249">
      <w:pPr>
        <w:pStyle w:val="ListParagraph"/>
        <w:rPr>
          <w:i/>
        </w:rPr>
      </w:pPr>
      <w:r w:rsidRPr="00233A73">
        <w:rPr>
          <w:b/>
        </w:rPr>
        <w:t>§154.006 Intentional Unemployment/Underemployment</w:t>
      </w:r>
      <w:r>
        <w:t xml:space="preserve"> </w:t>
      </w:r>
      <w:r>
        <w:rPr>
          <w:i/>
        </w:rPr>
        <w:t>(above)</w:t>
      </w:r>
    </w:p>
    <w:p w14:paraId="24758BF8" w14:textId="77777777" w:rsidR="00AC7249" w:rsidRDefault="00AC7249" w:rsidP="00AC7249">
      <w:pPr>
        <w:pStyle w:val="ListParagraph"/>
        <w:rPr>
          <w:i/>
        </w:rPr>
      </w:pPr>
      <w:r w:rsidRPr="00233A73">
        <w:rPr>
          <w:b/>
        </w:rPr>
        <w:t xml:space="preserve">§156.068 Wage &amp; salary presumption </w:t>
      </w:r>
      <w:r>
        <w:rPr>
          <w:i/>
        </w:rPr>
        <w:t>(above)</w:t>
      </w:r>
    </w:p>
    <w:p w14:paraId="63ED3BD0" w14:textId="2620D049" w:rsidR="008C5156" w:rsidRPr="006B0843" w:rsidRDefault="008C5156" w:rsidP="006B0843">
      <w:pPr>
        <w:pStyle w:val="ListParagraph"/>
        <w:rPr>
          <w:i/>
        </w:rPr>
      </w:pPr>
    </w:p>
    <w:p w14:paraId="1F0AF376" w14:textId="1F5D9269" w:rsidR="00135DE0" w:rsidRDefault="00716521" w:rsidP="00457FC2">
      <w:pPr>
        <w:pStyle w:val="Heading20"/>
      </w:pPr>
      <w:bookmarkStart w:id="75" w:name="_Toc219252046"/>
      <w:r>
        <w:t>Increasing Child Support</w:t>
      </w:r>
      <w:bookmarkEnd w:id="75"/>
    </w:p>
    <w:p w14:paraId="2860FFE4" w14:textId="77777777" w:rsidR="00FB6239" w:rsidRDefault="00FB6239" w:rsidP="00FB6239">
      <w:pPr>
        <w:pStyle w:val="heading3"/>
        <w:rPr>
          <w:highlight w:val="yellow"/>
        </w:rPr>
      </w:pPr>
    </w:p>
    <w:p w14:paraId="2362C330" w14:textId="391CFEA0" w:rsidR="00FB6239" w:rsidRPr="00FB6239" w:rsidRDefault="00FB6239" w:rsidP="00FB6239">
      <w:pPr>
        <w:pStyle w:val="heading3"/>
      </w:pPr>
      <w:r w:rsidRPr="00FB6239">
        <w:rPr>
          <w:highlight w:val="yellow"/>
        </w:rPr>
        <w:t>Earning Potential</w:t>
      </w:r>
    </w:p>
    <w:p w14:paraId="56926DD8" w14:textId="46C1B06C" w:rsidR="00456A82" w:rsidRPr="00457FC2" w:rsidRDefault="00A92F99" w:rsidP="00A92F99">
      <w:pPr>
        <w:pStyle w:val="ListParagraph"/>
        <w:rPr>
          <w:i/>
        </w:rPr>
      </w:pPr>
      <w:r>
        <w:rPr>
          <w:b/>
        </w:rPr>
        <w:t>Rule</w:t>
      </w:r>
      <w:r w:rsidR="00456A82">
        <w:rPr>
          <w:b/>
        </w:rPr>
        <w:t xml:space="preserve">: </w:t>
      </w:r>
      <w:r w:rsidR="00135DE0">
        <w:t>Can</w:t>
      </w:r>
      <w:r w:rsidR="00456A82">
        <w:t xml:space="preserve"> av</w:t>
      </w:r>
      <w:r w:rsidR="00135DE0">
        <w:t xml:space="preserve">erage net resources over </w:t>
      </w:r>
      <w:r>
        <w:t>2 yrs</w:t>
      </w:r>
      <w:r w:rsidR="00456A82">
        <w:t xml:space="preserve"> </w:t>
      </w:r>
      <w:r>
        <w:t>if have earning capacity/potential</w:t>
      </w:r>
      <w:r w:rsidR="00456A82">
        <w:t xml:space="preserve"> </w:t>
      </w:r>
      <w:r w:rsidR="00135DE0">
        <w:t>when</w:t>
      </w:r>
      <w:r w:rsidR="00456A82">
        <w:t xml:space="preserve"> unemployed</w:t>
      </w:r>
      <w:r>
        <w:t xml:space="preserve"> </w:t>
      </w:r>
      <w:r w:rsidRPr="00A92F99">
        <w:rPr>
          <w:i/>
        </w:rPr>
        <w:t>(Norris v. Norris, 306)</w:t>
      </w:r>
    </w:p>
    <w:p w14:paraId="6F99889C" w14:textId="41DA6EA8" w:rsidR="00457FC2" w:rsidRPr="00A92F99" w:rsidRDefault="00457FC2" w:rsidP="00A92F99">
      <w:pPr>
        <w:pStyle w:val="ListParagraph"/>
        <w:rPr>
          <w:i/>
        </w:rPr>
      </w:pPr>
      <w:r>
        <w:rPr>
          <w:b/>
        </w:rPr>
        <w:t>Rule:</w:t>
      </w:r>
      <w:r>
        <w:t xml:space="preserve"> Child support can be increased w/out modifying possession</w:t>
      </w:r>
    </w:p>
    <w:p w14:paraId="358A1515" w14:textId="77777777" w:rsidR="003E52A7" w:rsidRDefault="003E52A7" w:rsidP="00E87BDD">
      <w:pPr>
        <w:widowControl w:val="0"/>
        <w:autoSpaceDE w:val="0"/>
        <w:autoSpaceDN w:val="0"/>
        <w:adjustRightInd w:val="0"/>
      </w:pPr>
    </w:p>
    <w:p w14:paraId="7540F270" w14:textId="63C69737" w:rsidR="003E52A7" w:rsidRDefault="003E52A7" w:rsidP="00716521">
      <w:pPr>
        <w:pStyle w:val="heading3"/>
      </w:pPr>
      <w:r w:rsidRPr="00716521">
        <w:rPr>
          <w:highlight w:val="yellow"/>
        </w:rPr>
        <w:t>Changed circumstances</w:t>
      </w:r>
    </w:p>
    <w:p w14:paraId="641963FB" w14:textId="70BF0D28" w:rsidR="00073723" w:rsidRPr="00EF0FE1" w:rsidRDefault="00073723" w:rsidP="00073723">
      <w:pPr>
        <w:pStyle w:val="ListParagraph"/>
        <w:rPr>
          <w:b/>
          <w:i/>
        </w:rPr>
      </w:pPr>
      <w:r>
        <w:rPr>
          <w:b/>
        </w:rPr>
        <w:t xml:space="preserve">Rule: </w:t>
      </w:r>
      <w:r>
        <w:t>C</w:t>
      </w:r>
      <w:r w:rsidRPr="007B2140">
        <w:t>hanged circ</w:t>
      </w:r>
      <w:r>
        <w:t>s</w:t>
      </w:r>
      <w:r w:rsidRPr="007B2140">
        <w:t xml:space="preserve"> </w:t>
      </w:r>
      <w:r>
        <w:t xml:space="preserve">bw </w:t>
      </w:r>
      <w:r w:rsidRPr="007B2140">
        <w:t xml:space="preserve">time of divorce </w:t>
      </w:r>
      <w:r>
        <w:t xml:space="preserve">&amp; </w:t>
      </w:r>
      <w:r w:rsidRPr="007B2140">
        <w:t>appeal are basis for judging</w:t>
      </w:r>
      <w:r>
        <w:t xml:space="preserve"> M&amp;S changes in circs </w:t>
      </w:r>
      <w:r>
        <w:rPr>
          <w:i/>
        </w:rPr>
        <w:t>(London v. London, 315)</w:t>
      </w:r>
    </w:p>
    <w:p w14:paraId="3D1D7D3C" w14:textId="77777777" w:rsidR="00073723" w:rsidRPr="001730A4" w:rsidRDefault="00073723" w:rsidP="00073723">
      <w:pPr>
        <w:pStyle w:val="ListParagraph"/>
        <w:rPr>
          <w:b/>
          <w:i/>
        </w:rPr>
      </w:pPr>
      <w:r>
        <w:rPr>
          <w:b/>
        </w:rPr>
        <w:t>Doesn’t Apply:</w:t>
      </w:r>
      <w:r>
        <w:t xml:space="preserve"> Intervening complaint</w:t>
      </w:r>
    </w:p>
    <w:p w14:paraId="48D777E8" w14:textId="77777777" w:rsidR="00491080" w:rsidRDefault="00491080" w:rsidP="00491080">
      <w:pPr>
        <w:pStyle w:val="ListParagraph"/>
      </w:pPr>
      <w:r w:rsidRPr="001730A4">
        <w:rPr>
          <w:b/>
        </w:rPr>
        <w:t>BoP:</w:t>
      </w:r>
      <w:r w:rsidRPr="001730A4">
        <w:rPr>
          <w:b/>
          <w:color w:val="0000FF"/>
        </w:rPr>
        <w:t xml:space="preserve"> </w:t>
      </w:r>
      <w:r>
        <w:t>Movant</w:t>
      </w:r>
    </w:p>
    <w:p w14:paraId="0D1FE676" w14:textId="77777777" w:rsidR="00491080" w:rsidRDefault="00491080" w:rsidP="00491080">
      <w:pPr>
        <w:pStyle w:val="ListParagraph"/>
      </w:pPr>
      <w:r w:rsidRPr="00D67BA7">
        <w:rPr>
          <w:b/>
        </w:rPr>
        <w:t>Evidence req’d:</w:t>
      </w:r>
      <w:r w:rsidRPr="005A24A2">
        <w:rPr>
          <w:color w:val="0000FF"/>
        </w:rPr>
        <w:t xml:space="preserve"> </w:t>
      </w:r>
      <w:r>
        <w:t>Children’s needs changed or the parents circs changed</w:t>
      </w:r>
    </w:p>
    <w:p w14:paraId="1BD8F4EB" w14:textId="77777777" w:rsidR="00491080" w:rsidRDefault="00491080" w:rsidP="00491080">
      <w:pPr>
        <w:pStyle w:val="ListParagraph"/>
      </w:pPr>
      <w:r>
        <w:rPr>
          <w:b/>
        </w:rPr>
        <w:t>F</w:t>
      </w:r>
      <w:r w:rsidRPr="001730A4">
        <w:rPr>
          <w:b/>
        </w:rPr>
        <w:t>ailure to challenge</w:t>
      </w:r>
      <w:r>
        <w:t>: Waives on appeal</w:t>
      </w:r>
      <w:r>
        <w:tab/>
      </w:r>
      <w:r>
        <w:tab/>
      </w:r>
      <w:r>
        <w:tab/>
      </w:r>
      <w:r>
        <w:tab/>
      </w:r>
      <w:r>
        <w:tab/>
      </w:r>
      <w:r>
        <w:tab/>
      </w:r>
      <w:r>
        <w:tab/>
      </w:r>
      <w:r>
        <w:tab/>
      </w:r>
      <w:r>
        <w:tab/>
        <w:t>EX: Failed to raise complaint w/ timely objection in TrCt</w:t>
      </w:r>
    </w:p>
    <w:p w14:paraId="2F5A339A" w14:textId="77777777" w:rsidR="00073723" w:rsidRPr="001730A4" w:rsidRDefault="00073723" w:rsidP="00491080"/>
    <w:p w14:paraId="327A5564" w14:textId="77777777" w:rsidR="00073723" w:rsidRDefault="00073723" w:rsidP="00073723">
      <w:pPr>
        <w:pStyle w:val="ListParagraph"/>
      </w:pPr>
      <w:r w:rsidRPr="00BB6D09">
        <w:rPr>
          <w:b/>
        </w:rPr>
        <w:t xml:space="preserve">Rule: </w:t>
      </w:r>
      <w:r>
        <w:t xml:space="preserve">Ct req’d to make findings of fact &amp; conclusions of law that usually aren’t combined </w:t>
      </w:r>
      <w:r w:rsidRPr="00BB6D09">
        <w:rPr>
          <w:i/>
        </w:rPr>
        <w:t>(London v. London)</w:t>
      </w:r>
    </w:p>
    <w:p w14:paraId="2CA3600B" w14:textId="0CB74038" w:rsidR="00491080" w:rsidRDefault="00491080" w:rsidP="00073723">
      <w:pPr>
        <w:pStyle w:val="ListParagraph"/>
        <w:numPr>
          <w:ilvl w:val="1"/>
          <w:numId w:val="3"/>
        </w:numPr>
      </w:pPr>
      <w:r>
        <w:t xml:space="preserve">Jury can’t set child support </w:t>
      </w:r>
      <w:r w:rsidRPr="00491080">
        <w:rPr>
          <w:b/>
          <w:color w:val="FF0000"/>
        </w:rPr>
        <w:t>!!!</w:t>
      </w:r>
    </w:p>
    <w:p w14:paraId="2F28957B" w14:textId="77777777" w:rsidR="00073723" w:rsidRDefault="00073723" w:rsidP="00073723">
      <w:pPr>
        <w:pStyle w:val="ListParagraph"/>
        <w:numPr>
          <w:ilvl w:val="1"/>
          <w:numId w:val="3"/>
        </w:numPr>
      </w:pPr>
      <w:r>
        <w:t>More weight is given to a jury’s findings (vs judge)</w:t>
      </w:r>
    </w:p>
    <w:p w14:paraId="5DBB8220" w14:textId="3FBD8197" w:rsidR="00491080" w:rsidRDefault="00491080" w:rsidP="00491080">
      <w:pPr>
        <w:pStyle w:val="ListParagraph"/>
      </w:pPr>
      <w:r w:rsidRPr="00491080">
        <w:rPr>
          <w:b/>
        </w:rPr>
        <w:t xml:space="preserve">Limited Appeal: </w:t>
      </w:r>
      <w:r w:rsidRPr="00491080">
        <w:t>Appeal on a limited record</w:t>
      </w:r>
    </w:p>
    <w:p w14:paraId="7124DBBA" w14:textId="77777777" w:rsidR="00716521" w:rsidRPr="00491080" w:rsidRDefault="00716521" w:rsidP="00491080">
      <w:pPr>
        <w:pStyle w:val="ListParagraph"/>
      </w:pPr>
    </w:p>
    <w:p w14:paraId="687AFEA8" w14:textId="77777777" w:rsidR="00716521" w:rsidRDefault="00716521" w:rsidP="00716521">
      <w:pPr>
        <w:pStyle w:val="heading3"/>
      </w:pPr>
      <w:r w:rsidRPr="00716521">
        <w:rPr>
          <w:highlight w:val="yellow"/>
        </w:rPr>
        <w:t>Automatic Increase in Child Support</w:t>
      </w:r>
    </w:p>
    <w:p w14:paraId="5188617A" w14:textId="77777777" w:rsidR="00716521" w:rsidRDefault="00716521" w:rsidP="00716521">
      <w:pPr>
        <w:pStyle w:val="ListParagraph"/>
      </w:pPr>
      <w:r w:rsidRPr="00A1175E">
        <w:rPr>
          <w:b/>
        </w:rPr>
        <w:t xml:space="preserve">Rule: </w:t>
      </w:r>
      <w:r>
        <w:t xml:space="preserve">Automatic increases in child support </w:t>
      </w:r>
      <w:r>
        <w:sym w:font="Wingdings" w:char="F0E0"/>
      </w:r>
      <w:r>
        <w:t xml:space="preserve"> Generally unenforceable </w:t>
      </w:r>
      <w:r w:rsidRPr="00FF5BE6">
        <w:rPr>
          <w:b/>
          <w:color w:val="FF0000"/>
        </w:rPr>
        <w:t>!!!</w:t>
      </w:r>
    </w:p>
    <w:p w14:paraId="7810551E" w14:textId="77777777" w:rsidR="00716521" w:rsidRPr="00A1175E" w:rsidRDefault="00716521" w:rsidP="00716521">
      <w:pPr>
        <w:pStyle w:val="ListParagraph"/>
      </w:pPr>
      <w:r>
        <w:rPr>
          <w:b/>
        </w:rPr>
        <w:t>Exception:</w:t>
      </w:r>
      <w:r>
        <w:t xml:space="preserve"> </w:t>
      </w:r>
      <w:r>
        <w:rPr>
          <w:color w:val="800000"/>
        </w:rPr>
        <w:t>U</w:t>
      </w:r>
      <w:r w:rsidRPr="00A1175E">
        <w:rPr>
          <w:color w:val="800000"/>
        </w:rPr>
        <w:t xml:space="preserve">nless supported by a future event that will trigger </w:t>
      </w:r>
      <w:r>
        <w:rPr>
          <w:color w:val="800000"/>
        </w:rPr>
        <w:t>a material &amp; substantial</w:t>
      </w:r>
      <w:r w:rsidRPr="00A1175E">
        <w:rPr>
          <w:color w:val="800000"/>
        </w:rPr>
        <w:t xml:space="preserve"> change </w:t>
      </w:r>
      <w:r w:rsidRPr="00EC1B70">
        <w:rPr>
          <w:i/>
        </w:rPr>
        <w:t>(Starck v. Nelson)</w:t>
      </w:r>
      <w:r>
        <w:t xml:space="preserve"> </w:t>
      </w:r>
      <w:r w:rsidRPr="00FF5BE6">
        <w:rPr>
          <w:b/>
          <w:color w:val="FF0000"/>
        </w:rPr>
        <w:t>!!!</w:t>
      </w:r>
    </w:p>
    <w:p w14:paraId="259E4AE6" w14:textId="77777777" w:rsidR="00716521" w:rsidRDefault="00716521" w:rsidP="00716521">
      <w:pPr>
        <w:widowControl w:val="0"/>
        <w:autoSpaceDE w:val="0"/>
        <w:autoSpaceDN w:val="0"/>
        <w:adjustRightInd w:val="0"/>
      </w:pPr>
    </w:p>
    <w:p w14:paraId="44AC1BB7" w14:textId="77777777" w:rsidR="00716521" w:rsidRPr="00716521" w:rsidRDefault="00716521" w:rsidP="00716521">
      <w:pPr>
        <w:pStyle w:val="heading3"/>
        <w:ind w:left="288"/>
        <w:rPr>
          <w:color w:val="800000"/>
        </w:rPr>
      </w:pPr>
      <w:r w:rsidRPr="00716521">
        <w:rPr>
          <w:color w:val="800000"/>
        </w:rPr>
        <w:t>Exceptions</w:t>
      </w:r>
    </w:p>
    <w:p w14:paraId="19B0243C" w14:textId="77777777" w:rsidR="00716521" w:rsidRPr="00716521" w:rsidRDefault="00716521" w:rsidP="00716521">
      <w:pPr>
        <w:pStyle w:val="ListParagraph"/>
        <w:tabs>
          <w:tab w:val="clear" w:pos="432"/>
          <w:tab w:val="num" w:pos="720"/>
        </w:tabs>
        <w:ind w:left="720"/>
        <w:rPr>
          <w:b/>
          <w:i/>
          <w:color w:val="800000"/>
        </w:rPr>
      </w:pPr>
      <w:r w:rsidRPr="00716521">
        <w:rPr>
          <w:b/>
          <w:color w:val="800000"/>
        </w:rPr>
        <w:t>K Provision for Automatic Increase</w:t>
      </w:r>
    </w:p>
    <w:p w14:paraId="156AC2BA" w14:textId="77777777" w:rsidR="00716521" w:rsidRPr="00716521" w:rsidRDefault="00716521" w:rsidP="00716521">
      <w:pPr>
        <w:pStyle w:val="ListParagraph"/>
        <w:numPr>
          <w:ilvl w:val="1"/>
          <w:numId w:val="3"/>
        </w:numPr>
        <w:tabs>
          <w:tab w:val="num" w:pos="1296"/>
        </w:tabs>
        <w:ind w:left="1296"/>
        <w:rPr>
          <w:b/>
          <w:i/>
          <w:color w:val="800000"/>
        </w:rPr>
      </w:pPr>
      <w:r w:rsidRPr="00716521">
        <w:rPr>
          <w:b/>
          <w:color w:val="800000"/>
        </w:rPr>
        <w:t>Rule:</w:t>
      </w:r>
      <w:r w:rsidRPr="00716521">
        <w:rPr>
          <w:color w:val="800000"/>
        </w:rPr>
        <w:t xml:space="preserve"> Parents make K for future increase in child support based on certain future event </w:t>
      </w:r>
      <w:r w:rsidRPr="00716521">
        <w:rPr>
          <w:b/>
          <w:color w:val="800000"/>
        </w:rPr>
        <w:t>&amp;</w:t>
      </w:r>
      <w:r w:rsidRPr="00716521">
        <w:rPr>
          <w:color w:val="800000"/>
        </w:rPr>
        <w:t xml:space="preserve"> in child’s best interest </w:t>
      </w:r>
      <w:r w:rsidRPr="00716521">
        <w:rPr>
          <w:color w:val="800000"/>
        </w:rPr>
        <w:sym w:font="Wingdings" w:char="F0E0"/>
      </w:r>
      <w:r w:rsidRPr="00716521">
        <w:rPr>
          <w:color w:val="800000"/>
        </w:rPr>
        <w:t xml:space="preserve"> Automatic increase allowed. May be ordered to perform </w:t>
      </w:r>
      <w:r w:rsidRPr="00716521">
        <w:rPr>
          <w:i/>
          <w:color w:val="800000"/>
        </w:rPr>
        <w:t>(In re DS)</w:t>
      </w:r>
    </w:p>
    <w:p w14:paraId="3BBD2480" w14:textId="77777777" w:rsidR="00716521" w:rsidRPr="00716521" w:rsidRDefault="00716521" w:rsidP="00716521">
      <w:pPr>
        <w:pStyle w:val="ListParagraph"/>
        <w:numPr>
          <w:ilvl w:val="1"/>
          <w:numId w:val="3"/>
        </w:numPr>
        <w:tabs>
          <w:tab w:val="num" w:pos="1296"/>
        </w:tabs>
        <w:ind w:left="1296"/>
        <w:rPr>
          <w:b/>
          <w:i/>
          <w:color w:val="800000"/>
        </w:rPr>
      </w:pPr>
      <w:r w:rsidRPr="00716521">
        <w:rPr>
          <w:b/>
          <w:color w:val="800000"/>
        </w:rPr>
        <w:t>K Limitations</w:t>
      </w:r>
    </w:p>
    <w:p w14:paraId="622E0E8D" w14:textId="77777777" w:rsidR="00716521" w:rsidRPr="00716521" w:rsidRDefault="00716521" w:rsidP="00716521">
      <w:pPr>
        <w:pStyle w:val="ListParagraph"/>
        <w:numPr>
          <w:ilvl w:val="2"/>
          <w:numId w:val="3"/>
        </w:numPr>
        <w:tabs>
          <w:tab w:val="clear" w:pos="1296"/>
          <w:tab w:val="num" w:pos="1584"/>
        </w:tabs>
        <w:ind w:left="1584"/>
        <w:rPr>
          <w:b/>
          <w:i/>
          <w:color w:val="800000"/>
        </w:rPr>
      </w:pPr>
      <w:r w:rsidRPr="00716521">
        <w:rPr>
          <w:color w:val="800000"/>
        </w:rPr>
        <w:t xml:space="preserve">Request to modify </w:t>
      </w:r>
      <w:r w:rsidRPr="00716521">
        <w:rPr>
          <w:color w:val="800000"/>
        </w:rPr>
        <w:sym w:font="Wingdings" w:char="F0E0"/>
      </w:r>
      <w:r w:rsidRPr="00716521">
        <w:rPr>
          <w:color w:val="800000"/>
        </w:rPr>
        <w:t xml:space="preserve"> Ct can modify if in child’s best interest</w:t>
      </w:r>
    </w:p>
    <w:p w14:paraId="1BF11F13" w14:textId="77777777" w:rsidR="00716521" w:rsidRPr="00716521" w:rsidRDefault="00716521" w:rsidP="00716521">
      <w:pPr>
        <w:pStyle w:val="ListParagraph"/>
        <w:numPr>
          <w:ilvl w:val="2"/>
          <w:numId w:val="3"/>
        </w:numPr>
        <w:tabs>
          <w:tab w:val="clear" w:pos="1296"/>
          <w:tab w:val="num" w:pos="1584"/>
        </w:tabs>
        <w:ind w:left="1584"/>
        <w:rPr>
          <w:b/>
          <w:i/>
          <w:color w:val="800000"/>
        </w:rPr>
      </w:pPr>
      <w:r w:rsidRPr="00716521">
        <w:rPr>
          <w:color w:val="800000"/>
        </w:rPr>
        <w:t xml:space="preserve">K provision that’s not in child’s best interest </w:t>
      </w:r>
      <w:r w:rsidRPr="00716521">
        <w:rPr>
          <w:color w:val="800000"/>
        </w:rPr>
        <w:sym w:font="Wingdings" w:char="F0E0"/>
      </w:r>
      <w:r w:rsidRPr="00716521">
        <w:rPr>
          <w:color w:val="800000"/>
        </w:rPr>
        <w:t xml:space="preserve"> Ct can strike that provision</w:t>
      </w:r>
    </w:p>
    <w:p w14:paraId="0C41EC4E" w14:textId="77777777" w:rsidR="00716521" w:rsidRPr="00716521" w:rsidRDefault="00716521" w:rsidP="00716521">
      <w:pPr>
        <w:pStyle w:val="ListParagraph"/>
        <w:numPr>
          <w:ilvl w:val="2"/>
          <w:numId w:val="3"/>
        </w:numPr>
        <w:tabs>
          <w:tab w:val="clear" w:pos="1296"/>
          <w:tab w:val="num" w:pos="1584"/>
        </w:tabs>
        <w:ind w:left="1584"/>
        <w:rPr>
          <w:b/>
          <w:i/>
          <w:color w:val="800000"/>
        </w:rPr>
      </w:pPr>
      <w:r w:rsidRPr="00716521">
        <w:rPr>
          <w:color w:val="800000"/>
        </w:rPr>
        <w:t xml:space="preserve">K deprives Ct of jsd over child support </w:t>
      </w:r>
      <w:r w:rsidRPr="00716521">
        <w:rPr>
          <w:color w:val="800000"/>
        </w:rPr>
        <w:sym w:font="Wingdings" w:char="F0E0"/>
      </w:r>
      <w:r w:rsidRPr="00716521">
        <w:rPr>
          <w:color w:val="800000"/>
        </w:rPr>
        <w:t xml:space="preserve"> Invalid</w:t>
      </w:r>
    </w:p>
    <w:p w14:paraId="58131BFD" w14:textId="77777777" w:rsidR="00716521" w:rsidRPr="00716521" w:rsidRDefault="00716521" w:rsidP="00716521">
      <w:pPr>
        <w:pStyle w:val="ListParagraph"/>
        <w:numPr>
          <w:ilvl w:val="2"/>
          <w:numId w:val="3"/>
        </w:numPr>
        <w:tabs>
          <w:tab w:val="clear" w:pos="1296"/>
          <w:tab w:val="num" w:pos="1584"/>
        </w:tabs>
        <w:ind w:left="1584"/>
        <w:rPr>
          <w:b/>
          <w:i/>
          <w:color w:val="800000"/>
        </w:rPr>
      </w:pPr>
      <w:r w:rsidRPr="00716521">
        <w:rPr>
          <w:color w:val="800000"/>
        </w:rPr>
        <w:t xml:space="preserve">K conflicts w/ § </w:t>
      </w:r>
      <w:r w:rsidRPr="00716521">
        <w:rPr>
          <w:color w:val="800000"/>
        </w:rPr>
        <w:sym w:font="Wingdings" w:char="F0E0"/>
      </w:r>
      <w:r w:rsidRPr="00716521">
        <w:rPr>
          <w:color w:val="800000"/>
        </w:rPr>
        <w:t xml:space="preserve"> General rule of the § controls (re best interest) </w:t>
      </w:r>
      <w:r w:rsidRPr="00716521">
        <w:rPr>
          <w:i/>
          <w:color w:val="800000"/>
        </w:rPr>
        <w:t>(Beyers v. Roberts)</w:t>
      </w:r>
    </w:p>
    <w:p w14:paraId="7025A6D4" w14:textId="77777777" w:rsidR="00716521" w:rsidRPr="00716521" w:rsidRDefault="00716521" w:rsidP="00716521">
      <w:pPr>
        <w:pStyle w:val="ListParagraph"/>
        <w:numPr>
          <w:ilvl w:val="0"/>
          <w:numId w:val="0"/>
        </w:numPr>
        <w:ind w:left="1296"/>
        <w:rPr>
          <w:b/>
          <w:i/>
          <w:color w:val="800000"/>
        </w:rPr>
      </w:pPr>
    </w:p>
    <w:p w14:paraId="6F7DFEC3" w14:textId="77777777" w:rsidR="00716521" w:rsidRPr="00716521" w:rsidRDefault="00716521" w:rsidP="00716521">
      <w:pPr>
        <w:pStyle w:val="ListParagraph"/>
        <w:tabs>
          <w:tab w:val="clear" w:pos="432"/>
          <w:tab w:val="num" w:pos="720"/>
        </w:tabs>
        <w:ind w:left="720"/>
        <w:rPr>
          <w:color w:val="800000"/>
        </w:rPr>
      </w:pPr>
      <w:r w:rsidRPr="00716521">
        <w:rPr>
          <w:b/>
          <w:color w:val="800000"/>
        </w:rPr>
        <w:t>Other Reasons to Automatically Increase</w:t>
      </w:r>
    </w:p>
    <w:p w14:paraId="4FA36079" w14:textId="77777777" w:rsidR="00716521" w:rsidRPr="00716521" w:rsidRDefault="00716521" w:rsidP="00716521">
      <w:pPr>
        <w:pStyle w:val="ListParagraph"/>
        <w:numPr>
          <w:ilvl w:val="1"/>
          <w:numId w:val="3"/>
        </w:numPr>
        <w:tabs>
          <w:tab w:val="num" w:pos="1296"/>
        </w:tabs>
        <w:ind w:left="1296"/>
        <w:rPr>
          <w:color w:val="800000"/>
        </w:rPr>
      </w:pPr>
      <w:r w:rsidRPr="00716521">
        <w:rPr>
          <w:b/>
          <w:color w:val="800000"/>
        </w:rPr>
        <w:t>May Apply:</w:t>
      </w:r>
      <w:r w:rsidRPr="00716521">
        <w:rPr>
          <w:color w:val="800000"/>
        </w:rPr>
        <w:t xml:space="preserve"> Receiving an annuity, graduating from medical school</w:t>
      </w:r>
      <w:r w:rsidRPr="00716521">
        <w:rPr>
          <w:color w:val="800000"/>
        </w:rPr>
        <w:tab/>
      </w:r>
      <w:r w:rsidRPr="00716521">
        <w:rPr>
          <w:color w:val="800000"/>
        </w:rPr>
        <w:tab/>
        <w:t>EX: Choose fellowship rather than practice</w:t>
      </w:r>
    </w:p>
    <w:p w14:paraId="49B8CF82" w14:textId="77777777" w:rsidR="00716521" w:rsidRPr="00716521" w:rsidRDefault="00716521" w:rsidP="00716521">
      <w:pPr>
        <w:pStyle w:val="ListParagraph"/>
        <w:numPr>
          <w:ilvl w:val="1"/>
          <w:numId w:val="3"/>
        </w:numPr>
        <w:tabs>
          <w:tab w:val="num" w:pos="1296"/>
        </w:tabs>
        <w:ind w:left="1296"/>
        <w:rPr>
          <w:color w:val="800000"/>
        </w:rPr>
      </w:pPr>
      <w:r w:rsidRPr="00716521">
        <w:rPr>
          <w:b/>
          <w:color w:val="800000"/>
        </w:rPr>
        <w:t>To establish:</w:t>
      </w:r>
      <w:r w:rsidRPr="00716521">
        <w:rPr>
          <w:color w:val="800000"/>
        </w:rPr>
        <w:t xml:space="preserve"> Look to net resources &amp; change in circs</w:t>
      </w:r>
    </w:p>
    <w:p w14:paraId="51FD87FD" w14:textId="77777777" w:rsidR="00716521" w:rsidRPr="00716521" w:rsidRDefault="00716521" w:rsidP="00716521">
      <w:pPr>
        <w:pStyle w:val="ListParagraph"/>
        <w:numPr>
          <w:ilvl w:val="1"/>
          <w:numId w:val="3"/>
        </w:numPr>
        <w:tabs>
          <w:tab w:val="num" w:pos="1296"/>
        </w:tabs>
        <w:ind w:left="1296"/>
        <w:rPr>
          <w:color w:val="800000"/>
        </w:rPr>
      </w:pPr>
      <w:r w:rsidRPr="00716521">
        <w:rPr>
          <w:b/>
          <w:color w:val="800000"/>
        </w:rPr>
        <w:t>Don’t Consider:</w:t>
      </w:r>
      <w:r w:rsidRPr="00716521">
        <w:rPr>
          <w:color w:val="800000"/>
        </w:rPr>
        <w:t xml:space="preserve"> New spouses income, needs, expenses</w:t>
      </w:r>
    </w:p>
    <w:p w14:paraId="0656E5FB" w14:textId="77777777" w:rsidR="00716521" w:rsidRPr="00716521" w:rsidRDefault="00716521" w:rsidP="00716521">
      <w:pPr>
        <w:pStyle w:val="ListParagraph"/>
        <w:numPr>
          <w:ilvl w:val="1"/>
          <w:numId w:val="3"/>
        </w:numPr>
        <w:tabs>
          <w:tab w:val="num" w:pos="1296"/>
        </w:tabs>
        <w:ind w:left="1296"/>
        <w:rPr>
          <w:color w:val="800000"/>
        </w:rPr>
      </w:pPr>
      <w:r w:rsidRPr="00716521">
        <w:rPr>
          <w:b/>
          <w:color w:val="800000"/>
        </w:rPr>
        <w:t>BoP:</w:t>
      </w:r>
      <w:r w:rsidRPr="00716521">
        <w:rPr>
          <w:color w:val="800000"/>
        </w:rPr>
        <w:t xml:space="preserve"> Party seeking increase</w:t>
      </w:r>
    </w:p>
    <w:p w14:paraId="4EC18555" w14:textId="77777777" w:rsidR="00716521" w:rsidRPr="00716521" w:rsidRDefault="00716521" w:rsidP="00716521">
      <w:pPr>
        <w:pStyle w:val="ListParagraph"/>
        <w:numPr>
          <w:ilvl w:val="1"/>
          <w:numId w:val="3"/>
        </w:numPr>
        <w:tabs>
          <w:tab w:val="num" w:pos="1296"/>
        </w:tabs>
        <w:ind w:left="1296"/>
        <w:rPr>
          <w:color w:val="800000"/>
        </w:rPr>
      </w:pPr>
      <w:r w:rsidRPr="00716521">
        <w:rPr>
          <w:b/>
          <w:color w:val="800000"/>
        </w:rPr>
        <w:t xml:space="preserve">Effect on BoP: </w:t>
      </w:r>
      <w:r w:rsidRPr="00716521">
        <w:rPr>
          <w:color w:val="800000"/>
        </w:rPr>
        <w:t>Burden shifts</w:t>
      </w:r>
    </w:p>
    <w:p w14:paraId="6884BD01" w14:textId="77777777" w:rsidR="001730A4" w:rsidRPr="003E52A7" w:rsidRDefault="001730A4" w:rsidP="00E87BDD">
      <w:pPr>
        <w:widowControl w:val="0"/>
        <w:autoSpaceDE w:val="0"/>
        <w:autoSpaceDN w:val="0"/>
        <w:adjustRightInd w:val="0"/>
        <w:rPr>
          <w:i/>
        </w:rPr>
      </w:pPr>
    </w:p>
    <w:p w14:paraId="77C7F844" w14:textId="32A1F92B" w:rsidR="007B2140" w:rsidRDefault="003E52A7" w:rsidP="00994E2F">
      <w:pPr>
        <w:pStyle w:val="Heading20"/>
      </w:pPr>
      <w:bookmarkStart w:id="76" w:name="_Toc219252047"/>
      <w:r>
        <w:t>Recouping Child Support Paid Under Reversed Order</w:t>
      </w:r>
      <w:bookmarkEnd w:id="76"/>
    </w:p>
    <w:p w14:paraId="4B2D1136" w14:textId="3C7CDC15" w:rsidR="007B2140" w:rsidRPr="00491080" w:rsidRDefault="00EF0FE1" w:rsidP="00EF0FE1">
      <w:pPr>
        <w:pStyle w:val="ListParagraph"/>
        <w:rPr>
          <w:b/>
          <w:i/>
        </w:rPr>
      </w:pPr>
      <w:r>
        <w:rPr>
          <w:b/>
        </w:rPr>
        <w:t xml:space="preserve">Rule: </w:t>
      </w:r>
      <w:r w:rsidR="008A0E3A">
        <w:t>AG</w:t>
      </w:r>
      <w:r w:rsidR="00F90880">
        <w:t xml:space="preserve"> </w:t>
      </w:r>
      <w:r w:rsidR="00994E2F">
        <w:t>can step</w:t>
      </w:r>
      <w:r w:rsidR="00F90880">
        <w:t xml:space="preserve"> in to collect arrearages </w:t>
      </w:r>
      <w:r w:rsidR="00994E2F">
        <w:t>for failure</w:t>
      </w:r>
      <w:r w:rsidR="00F90880">
        <w:t xml:space="preserve"> t</w:t>
      </w:r>
      <w:r w:rsidR="001730A4">
        <w:t xml:space="preserve">o pay child support. </w:t>
      </w:r>
      <w:r w:rsidR="00F90880">
        <w:t xml:space="preserve">AG stands in </w:t>
      </w:r>
      <w:r>
        <w:t>obligee’s</w:t>
      </w:r>
      <w:r w:rsidR="00F90880">
        <w:t xml:space="preserve"> shoes </w:t>
      </w:r>
      <w:r>
        <w:rPr>
          <w:i/>
        </w:rPr>
        <w:t>(In re AM &amp; BM)</w:t>
      </w:r>
    </w:p>
    <w:p w14:paraId="5ABF4376" w14:textId="4F78606A" w:rsidR="00491080" w:rsidRPr="00491080" w:rsidRDefault="00491080" w:rsidP="00491080">
      <w:pPr>
        <w:pStyle w:val="ListParagraph"/>
        <w:numPr>
          <w:ilvl w:val="1"/>
          <w:numId w:val="3"/>
        </w:numPr>
      </w:pPr>
      <w:r>
        <w:t xml:space="preserve">Ct decision </w:t>
      </w:r>
      <w:r>
        <w:sym w:font="Wingdings" w:char="F0E0"/>
      </w:r>
      <w:r>
        <w:t xml:space="preserve"> Not </w:t>
      </w:r>
      <w:r w:rsidRPr="00491080">
        <w:t xml:space="preserve">a material </w:t>
      </w:r>
      <w:r>
        <w:t>&amp;</w:t>
      </w:r>
      <w:r w:rsidRPr="00491080">
        <w:t xml:space="preserve"> substantial change in </w:t>
      </w:r>
      <w:r>
        <w:t>circs</w:t>
      </w:r>
      <w:r w:rsidRPr="00491080">
        <w:t xml:space="preserve"> </w:t>
      </w:r>
    </w:p>
    <w:p w14:paraId="768BEBFE" w14:textId="13853882" w:rsidR="00491080" w:rsidRPr="00491080" w:rsidRDefault="00491080" w:rsidP="00491080">
      <w:pPr>
        <w:pStyle w:val="ListParagraph"/>
        <w:numPr>
          <w:ilvl w:val="1"/>
          <w:numId w:val="3"/>
        </w:numPr>
      </w:pPr>
      <w:r>
        <w:t xml:space="preserve">During appeal </w:t>
      </w:r>
      <w:r>
        <w:sym w:font="Wingdings" w:char="F0E0"/>
      </w:r>
      <w:r>
        <w:t xml:space="preserve"> Most Cts</w:t>
      </w:r>
      <w:r w:rsidRPr="00491080">
        <w:t xml:space="preserve"> refuse to suspend </w:t>
      </w:r>
      <w:r>
        <w:t>child support obligation</w:t>
      </w:r>
    </w:p>
    <w:p w14:paraId="0ABC03D5" w14:textId="77777777" w:rsidR="00491080" w:rsidRDefault="00491080" w:rsidP="00491080">
      <w:pPr>
        <w:pStyle w:val="ListParagraph"/>
      </w:pPr>
      <w:r w:rsidRPr="00491080">
        <w:rPr>
          <w:b/>
        </w:rPr>
        <w:t xml:space="preserve">§154.012 </w:t>
      </w:r>
      <w:r w:rsidRPr="00491080">
        <w:t>Can apply past extra payments to future obligations, but take</w:t>
      </w:r>
      <w:r>
        <w:t>s $</w:t>
      </w:r>
      <w:r w:rsidRPr="00491080">
        <w:t xml:space="preserve"> from kids </w:t>
      </w:r>
    </w:p>
    <w:p w14:paraId="3DE6CA58" w14:textId="69EBC823" w:rsidR="00491080" w:rsidRPr="00491080" w:rsidRDefault="00491080" w:rsidP="00491080">
      <w:pPr>
        <w:pStyle w:val="ListParagraph"/>
      </w:pPr>
      <w:r w:rsidRPr="00491080">
        <w:rPr>
          <w:b/>
        </w:rPr>
        <w:t>§154.013</w:t>
      </w:r>
      <w:r w:rsidRPr="00491080">
        <w:t xml:space="preserve"> </w:t>
      </w:r>
      <w:r>
        <w:t>Obligation to pay support doesn’t end when obligee dies</w:t>
      </w:r>
    </w:p>
    <w:p w14:paraId="409CD883" w14:textId="77777777" w:rsidR="00F90880" w:rsidRDefault="00F90880" w:rsidP="00E87BDD">
      <w:pPr>
        <w:widowControl w:val="0"/>
        <w:autoSpaceDE w:val="0"/>
        <w:autoSpaceDN w:val="0"/>
        <w:adjustRightInd w:val="0"/>
      </w:pPr>
    </w:p>
    <w:p w14:paraId="23005302" w14:textId="5E7D2B8C" w:rsidR="00FB6239" w:rsidRDefault="00FB6239" w:rsidP="00FB6239">
      <w:pPr>
        <w:pStyle w:val="heading3"/>
      </w:pPr>
      <w:r w:rsidRPr="00FB6239">
        <w:rPr>
          <w:highlight w:val="yellow"/>
        </w:rPr>
        <w:t>Defenses to Enforcing Child Support</w:t>
      </w:r>
    </w:p>
    <w:p w14:paraId="7708D1C9" w14:textId="2864FDD6" w:rsidR="00F90880" w:rsidRPr="00EF0FE1" w:rsidRDefault="00F90880" w:rsidP="00EF0FE1">
      <w:pPr>
        <w:pStyle w:val="ListParagraph"/>
        <w:rPr>
          <w:b/>
        </w:rPr>
      </w:pPr>
      <w:r w:rsidRPr="00EF0FE1">
        <w:rPr>
          <w:b/>
        </w:rPr>
        <w:t>§157.008 Affirmative Defense to Motion for Enforcement of Child Support</w:t>
      </w:r>
    </w:p>
    <w:p w14:paraId="456AD149" w14:textId="52DD0E28" w:rsidR="00F90880" w:rsidRDefault="001730A4" w:rsidP="00B73F74">
      <w:pPr>
        <w:pStyle w:val="ListParagraph"/>
        <w:numPr>
          <w:ilvl w:val="1"/>
          <w:numId w:val="3"/>
        </w:numPr>
      </w:pPr>
      <w:r>
        <w:t>O</w:t>
      </w:r>
      <w:r w:rsidR="00EF0FE1">
        <w:t>bligor may raise</w:t>
      </w:r>
      <w:r w:rsidR="00F90880">
        <w:t xml:space="preserve"> affirmative defense to modify enforcement of child support that oblig</w:t>
      </w:r>
      <w:r w:rsidR="00804F49">
        <w:t>e</w:t>
      </w:r>
      <w:r w:rsidR="00F90880">
        <w:t>e voluntarily relinquished</w:t>
      </w:r>
    </w:p>
    <w:p w14:paraId="57910842" w14:textId="77777777" w:rsidR="00EF0FE1" w:rsidRDefault="00EF0FE1" w:rsidP="00B73F74">
      <w:pPr>
        <w:pStyle w:val="ListParagraph"/>
        <w:numPr>
          <w:ilvl w:val="3"/>
          <w:numId w:val="3"/>
        </w:numPr>
      </w:pPr>
      <w:r>
        <w:t>Relinquishment</w:t>
      </w:r>
      <w:r w:rsidR="00F90880">
        <w:t xml:space="preserve"> in excess of ordered possession </w:t>
      </w:r>
      <w:r w:rsidRPr="00EF0FE1">
        <w:rPr>
          <w:b/>
        </w:rPr>
        <w:t>&amp;</w:t>
      </w:r>
    </w:p>
    <w:p w14:paraId="7612AF0F" w14:textId="229F626C" w:rsidR="00F90880" w:rsidRDefault="00EF0FE1" w:rsidP="00B73F74">
      <w:pPr>
        <w:pStyle w:val="ListParagraph"/>
        <w:numPr>
          <w:ilvl w:val="3"/>
          <w:numId w:val="3"/>
        </w:numPr>
      </w:pPr>
      <w:r>
        <w:t>Actual support</w:t>
      </w:r>
      <w:r w:rsidR="00F90880">
        <w:t xml:space="preserve"> supplied by obligor </w:t>
      </w:r>
      <w:r w:rsidR="00F90880" w:rsidRPr="00EF0FE1">
        <w:rPr>
          <w:b/>
          <w:color w:val="FF0000"/>
        </w:rPr>
        <w:t>!!!</w:t>
      </w:r>
    </w:p>
    <w:p w14:paraId="76908383" w14:textId="6D5BF480" w:rsidR="00EF0FE1" w:rsidRDefault="00F90880" w:rsidP="00EF0FE1">
      <w:pPr>
        <w:pStyle w:val="ListParagraph"/>
        <w:numPr>
          <w:ilvl w:val="1"/>
          <w:numId w:val="3"/>
        </w:numPr>
        <w:rPr>
          <w:i/>
        </w:rPr>
      </w:pPr>
      <w:r>
        <w:t>May plead an affirmative defense to contempt or violation of community service bc obligor</w:t>
      </w:r>
      <w:r w:rsidR="00B73F74">
        <w:rPr>
          <w:i/>
        </w:rPr>
        <w:tab/>
      </w:r>
      <w:r w:rsidR="00B73F74">
        <w:rPr>
          <w:i/>
        </w:rPr>
        <w:tab/>
      </w:r>
      <w:r w:rsidR="00B73F74">
        <w:rPr>
          <w:i/>
        </w:rPr>
        <w:tab/>
      </w:r>
      <w:r w:rsidR="00B73F74">
        <w:rPr>
          <w:i/>
        </w:rPr>
        <w:tab/>
      </w:r>
      <w:r w:rsidR="00EF0FE1">
        <w:rPr>
          <w:i/>
        </w:rPr>
        <w:tab/>
      </w:r>
      <w:r w:rsidR="00EF0FE1">
        <w:t>EX: In jail</w:t>
      </w:r>
    </w:p>
    <w:p w14:paraId="04BF7E22" w14:textId="3139220C" w:rsidR="00EF0FE1" w:rsidRPr="00EF0FE1" w:rsidRDefault="002C7F71" w:rsidP="00B73F74">
      <w:pPr>
        <w:pStyle w:val="ListParagraph"/>
        <w:numPr>
          <w:ilvl w:val="3"/>
          <w:numId w:val="3"/>
        </w:numPr>
        <w:rPr>
          <w:i/>
        </w:rPr>
      </w:pPr>
      <w:r>
        <w:t>U</w:t>
      </w:r>
      <w:r w:rsidR="00F90880">
        <w:t>nable to pay support</w:t>
      </w:r>
      <w:r w:rsidR="00EF0FE1">
        <w:t xml:space="preserve"> </w:t>
      </w:r>
      <w:r w:rsidR="00EF0FE1">
        <w:rPr>
          <w:b/>
        </w:rPr>
        <w:t>&amp;</w:t>
      </w:r>
    </w:p>
    <w:p w14:paraId="08586A1B" w14:textId="77777777" w:rsidR="00EF0FE1" w:rsidRPr="00EF0FE1" w:rsidRDefault="002C7F71" w:rsidP="00B73F74">
      <w:pPr>
        <w:pStyle w:val="ListParagraph"/>
        <w:numPr>
          <w:ilvl w:val="3"/>
          <w:numId w:val="3"/>
        </w:numPr>
        <w:rPr>
          <w:i/>
        </w:rPr>
      </w:pPr>
      <w:r>
        <w:t>N</w:t>
      </w:r>
      <w:r w:rsidR="00F90880">
        <w:t xml:space="preserve">o property to sell to raise the funds </w:t>
      </w:r>
      <w:r w:rsidR="00F90880" w:rsidRPr="00EF0FE1">
        <w:rPr>
          <w:b/>
        </w:rPr>
        <w:t>&amp;</w:t>
      </w:r>
    </w:p>
    <w:p w14:paraId="2A0FFA0B" w14:textId="77777777" w:rsidR="00EF0FE1" w:rsidRPr="00EF0FE1" w:rsidRDefault="002C7F71" w:rsidP="00B73F74">
      <w:pPr>
        <w:pStyle w:val="ListParagraph"/>
        <w:numPr>
          <w:ilvl w:val="3"/>
          <w:numId w:val="3"/>
        </w:numPr>
        <w:rPr>
          <w:i/>
        </w:rPr>
      </w:pPr>
      <w:r>
        <w:t>U</w:t>
      </w:r>
      <w:r w:rsidR="00F90880">
        <w:t xml:space="preserve">nable to borrow funds </w:t>
      </w:r>
      <w:r w:rsidR="00F90880" w:rsidRPr="00EF0FE1">
        <w:rPr>
          <w:b/>
        </w:rPr>
        <w:t>&amp;</w:t>
      </w:r>
    </w:p>
    <w:p w14:paraId="30F69963" w14:textId="41F84566" w:rsidR="00F90880" w:rsidRPr="00EF0FE1" w:rsidRDefault="00F90880" w:rsidP="00B73F74">
      <w:pPr>
        <w:pStyle w:val="ListParagraph"/>
        <w:numPr>
          <w:ilvl w:val="3"/>
          <w:numId w:val="3"/>
        </w:numPr>
        <w:rPr>
          <w:i/>
        </w:rPr>
      </w:pPr>
      <w:r>
        <w:t>No known way to get it</w:t>
      </w:r>
    </w:p>
    <w:p w14:paraId="3FFD8612" w14:textId="6B3E4D0B" w:rsidR="00EF0FE1" w:rsidRPr="00EF0FE1" w:rsidRDefault="00EF0FE1" w:rsidP="00EF0FE1">
      <w:pPr>
        <w:pStyle w:val="ListParagraph"/>
        <w:numPr>
          <w:ilvl w:val="1"/>
          <w:numId w:val="3"/>
        </w:numPr>
      </w:pPr>
      <w:r w:rsidRPr="00EF0FE1">
        <w:rPr>
          <w:b/>
        </w:rPr>
        <w:t xml:space="preserve">Obligor overpaid when providing support </w:t>
      </w:r>
      <w:r>
        <w:sym w:font="Wingdings" w:char="F0E0"/>
      </w:r>
      <w:r>
        <w:t xml:space="preserve"> Can request reimbursement or offset </w:t>
      </w:r>
      <w:r>
        <w:tab/>
      </w:r>
      <w:r>
        <w:tab/>
      </w:r>
      <w:r>
        <w:tab/>
      </w:r>
      <w:r>
        <w:tab/>
      </w:r>
      <w:r>
        <w:tab/>
      </w:r>
      <w:r>
        <w:tab/>
      </w:r>
      <w:r>
        <w:tab/>
      </w:r>
      <w:r w:rsidRPr="00EF0FE1">
        <w:rPr>
          <w:color w:val="FF0000"/>
        </w:rPr>
        <w:t>Not both!</w:t>
      </w:r>
    </w:p>
    <w:p w14:paraId="2A2CE9B1" w14:textId="77777777" w:rsidR="00EF0FE1" w:rsidRDefault="00EF0FE1" w:rsidP="00EF0FE1">
      <w:pPr>
        <w:pStyle w:val="ListParagraph"/>
        <w:numPr>
          <w:ilvl w:val="2"/>
          <w:numId w:val="3"/>
        </w:numPr>
      </w:pPr>
      <w:r w:rsidRPr="00EF0FE1">
        <w:rPr>
          <w:b/>
        </w:rPr>
        <w:t>To Establish:</w:t>
      </w:r>
      <w:r>
        <w:t xml:space="preserve"> Spending = offset or reimbursement</w:t>
      </w:r>
    </w:p>
    <w:p w14:paraId="667B6658" w14:textId="77777777" w:rsidR="00EF0FE1" w:rsidRDefault="008C1E52" w:rsidP="00EF0FE1">
      <w:pPr>
        <w:pStyle w:val="ListParagraph"/>
        <w:numPr>
          <w:ilvl w:val="2"/>
          <w:numId w:val="3"/>
        </w:numPr>
      </w:pPr>
      <w:r w:rsidRPr="00EF0FE1">
        <w:rPr>
          <w:b/>
        </w:rPr>
        <w:t xml:space="preserve">Limit: </w:t>
      </w:r>
      <w:r>
        <w:t>Amt of payments previously ordered</w:t>
      </w:r>
      <w:r w:rsidR="00EF0FE1">
        <w:tab/>
      </w:r>
      <w:r w:rsidR="00EF0FE1">
        <w:tab/>
      </w:r>
    </w:p>
    <w:p w14:paraId="4D612A7A" w14:textId="1B3F07F4" w:rsidR="008C1E52" w:rsidRDefault="00EF0FE1" w:rsidP="00EF0FE1">
      <w:pPr>
        <w:pStyle w:val="ListParagraph"/>
        <w:numPr>
          <w:ilvl w:val="2"/>
          <w:numId w:val="3"/>
        </w:numPr>
      </w:pPr>
      <w:r>
        <w:rPr>
          <w:b/>
        </w:rPr>
        <w:t xml:space="preserve">Applies: </w:t>
      </w:r>
      <w:r>
        <w:t>Supposed to pay child support, but took care of them instead</w:t>
      </w:r>
      <w:r>
        <w:tab/>
      </w:r>
      <w:r>
        <w:tab/>
      </w:r>
      <w:r>
        <w:tab/>
      </w:r>
      <w:r>
        <w:tab/>
      </w:r>
      <w:r>
        <w:tab/>
      </w:r>
      <w:r>
        <w:tab/>
      </w:r>
      <w:r>
        <w:tab/>
      </w:r>
      <w:r>
        <w:tab/>
      </w:r>
      <w:r>
        <w:tab/>
      </w:r>
      <w:r>
        <w:tab/>
      </w:r>
      <w:r>
        <w:tab/>
      </w:r>
      <w:r>
        <w:tab/>
      </w:r>
      <w:r>
        <w:tab/>
      </w:r>
      <w:r>
        <w:tab/>
      </w:r>
    </w:p>
    <w:p w14:paraId="02024A3B" w14:textId="77777777" w:rsidR="00CE7804" w:rsidRDefault="00CE7804" w:rsidP="00E87BDD">
      <w:pPr>
        <w:widowControl w:val="0"/>
        <w:autoSpaceDE w:val="0"/>
        <w:autoSpaceDN w:val="0"/>
        <w:adjustRightInd w:val="0"/>
      </w:pPr>
    </w:p>
    <w:p w14:paraId="66177CC3" w14:textId="2E1A269F" w:rsidR="00CE7804" w:rsidRDefault="00CE7804" w:rsidP="00CE7804">
      <w:pPr>
        <w:pStyle w:val="heading3"/>
      </w:pPr>
      <w:r w:rsidRPr="00CE7804">
        <w:rPr>
          <w:highlight w:val="yellow"/>
        </w:rPr>
        <w:t>Retroactive child Support</w:t>
      </w:r>
    </w:p>
    <w:p w14:paraId="1C2F97E0" w14:textId="77777777" w:rsidR="00CE7804" w:rsidRPr="00CE7804" w:rsidRDefault="00CE7804" w:rsidP="00CE7804">
      <w:pPr>
        <w:pStyle w:val="ListParagraph"/>
        <w:rPr>
          <w:b/>
        </w:rPr>
      </w:pPr>
      <w:r w:rsidRPr="00CE7804">
        <w:rPr>
          <w:b/>
        </w:rPr>
        <w:t>§154.131 Retroactive Child Support  (done)</w:t>
      </w:r>
    </w:p>
    <w:p w14:paraId="68E23E7F" w14:textId="77777777" w:rsidR="00CE7804" w:rsidRDefault="00CE7804" w:rsidP="00CE7804">
      <w:pPr>
        <w:pStyle w:val="ListParagraph"/>
        <w:numPr>
          <w:ilvl w:val="1"/>
          <w:numId w:val="3"/>
        </w:numPr>
      </w:pPr>
      <w:r>
        <w:t>Ct shall consider net resources during relevant period and:</w:t>
      </w:r>
    </w:p>
    <w:p w14:paraId="4A846AF9" w14:textId="77777777" w:rsidR="00CE7804" w:rsidRDefault="00CE7804" w:rsidP="00CE7804">
      <w:pPr>
        <w:pStyle w:val="ListParagraph"/>
        <w:numPr>
          <w:ilvl w:val="2"/>
          <w:numId w:val="3"/>
        </w:numPr>
      </w:pPr>
      <w:r>
        <w:t>If mom had made any previous attempts to notify obligor or paternity/probable paternity</w:t>
      </w:r>
    </w:p>
    <w:p w14:paraId="5508AE51" w14:textId="77777777" w:rsidR="00CE7804" w:rsidRDefault="00CE7804" w:rsidP="00CE7804">
      <w:pPr>
        <w:pStyle w:val="ListParagraph"/>
        <w:numPr>
          <w:ilvl w:val="2"/>
          <w:numId w:val="3"/>
        </w:numPr>
      </w:pPr>
      <w:r>
        <w:t>He knew of probable paternity</w:t>
      </w:r>
    </w:p>
    <w:p w14:paraId="49144DCA" w14:textId="77777777" w:rsidR="00CE7804" w:rsidRDefault="00CE7804" w:rsidP="00CE7804">
      <w:pPr>
        <w:pStyle w:val="ListParagraph"/>
        <w:numPr>
          <w:ilvl w:val="2"/>
          <w:numId w:val="3"/>
        </w:numPr>
      </w:pPr>
      <w:r>
        <w:t>Will it cause undue hardship on obligor or his family</w:t>
      </w:r>
    </w:p>
    <w:p w14:paraId="2AF91B98" w14:textId="77777777" w:rsidR="00CE7804" w:rsidRDefault="00CE7804" w:rsidP="00CE7804">
      <w:pPr>
        <w:pStyle w:val="ListParagraph"/>
        <w:numPr>
          <w:ilvl w:val="2"/>
          <w:numId w:val="3"/>
        </w:numPr>
      </w:pPr>
      <w:r>
        <w:t>Whether he’s provided support in the past</w:t>
      </w:r>
    </w:p>
    <w:p w14:paraId="31A46E8F" w14:textId="77777777" w:rsidR="00CE7804" w:rsidRDefault="00CE7804" w:rsidP="00CE7804">
      <w:pPr>
        <w:pStyle w:val="ListParagraph"/>
        <w:numPr>
          <w:ilvl w:val="1"/>
          <w:numId w:val="3"/>
        </w:numPr>
      </w:pPr>
      <w:r>
        <w:t>Presume Ct ordered retroactive child support in last 4 years is reasonable</w:t>
      </w:r>
    </w:p>
    <w:p w14:paraId="0C3243B6" w14:textId="77777777" w:rsidR="00CE7804" w:rsidRDefault="00CE7804" w:rsidP="00CE7804">
      <w:pPr>
        <w:pStyle w:val="ListParagraph"/>
        <w:numPr>
          <w:ilvl w:val="1"/>
          <w:numId w:val="3"/>
        </w:numPr>
      </w:pPr>
      <w:r>
        <w:t>Can rebut presumption by:</w:t>
      </w:r>
    </w:p>
    <w:p w14:paraId="7F5C55D6" w14:textId="77777777" w:rsidR="00CE7804" w:rsidRDefault="00CE7804" w:rsidP="00CE7804">
      <w:pPr>
        <w:pStyle w:val="ListParagraph"/>
        <w:numPr>
          <w:ilvl w:val="2"/>
          <w:numId w:val="3"/>
        </w:numPr>
      </w:pPr>
      <w:r>
        <w:t xml:space="preserve">Knew/should have known he was the father </w:t>
      </w:r>
      <w:r>
        <w:rPr>
          <w:b/>
        </w:rPr>
        <w:t>&amp;</w:t>
      </w:r>
    </w:p>
    <w:p w14:paraId="1455DFD7" w14:textId="77777777" w:rsidR="00CE7804" w:rsidRDefault="00CE7804" w:rsidP="00CE7804">
      <w:pPr>
        <w:pStyle w:val="ListParagraph"/>
        <w:numPr>
          <w:ilvl w:val="2"/>
          <w:numId w:val="3"/>
        </w:numPr>
      </w:pPr>
      <w:r>
        <w:t>Avoided paying</w:t>
      </w:r>
    </w:p>
    <w:p w14:paraId="3D790091" w14:textId="3917EB21" w:rsidR="00CE7804" w:rsidRDefault="00CE7804" w:rsidP="00FB6239">
      <w:pPr>
        <w:pStyle w:val="ListParagraph"/>
        <w:numPr>
          <w:ilvl w:val="1"/>
          <w:numId w:val="3"/>
        </w:numPr>
      </w:pPr>
      <w:r>
        <w:t>Ct retains jsd until child is 22</w:t>
      </w:r>
    </w:p>
    <w:p w14:paraId="4A2F3A62" w14:textId="77777777" w:rsidR="00747380" w:rsidRDefault="00747380" w:rsidP="00E87BDD">
      <w:pPr>
        <w:widowControl w:val="0"/>
        <w:autoSpaceDE w:val="0"/>
        <w:autoSpaceDN w:val="0"/>
        <w:adjustRightInd w:val="0"/>
      </w:pPr>
    </w:p>
    <w:p w14:paraId="127A2169" w14:textId="34903C25" w:rsidR="000D20FD" w:rsidRPr="007744F6" w:rsidRDefault="000D20FD" w:rsidP="00FE4BC5">
      <w:pPr>
        <w:pStyle w:val="Heading20"/>
        <w:rPr>
          <w:color w:val="660066"/>
        </w:rPr>
      </w:pPr>
      <w:bookmarkStart w:id="77" w:name="_Toc219252048"/>
      <w:r w:rsidRPr="007744F6">
        <w:rPr>
          <w:color w:val="660066"/>
        </w:rPr>
        <w:t>Mediation Settlement Agreement (MSA)</w:t>
      </w:r>
      <w:bookmarkEnd w:id="77"/>
    </w:p>
    <w:p w14:paraId="66AF9A58" w14:textId="77777777" w:rsidR="007744F6" w:rsidRPr="007744F6" w:rsidRDefault="007744F6" w:rsidP="00FE4BC5">
      <w:pPr>
        <w:pStyle w:val="ListParagraph"/>
        <w:rPr>
          <w:color w:val="FF0000"/>
        </w:rPr>
      </w:pPr>
      <w:r w:rsidRPr="007744F6">
        <w:rPr>
          <w:b/>
          <w:color w:val="FF0000"/>
        </w:rPr>
        <w:t>NOT ON EXAM !!!</w:t>
      </w:r>
    </w:p>
    <w:p w14:paraId="7260802C" w14:textId="79C1204B" w:rsidR="000D20FD" w:rsidRPr="007744F6" w:rsidRDefault="000D20FD" w:rsidP="00FE4BC5">
      <w:pPr>
        <w:pStyle w:val="ListParagraph"/>
        <w:rPr>
          <w:color w:val="660066"/>
        </w:rPr>
      </w:pPr>
      <w:r w:rsidRPr="007744F6">
        <w:rPr>
          <w:b/>
          <w:color w:val="660066"/>
        </w:rPr>
        <w:t>Mediation Basics</w:t>
      </w:r>
      <w:r w:rsidR="00FE4BC5" w:rsidRPr="007744F6">
        <w:rPr>
          <w:b/>
          <w:color w:val="660066"/>
        </w:rPr>
        <w:t xml:space="preserve"> </w:t>
      </w:r>
      <w:r w:rsidR="00FE4BC5" w:rsidRPr="007744F6">
        <w:rPr>
          <w:color w:val="660066"/>
        </w:rPr>
        <w:t>(Beyers v. Roberts)</w:t>
      </w:r>
    </w:p>
    <w:p w14:paraId="7B221FAD" w14:textId="79BC432D" w:rsidR="000D20FD" w:rsidRPr="007744F6" w:rsidRDefault="000D20FD" w:rsidP="000D20FD">
      <w:pPr>
        <w:pStyle w:val="ListParagraph"/>
        <w:numPr>
          <w:ilvl w:val="1"/>
          <w:numId w:val="3"/>
        </w:numPr>
        <w:rPr>
          <w:color w:val="660066"/>
        </w:rPr>
      </w:pPr>
      <w:r w:rsidRPr="007744F6">
        <w:rPr>
          <w:color w:val="660066"/>
        </w:rPr>
        <w:t>Confidential discussions (*most important part)</w:t>
      </w:r>
    </w:p>
    <w:p w14:paraId="38503148" w14:textId="77777777" w:rsidR="000D20FD" w:rsidRPr="007744F6" w:rsidRDefault="000D20FD" w:rsidP="000D20FD">
      <w:pPr>
        <w:pStyle w:val="ListParagraph"/>
        <w:numPr>
          <w:ilvl w:val="1"/>
          <w:numId w:val="3"/>
        </w:numPr>
        <w:rPr>
          <w:color w:val="660066"/>
        </w:rPr>
      </w:pPr>
      <w:r w:rsidRPr="007744F6">
        <w:rPr>
          <w:color w:val="660066"/>
        </w:rPr>
        <w:t xml:space="preserve">Unsuccessful mediation </w:t>
      </w:r>
      <w:r w:rsidRPr="007744F6">
        <w:rPr>
          <w:color w:val="660066"/>
        </w:rPr>
        <w:sym w:font="Wingdings" w:char="F0E0"/>
      </w:r>
      <w:r w:rsidRPr="007744F6">
        <w:rPr>
          <w:color w:val="660066"/>
        </w:rPr>
        <w:t xml:space="preserve"> Can’t use discussion at subsequent trial</w:t>
      </w:r>
    </w:p>
    <w:p w14:paraId="2BE08B12" w14:textId="77777777" w:rsidR="000D20FD" w:rsidRPr="007744F6" w:rsidRDefault="000D20FD" w:rsidP="000D20FD">
      <w:pPr>
        <w:pStyle w:val="ListParagraph"/>
        <w:rPr>
          <w:color w:val="660066"/>
        </w:rPr>
      </w:pPr>
      <w:r w:rsidRPr="007744F6">
        <w:rPr>
          <w:b/>
          <w:color w:val="660066"/>
        </w:rPr>
        <w:t xml:space="preserve">Purpose: </w:t>
      </w:r>
      <w:r w:rsidRPr="007744F6">
        <w:rPr>
          <w:color w:val="660066"/>
        </w:rPr>
        <w:t>Helps clients speak candidly w/ atty &amp; mediator w/out disclosure to other side unless permission given to mediator</w:t>
      </w:r>
    </w:p>
    <w:p w14:paraId="6D1FD755" w14:textId="77777777" w:rsidR="00FE4BC5" w:rsidRPr="007744F6" w:rsidRDefault="00FE4BC5" w:rsidP="000D20FD">
      <w:pPr>
        <w:pStyle w:val="ListParagraph"/>
        <w:rPr>
          <w:color w:val="660066"/>
        </w:rPr>
      </w:pPr>
    </w:p>
    <w:p w14:paraId="19E08EA8" w14:textId="2AA7AB69" w:rsidR="000D20FD" w:rsidRPr="007744F6" w:rsidRDefault="000D20FD" w:rsidP="000D20FD">
      <w:pPr>
        <w:pStyle w:val="ListParagraph"/>
        <w:rPr>
          <w:color w:val="660066"/>
        </w:rPr>
      </w:pPr>
      <w:r w:rsidRPr="007744F6">
        <w:rPr>
          <w:b/>
          <w:color w:val="660066"/>
        </w:rPr>
        <w:t>CPRC 154.002</w:t>
      </w:r>
      <w:r w:rsidRPr="007744F6">
        <w:rPr>
          <w:color w:val="660066"/>
        </w:rPr>
        <w:t xml:space="preserve"> TX policy support SAPCR mediation</w:t>
      </w:r>
    </w:p>
    <w:p w14:paraId="56CD88B7" w14:textId="54ECF216" w:rsidR="000D20FD" w:rsidRPr="007744F6" w:rsidRDefault="000D20FD" w:rsidP="000D20FD">
      <w:pPr>
        <w:pStyle w:val="ListParagraph"/>
        <w:rPr>
          <w:color w:val="660066"/>
        </w:rPr>
      </w:pPr>
      <w:r w:rsidRPr="007744F6">
        <w:rPr>
          <w:b/>
          <w:color w:val="660066"/>
        </w:rPr>
        <w:t>§154.023 Mediation</w:t>
      </w:r>
    </w:p>
    <w:p w14:paraId="4790F11D" w14:textId="77777777" w:rsidR="000D20FD" w:rsidRPr="007744F6" w:rsidRDefault="000D20FD" w:rsidP="000D20FD">
      <w:pPr>
        <w:pStyle w:val="ListParagraph"/>
        <w:numPr>
          <w:ilvl w:val="1"/>
          <w:numId w:val="3"/>
        </w:numPr>
        <w:rPr>
          <w:color w:val="660066"/>
        </w:rPr>
      </w:pPr>
      <w:r w:rsidRPr="007744F6">
        <w:rPr>
          <w:color w:val="660066"/>
        </w:rPr>
        <w:t>Forum where impartial person facilitates communication bw parties to reconcile</w:t>
      </w:r>
    </w:p>
    <w:p w14:paraId="4F791660" w14:textId="110F6020" w:rsidR="000D20FD" w:rsidRPr="007744F6" w:rsidRDefault="000D20FD" w:rsidP="000D20FD">
      <w:pPr>
        <w:pStyle w:val="ListParagraph"/>
        <w:numPr>
          <w:ilvl w:val="1"/>
          <w:numId w:val="3"/>
        </w:numPr>
        <w:rPr>
          <w:color w:val="660066"/>
        </w:rPr>
      </w:pPr>
      <w:r w:rsidRPr="007744F6">
        <w:rPr>
          <w:color w:val="660066"/>
        </w:rPr>
        <w:t>Not litigious, but conciliatory terms</w:t>
      </w:r>
    </w:p>
    <w:p w14:paraId="016A7BE6" w14:textId="1F7BD0E3" w:rsidR="00FE4BC5" w:rsidRPr="00B73F74" w:rsidRDefault="000D20FD" w:rsidP="00B73F74">
      <w:pPr>
        <w:pStyle w:val="ListParagraph"/>
        <w:numPr>
          <w:ilvl w:val="1"/>
          <w:numId w:val="3"/>
        </w:numPr>
        <w:rPr>
          <w:color w:val="660066"/>
        </w:rPr>
      </w:pPr>
      <w:r w:rsidRPr="007744F6">
        <w:rPr>
          <w:color w:val="660066"/>
        </w:rPr>
        <w:t>Mediator must be impartial</w:t>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r>
      <w:r w:rsidRPr="007744F6">
        <w:rPr>
          <w:color w:val="660066"/>
        </w:rPr>
        <w:tab/>
        <w:t xml:space="preserve">EX: “What do you think will happen?” </w:t>
      </w:r>
      <w:r w:rsidRPr="007744F6">
        <w:rPr>
          <w:color w:val="660066"/>
        </w:rPr>
        <w:sym w:font="Wingdings" w:char="F0E0"/>
      </w:r>
      <w:r w:rsidRPr="007744F6">
        <w:rPr>
          <w:color w:val="660066"/>
        </w:rPr>
        <w:t xml:space="preserve"> Don’t answer</w:t>
      </w:r>
    </w:p>
    <w:p w14:paraId="020CB517" w14:textId="77777777" w:rsidR="00716521" w:rsidRPr="007744F6" w:rsidRDefault="00716521" w:rsidP="000D20FD">
      <w:pPr>
        <w:pStyle w:val="ListParagraph"/>
        <w:rPr>
          <w:b/>
          <w:color w:val="660066"/>
        </w:rPr>
      </w:pPr>
    </w:p>
    <w:p w14:paraId="0FCAFC2B" w14:textId="0C666C50" w:rsidR="000D20FD" w:rsidRPr="007744F6" w:rsidRDefault="00FE4BC5" w:rsidP="000D20FD">
      <w:pPr>
        <w:pStyle w:val="ListParagraph"/>
        <w:rPr>
          <w:color w:val="660066"/>
        </w:rPr>
      </w:pPr>
      <w:r w:rsidRPr="007744F6">
        <w:rPr>
          <w:b/>
          <w:color w:val="660066"/>
        </w:rPr>
        <w:t>§</w:t>
      </w:r>
      <w:r w:rsidR="000D20FD" w:rsidRPr="007744F6">
        <w:rPr>
          <w:b/>
          <w:color w:val="660066"/>
        </w:rPr>
        <w:t>6.602</w:t>
      </w:r>
      <w:r w:rsidR="000D20FD" w:rsidRPr="007744F6">
        <w:rPr>
          <w:color w:val="660066"/>
        </w:rPr>
        <w:t xml:space="preserve"> </w:t>
      </w:r>
      <w:r w:rsidRPr="007744F6">
        <w:rPr>
          <w:color w:val="660066"/>
        </w:rPr>
        <w:t>T</w:t>
      </w:r>
      <w:r w:rsidR="000D20FD" w:rsidRPr="007744F6">
        <w:rPr>
          <w:color w:val="660066"/>
        </w:rPr>
        <w:t>o dissolve marriages/divorces</w:t>
      </w:r>
    </w:p>
    <w:p w14:paraId="7938BD75" w14:textId="34A08EB9" w:rsidR="000D20FD" w:rsidRPr="007744F6" w:rsidRDefault="00FE4BC5" w:rsidP="00FE4BC5">
      <w:pPr>
        <w:pStyle w:val="ListParagraph"/>
        <w:numPr>
          <w:ilvl w:val="1"/>
          <w:numId w:val="3"/>
        </w:numPr>
        <w:rPr>
          <w:color w:val="660066"/>
        </w:rPr>
      </w:pPr>
      <w:r w:rsidRPr="007744F6">
        <w:rPr>
          <w:color w:val="660066"/>
        </w:rPr>
        <w:t>S</w:t>
      </w:r>
      <w:r w:rsidR="000D20FD" w:rsidRPr="007744F6">
        <w:rPr>
          <w:color w:val="660066"/>
        </w:rPr>
        <w:t>pecific provisions for mediation procedure</w:t>
      </w:r>
    </w:p>
    <w:p w14:paraId="10204E8A" w14:textId="4C7E9CB3" w:rsidR="000D20FD" w:rsidRPr="007744F6" w:rsidRDefault="00FE4BC5" w:rsidP="00FE4BC5">
      <w:pPr>
        <w:pStyle w:val="ListParagraph"/>
        <w:numPr>
          <w:ilvl w:val="1"/>
          <w:numId w:val="3"/>
        </w:numPr>
        <w:rPr>
          <w:color w:val="660066"/>
        </w:rPr>
      </w:pPr>
      <w:r w:rsidRPr="007744F6">
        <w:rPr>
          <w:color w:val="660066"/>
        </w:rPr>
        <w:t>B</w:t>
      </w:r>
      <w:r w:rsidR="000D20FD" w:rsidRPr="007744F6">
        <w:rPr>
          <w:color w:val="660066"/>
        </w:rPr>
        <w:t>inding MSA is very powerful</w:t>
      </w:r>
      <w:r w:rsidRPr="007744F6">
        <w:rPr>
          <w:color w:val="660066"/>
        </w:rPr>
        <w:t>. Not subject to revocation. (lists specific req’ts)</w:t>
      </w:r>
    </w:p>
    <w:p w14:paraId="1E19B4EB" w14:textId="43CAA3F3" w:rsidR="000D20FD" w:rsidRPr="007744F6" w:rsidRDefault="00FE4BC5" w:rsidP="00FE4BC5">
      <w:pPr>
        <w:pStyle w:val="ListParagraph"/>
        <w:numPr>
          <w:ilvl w:val="2"/>
          <w:numId w:val="3"/>
        </w:numPr>
        <w:rPr>
          <w:color w:val="660066"/>
        </w:rPr>
      </w:pPr>
      <w:r w:rsidRPr="007744F6">
        <w:rPr>
          <w:color w:val="660066"/>
        </w:rPr>
        <w:t xml:space="preserve"> E</w:t>
      </w:r>
      <w:r w:rsidR="000D20FD" w:rsidRPr="007744F6">
        <w:rPr>
          <w:color w:val="660066"/>
        </w:rPr>
        <w:t xml:space="preserve">ntitled a judgment </w:t>
      </w:r>
      <w:r w:rsidRPr="007744F6">
        <w:rPr>
          <w:color w:val="660066"/>
        </w:rPr>
        <w:t>&amp;</w:t>
      </w:r>
      <w:r w:rsidR="000D20FD" w:rsidRPr="007744F6">
        <w:rPr>
          <w:color w:val="660066"/>
        </w:rPr>
        <w:t xml:space="preserve"> abuse of discretion for </w:t>
      </w:r>
      <w:r w:rsidRPr="007744F6">
        <w:rPr>
          <w:color w:val="660066"/>
        </w:rPr>
        <w:t>TrCt</w:t>
      </w:r>
      <w:r w:rsidR="000D20FD" w:rsidRPr="007744F6">
        <w:rPr>
          <w:color w:val="660066"/>
        </w:rPr>
        <w:t xml:space="preserve"> to alter, change or add the terms if meet</w:t>
      </w:r>
      <w:r w:rsidRPr="007744F6">
        <w:rPr>
          <w:color w:val="660066"/>
        </w:rPr>
        <w:t xml:space="preserve"> §</w:t>
      </w:r>
      <w:r w:rsidR="000D20FD" w:rsidRPr="007744F6">
        <w:rPr>
          <w:color w:val="660066"/>
        </w:rPr>
        <w:t xml:space="preserve"> 6.602</w:t>
      </w:r>
      <w:r w:rsidRPr="007744F6">
        <w:rPr>
          <w:color w:val="660066"/>
        </w:rPr>
        <w:t xml:space="preserve"> req’ts</w:t>
      </w:r>
    </w:p>
    <w:p w14:paraId="7D047246" w14:textId="77777777" w:rsidR="00FE4BC5" w:rsidRPr="007744F6" w:rsidRDefault="00FE4BC5" w:rsidP="000D20FD">
      <w:pPr>
        <w:pStyle w:val="ListParagraph"/>
        <w:rPr>
          <w:color w:val="660066"/>
        </w:rPr>
      </w:pPr>
    </w:p>
    <w:p w14:paraId="5B3E548A" w14:textId="34AA1C17" w:rsidR="000D20FD" w:rsidRPr="007744F6" w:rsidRDefault="00FE4BC5" w:rsidP="000D20FD">
      <w:pPr>
        <w:pStyle w:val="ListParagraph"/>
        <w:rPr>
          <w:color w:val="660066"/>
        </w:rPr>
      </w:pPr>
      <w:r w:rsidRPr="007744F6">
        <w:rPr>
          <w:b/>
          <w:color w:val="660066"/>
        </w:rPr>
        <w:t>§153.007</w:t>
      </w:r>
      <w:r w:rsidRPr="007744F6">
        <w:rPr>
          <w:color w:val="660066"/>
        </w:rPr>
        <w:t xml:space="preserve"> </w:t>
      </w:r>
      <w:r w:rsidR="000D20FD" w:rsidRPr="007744F6">
        <w:rPr>
          <w:color w:val="660066"/>
        </w:rPr>
        <w:t>ADR in SAPCRS</w:t>
      </w:r>
    </w:p>
    <w:p w14:paraId="013E22AE" w14:textId="6AA728D8" w:rsidR="000D20FD" w:rsidRPr="007744F6" w:rsidRDefault="00FE4BC5" w:rsidP="00FE4BC5">
      <w:pPr>
        <w:pStyle w:val="ListParagraph"/>
        <w:numPr>
          <w:ilvl w:val="1"/>
          <w:numId w:val="3"/>
        </w:numPr>
        <w:rPr>
          <w:color w:val="660066"/>
        </w:rPr>
      </w:pPr>
      <w:r w:rsidRPr="007744F6">
        <w:rPr>
          <w:color w:val="660066"/>
        </w:rPr>
        <w:t>Same effect as MSA</w:t>
      </w:r>
    </w:p>
    <w:p w14:paraId="47C519F1" w14:textId="35F55D91" w:rsidR="000D20FD" w:rsidRPr="007744F6" w:rsidRDefault="00FE4BC5" w:rsidP="00FE4BC5">
      <w:pPr>
        <w:pStyle w:val="ListParagraph"/>
        <w:numPr>
          <w:ilvl w:val="1"/>
          <w:numId w:val="3"/>
        </w:numPr>
        <w:rPr>
          <w:color w:val="660066"/>
        </w:rPr>
      </w:pPr>
      <w:r w:rsidRPr="007744F6">
        <w:rPr>
          <w:color w:val="660066"/>
        </w:rPr>
        <w:t>C</w:t>
      </w:r>
      <w:r w:rsidR="000D20FD" w:rsidRPr="007744F6">
        <w:rPr>
          <w:color w:val="660066"/>
        </w:rPr>
        <w:t xml:space="preserve">an object to mandatory MSA if </w:t>
      </w:r>
      <w:r w:rsidRPr="007744F6">
        <w:rPr>
          <w:color w:val="660066"/>
        </w:rPr>
        <w:t>decision impaired bc</w:t>
      </w:r>
      <w:r w:rsidR="000D20FD" w:rsidRPr="007744F6">
        <w:rPr>
          <w:color w:val="660066"/>
        </w:rPr>
        <w:t xml:space="preserve"> family violence</w:t>
      </w:r>
    </w:p>
    <w:p w14:paraId="474BF85E" w14:textId="78822638" w:rsidR="000D20FD" w:rsidRPr="007744F6" w:rsidRDefault="000D20FD" w:rsidP="00FE4BC5">
      <w:pPr>
        <w:pStyle w:val="ListParagraph"/>
        <w:numPr>
          <w:ilvl w:val="1"/>
          <w:numId w:val="3"/>
        </w:numPr>
        <w:rPr>
          <w:color w:val="660066"/>
        </w:rPr>
      </w:pPr>
      <w:r w:rsidRPr="007744F6">
        <w:rPr>
          <w:color w:val="660066"/>
        </w:rPr>
        <w:t>Local Rules</w:t>
      </w:r>
      <w:r w:rsidR="00FE4BC5" w:rsidRPr="007744F6">
        <w:rPr>
          <w:color w:val="660066"/>
        </w:rPr>
        <w:t>: D</w:t>
      </w:r>
      <w:r w:rsidRPr="007744F6">
        <w:rPr>
          <w:color w:val="660066"/>
        </w:rPr>
        <w:t xml:space="preserve">isputed custody or visitation </w:t>
      </w:r>
      <w:r w:rsidR="00FE4BC5" w:rsidRPr="007744F6">
        <w:rPr>
          <w:color w:val="660066"/>
        </w:rPr>
        <w:t>(temporary orders)</w:t>
      </w:r>
      <w:r w:rsidRPr="007744F6">
        <w:rPr>
          <w:color w:val="660066"/>
        </w:rPr>
        <w:t xml:space="preserve"> </w:t>
      </w:r>
      <w:r w:rsidR="00FE4BC5" w:rsidRPr="007744F6">
        <w:rPr>
          <w:color w:val="660066"/>
        </w:rPr>
        <w:sym w:font="Wingdings" w:char="F0E0"/>
      </w:r>
      <w:r w:rsidR="00FE4BC5" w:rsidRPr="007744F6">
        <w:rPr>
          <w:color w:val="660066"/>
        </w:rPr>
        <w:t xml:space="preserve"> Ct can </w:t>
      </w:r>
      <w:r w:rsidRPr="007744F6">
        <w:rPr>
          <w:color w:val="660066"/>
        </w:rPr>
        <w:t xml:space="preserve">order you back to mediation b/f final orders </w:t>
      </w:r>
    </w:p>
    <w:p w14:paraId="09D31657" w14:textId="77777777" w:rsidR="00716521" w:rsidRPr="007744F6" w:rsidRDefault="00716521" w:rsidP="00716521">
      <w:pPr>
        <w:pStyle w:val="ListParagraph"/>
        <w:numPr>
          <w:ilvl w:val="0"/>
          <w:numId w:val="0"/>
        </w:numPr>
        <w:ind w:left="1008"/>
        <w:rPr>
          <w:color w:val="660066"/>
        </w:rPr>
      </w:pPr>
    </w:p>
    <w:p w14:paraId="0F2E326A" w14:textId="77777777" w:rsidR="00716521" w:rsidRPr="007744F6" w:rsidRDefault="00716521" w:rsidP="00716521">
      <w:pPr>
        <w:pStyle w:val="ListParagraph"/>
        <w:rPr>
          <w:b/>
          <w:color w:val="660066"/>
        </w:rPr>
      </w:pPr>
      <w:r w:rsidRPr="007744F6">
        <w:rPr>
          <w:b/>
          <w:color w:val="660066"/>
        </w:rPr>
        <w:t>§153.0071 Alternate Dispute Resolution Procedures</w:t>
      </w:r>
    </w:p>
    <w:p w14:paraId="7A50D39D" w14:textId="77777777" w:rsidR="00716521" w:rsidRPr="007744F6" w:rsidRDefault="00716521" w:rsidP="00716521">
      <w:pPr>
        <w:pStyle w:val="ListParagraph"/>
        <w:numPr>
          <w:ilvl w:val="1"/>
          <w:numId w:val="3"/>
        </w:numPr>
        <w:rPr>
          <w:b/>
          <w:color w:val="660066"/>
        </w:rPr>
      </w:pPr>
      <w:r w:rsidRPr="007744F6">
        <w:rPr>
          <w:color w:val="660066"/>
        </w:rPr>
        <w:t>Best interest hearing not req’d before entering an MSA order</w:t>
      </w:r>
    </w:p>
    <w:p w14:paraId="36855E0E" w14:textId="77777777" w:rsidR="00716521" w:rsidRPr="007744F6" w:rsidRDefault="00716521" w:rsidP="00716521">
      <w:pPr>
        <w:pStyle w:val="ListParagraph"/>
        <w:rPr>
          <w:b/>
          <w:color w:val="660066"/>
        </w:rPr>
      </w:pPr>
    </w:p>
    <w:p w14:paraId="10DFA27D" w14:textId="4CC6BFFE" w:rsidR="00747380" w:rsidRPr="00B73F74" w:rsidRDefault="00716521" w:rsidP="00B73F74">
      <w:pPr>
        <w:pStyle w:val="ListParagraph"/>
        <w:rPr>
          <w:b/>
          <w:color w:val="660066"/>
        </w:rPr>
      </w:pPr>
      <w:r w:rsidRPr="007744F6">
        <w:rPr>
          <w:b/>
          <w:color w:val="660066"/>
        </w:rPr>
        <w:t xml:space="preserve">§154.054 </w:t>
      </w:r>
      <w:r w:rsidRPr="007744F6">
        <w:rPr>
          <w:color w:val="660066"/>
        </w:rPr>
        <w:t>Ct can tax mediator’s fee as Ct costs. Affects settlement &amp; negotiation strategies</w:t>
      </w:r>
    </w:p>
    <w:p w14:paraId="6E694390" w14:textId="51BF25D4" w:rsidR="00747380" w:rsidRDefault="00747380" w:rsidP="00747380">
      <w:pPr>
        <w:pStyle w:val="Heading1"/>
      </w:pPr>
      <w:bookmarkStart w:id="78" w:name="_Toc219252049"/>
      <w:r>
        <w:t>Terminati</w:t>
      </w:r>
      <w:r w:rsidR="004B68DB">
        <w:t>NG</w:t>
      </w:r>
      <w:r>
        <w:t xml:space="preserve"> Parental Rights</w:t>
      </w:r>
      <w:bookmarkEnd w:id="78"/>
    </w:p>
    <w:p w14:paraId="0100E6E5" w14:textId="1AA6863B" w:rsidR="007744F6" w:rsidRPr="007744F6" w:rsidRDefault="007744F6" w:rsidP="00306523">
      <w:pPr>
        <w:pStyle w:val="ListParagraph"/>
        <w:rPr>
          <w:b/>
          <w:color w:val="FF0000"/>
        </w:rPr>
      </w:pPr>
      <w:r w:rsidRPr="007744F6">
        <w:rPr>
          <w:b/>
          <w:color w:val="FF0000"/>
        </w:rPr>
        <w:t>NOT ON EXAM !!!</w:t>
      </w:r>
    </w:p>
    <w:p w14:paraId="3D1FB180" w14:textId="254FDE03" w:rsidR="00306523" w:rsidRPr="007744F6" w:rsidRDefault="00306523" w:rsidP="00306523">
      <w:pPr>
        <w:pStyle w:val="ListParagraph"/>
        <w:rPr>
          <w:color w:val="800000"/>
        </w:rPr>
      </w:pPr>
      <w:r w:rsidRPr="007744F6">
        <w:rPr>
          <w:b/>
          <w:color w:val="800000"/>
        </w:rPr>
        <w:t>How Termination Arises</w:t>
      </w:r>
      <w:r w:rsidRPr="007744F6">
        <w:rPr>
          <w:color w:val="800000"/>
        </w:rPr>
        <w:t xml:space="preserve"> </w:t>
      </w:r>
    </w:p>
    <w:p w14:paraId="03E942FC" w14:textId="77777777" w:rsidR="00306523" w:rsidRPr="007744F6" w:rsidRDefault="00306523" w:rsidP="00306523">
      <w:pPr>
        <w:pStyle w:val="ListParagraph"/>
        <w:numPr>
          <w:ilvl w:val="1"/>
          <w:numId w:val="3"/>
        </w:numPr>
        <w:rPr>
          <w:color w:val="800000"/>
        </w:rPr>
      </w:pPr>
      <w:r w:rsidRPr="007744F6">
        <w:rPr>
          <w:color w:val="800000"/>
        </w:rPr>
        <w:t xml:space="preserve">Private termination bw one parent &amp; the other </w:t>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t>EX: Step-parent adoption</w:t>
      </w:r>
    </w:p>
    <w:p w14:paraId="26BB7BF7" w14:textId="77777777" w:rsidR="00306523" w:rsidRPr="007744F6" w:rsidRDefault="00306523" w:rsidP="00306523">
      <w:pPr>
        <w:pStyle w:val="ListParagraph"/>
        <w:numPr>
          <w:ilvl w:val="1"/>
          <w:numId w:val="3"/>
        </w:numPr>
        <w:rPr>
          <w:color w:val="800000"/>
        </w:rPr>
      </w:pPr>
      <w:r w:rsidRPr="007744F6">
        <w:rPr>
          <w:color w:val="800000"/>
        </w:rPr>
        <w:t>Intra-family, to terminate rights of culpable parents</w:t>
      </w:r>
    </w:p>
    <w:p w14:paraId="018F71F9" w14:textId="77777777" w:rsidR="00306523" w:rsidRPr="007744F6" w:rsidRDefault="00306523" w:rsidP="00306523">
      <w:pPr>
        <w:pStyle w:val="ListParagraph"/>
        <w:numPr>
          <w:ilvl w:val="1"/>
          <w:numId w:val="3"/>
        </w:numPr>
        <w:rPr>
          <w:color w:val="800000"/>
        </w:rPr>
      </w:pPr>
      <w:r w:rsidRPr="007744F6">
        <w:rPr>
          <w:color w:val="800000"/>
        </w:rPr>
        <w:t>Adoption agency to facilitate tan infants adoption</w:t>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t>EX: Child w/o presumed father</w:t>
      </w:r>
    </w:p>
    <w:p w14:paraId="77141C9E" w14:textId="77777777" w:rsidR="00306523" w:rsidRPr="007744F6" w:rsidRDefault="00306523" w:rsidP="00306523">
      <w:pPr>
        <w:pStyle w:val="ListParagraph"/>
        <w:numPr>
          <w:ilvl w:val="1"/>
          <w:numId w:val="3"/>
        </w:numPr>
        <w:rPr>
          <w:color w:val="800000"/>
        </w:rPr>
      </w:pPr>
      <w:r w:rsidRPr="007744F6">
        <w:rPr>
          <w:color w:val="800000"/>
        </w:rPr>
        <w:t xml:space="preserve">State intervenes to terminate allegedly culpable parents </w:t>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r>
      <w:r w:rsidRPr="007744F6">
        <w:rPr>
          <w:color w:val="800000"/>
        </w:rPr>
        <w:tab/>
        <w:t>EX: Abuse or neglect</w:t>
      </w:r>
    </w:p>
    <w:p w14:paraId="320593B0" w14:textId="77777777" w:rsidR="00306523" w:rsidRPr="007744F6" w:rsidRDefault="00306523" w:rsidP="00306523">
      <w:pPr>
        <w:pStyle w:val="ListParagraph"/>
        <w:rPr>
          <w:color w:val="800000"/>
        </w:rPr>
      </w:pPr>
      <w:r w:rsidRPr="007744F6">
        <w:rPr>
          <w:b/>
          <w:color w:val="800000"/>
        </w:rPr>
        <w:t xml:space="preserve">Effect of Termination Decree: </w:t>
      </w:r>
      <w:r w:rsidRPr="007744F6">
        <w:rPr>
          <w:color w:val="800000"/>
        </w:rPr>
        <w:t xml:space="preserve">Complete, final, irrevocable &amp; divests natural &amp; legal rights, privileges, duties &amp; powers except child’s right to inherit </w:t>
      </w:r>
    </w:p>
    <w:p w14:paraId="2266C729" w14:textId="77777777" w:rsidR="00FF5BE6" w:rsidRPr="007744F6" w:rsidRDefault="00FF5BE6" w:rsidP="00306523">
      <w:pPr>
        <w:pStyle w:val="ListParagraph"/>
        <w:rPr>
          <w:color w:val="800000"/>
        </w:rPr>
      </w:pPr>
    </w:p>
    <w:p w14:paraId="1CB3378C" w14:textId="77777777" w:rsidR="00FF5BE6" w:rsidRPr="007744F6" w:rsidRDefault="00FF5BE6" w:rsidP="00FF5BE6">
      <w:pPr>
        <w:pStyle w:val="ListParagraph"/>
        <w:rPr>
          <w:color w:val="800000"/>
        </w:rPr>
      </w:pPr>
      <w:r w:rsidRPr="007744F6">
        <w:rPr>
          <w:color w:val="800000"/>
        </w:rPr>
        <w:t xml:space="preserve">Pregnancy after criminal act </w:t>
      </w:r>
      <w:r w:rsidRPr="007744F6">
        <w:rPr>
          <w:color w:val="800000"/>
        </w:rPr>
        <w:sym w:font="Wingdings" w:char="F0E0"/>
      </w:r>
      <w:r w:rsidRPr="007744F6">
        <w:rPr>
          <w:color w:val="800000"/>
        </w:rPr>
        <w:t xml:space="preserve"> Ground for termination</w:t>
      </w:r>
    </w:p>
    <w:p w14:paraId="394C4F3C" w14:textId="77777777" w:rsidR="000D001E" w:rsidRPr="007744F6" w:rsidRDefault="000D001E" w:rsidP="000D001E">
      <w:pPr>
        <w:pStyle w:val="ListParagraph"/>
        <w:rPr>
          <w:b/>
          <w:i/>
          <w:color w:val="800000"/>
        </w:rPr>
      </w:pPr>
    </w:p>
    <w:p w14:paraId="7165E0E0" w14:textId="77777777" w:rsidR="000D001E" w:rsidRPr="007744F6" w:rsidRDefault="000D001E" w:rsidP="00306523">
      <w:pPr>
        <w:pStyle w:val="Heading20"/>
        <w:rPr>
          <w:color w:val="800000"/>
        </w:rPr>
      </w:pPr>
      <w:bookmarkStart w:id="79" w:name="_Toc219252050"/>
      <w:r w:rsidRPr="007744F6">
        <w:rPr>
          <w:color w:val="800000"/>
        </w:rPr>
        <w:t>Voluntary Termination</w:t>
      </w:r>
      <w:bookmarkEnd w:id="79"/>
    </w:p>
    <w:p w14:paraId="44847FCB" w14:textId="2A0D3855" w:rsidR="000D001E" w:rsidRPr="007744F6" w:rsidRDefault="000D001E" w:rsidP="00306523">
      <w:pPr>
        <w:pStyle w:val="ListParagraph"/>
        <w:rPr>
          <w:color w:val="800000"/>
        </w:rPr>
      </w:pPr>
      <w:r w:rsidRPr="007744F6">
        <w:rPr>
          <w:b/>
          <w:color w:val="800000"/>
        </w:rPr>
        <w:t xml:space="preserve">Advantage: </w:t>
      </w:r>
      <w:r w:rsidRPr="007744F6">
        <w:rPr>
          <w:color w:val="800000"/>
        </w:rPr>
        <w:t>Most prevalent &amp; least controversial means of terminating parental rights</w:t>
      </w:r>
    </w:p>
    <w:p w14:paraId="6464A510" w14:textId="77777777" w:rsidR="00117671" w:rsidRPr="00B73F74" w:rsidRDefault="000D001E" w:rsidP="00306523">
      <w:pPr>
        <w:pStyle w:val="ListParagraph"/>
        <w:rPr>
          <w:b/>
          <w:color w:val="800000"/>
        </w:rPr>
      </w:pPr>
      <w:r w:rsidRPr="00B73F74">
        <w:rPr>
          <w:b/>
          <w:color w:val="800000"/>
        </w:rPr>
        <w:t>Who can establish</w:t>
      </w:r>
    </w:p>
    <w:p w14:paraId="2117E582" w14:textId="1B8B0D19" w:rsidR="00117671" w:rsidRPr="007744F6" w:rsidRDefault="000D001E" w:rsidP="00306523">
      <w:pPr>
        <w:pStyle w:val="ListParagraph"/>
        <w:numPr>
          <w:ilvl w:val="1"/>
          <w:numId w:val="3"/>
        </w:numPr>
        <w:rPr>
          <w:color w:val="800000"/>
        </w:rPr>
      </w:pPr>
      <w:r w:rsidRPr="007744F6">
        <w:rPr>
          <w:color w:val="800000"/>
        </w:rPr>
        <w:t xml:space="preserve">Adoption agency, unknown father, </w:t>
      </w:r>
      <w:r w:rsidR="00117671" w:rsidRPr="007744F6">
        <w:rPr>
          <w:color w:val="800000"/>
        </w:rPr>
        <w:t xml:space="preserve">parent </w:t>
      </w:r>
      <w:r w:rsidRPr="007744F6">
        <w:rPr>
          <w:color w:val="800000"/>
        </w:rPr>
        <w:t>voluntary relinquish</w:t>
      </w:r>
      <w:r w:rsidR="00117671" w:rsidRPr="007744F6">
        <w:rPr>
          <w:color w:val="800000"/>
        </w:rPr>
        <w:t>es</w:t>
      </w:r>
    </w:p>
    <w:p w14:paraId="2F0825D9" w14:textId="5D1B7B21" w:rsidR="000D001E" w:rsidRPr="007744F6" w:rsidRDefault="00117671" w:rsidP="00306523">
      <w:pPr>
        <w:pStyle w:val="ListParagraph"/>
        <w:numPr>
          <w:ilvl w:val="1"/>
          <w:numId w:val="3"/>
        </w:numPr>
        <w:rPr>
          <w:color w:val="800000"/>
        </w:rPr>
      </w:pPr>
      <w:r w:rsidRPr="007744F6">
        <w:rPr>
          <w:color w:val="800000"/>
        </w:rPr>
        <w:t xml:space="preserve">Signed affidavit by mom/dad, </w:t>
      </w:r>
    </w:p>
    <w:p w14:paraId="6A2C152A" w14:textId="5181BDAF" w:rsidR="00FF5BE6" w:rsidRPr="007744F6" w:rsidRDefault="00117671" w:rsidP="00FF5BE6">
      <w:pPr>
        <w:pStyle w:val="ListParagraph"/>
        <w:numPr>
          <w:ilvl w:val="2"/>
          <w:numId w:val="3"/>
        </w:numPr>
        <w:rPr>
          <w:color w:val="800000"/>
        </w:rPr>
      </w:pPr>
      <w:r w:rsidRPr="007744F6">
        <w:rPr>
          <w:b/>
          <w:color w:val="800000"/>
        </w:rPr>
        <w:t>Common:</w:t>
      </w:r>
      <w:r w:rsidRPr="007744F6">
        <w:rPr>
          <w:color w:val="800000"/>
        </w:rPr>
        <w:t xml:space="preserve"> S</w:t>
      </w:r>
      <w:r w:rsidR="000D001E" w:rsidRPr="007744F6">
        <w:rPr>
          <w:color w:val="800000"/>
        </w:rPr>
        <w:t>tep-parent adopt</w:t>
      </w:r>
      <w:r w:rsidRPr="007744F6">
        <w:rPr>
          <w:color w:val="800000"/>
        </w:rPr>
        <w:t>s</w:t>
      </w:r>
      <w:r w:rsidR="000D001E" w:rsidRPr="007744F6">
        <w:rPr>
          <w:color w:val="800000"/>
        </w:rPr>
        <w:t xml:space="preserve"> kids of new spouse</w:t>
      </w:r>
    </w:p>
    <w:p w14:paraId="7B7DBD75" w14:textId="00A5FA7B" w:rsidR="00306523" w:rsidRPr="007744F6" w:rsidRDefault="00FF5BE6" w:rsidP="00FF5BE6">
      <w:pPr>
        <w:pStyle w:val="ListParagraph"/>
        <w:numPr>
          <w:ilvl w:val="2"/>
          <w:numId w:val="3"/>
        </w:numPr>
        <w:rPr>
          <w:color w:val="800000"/>
        </w:rPr>
      </w:pPr>
      <w:r w:rsidRPr="007744F6">
        <w:rPr>
          <w:b/>
          <w:color w:val="800000"/>
        </w:rPr>
        <w:t>Affidavit of waiver interest in child</w:t>
      </w:r>
      <w:r w:rsidRPr="007744F6">
        <w:rPr>
          <w:color w:val="800000"/>
        </w:rPr>
        <w:t>: Gives alleged father way out w/o having to prove paternity</w:t>
      </w:r>
    </w:p>
    <w:p w14:paraId="4454924F" w14:textId="21DA2CC3" w:rsidR="00306523" w:rsidRPr="007744F6" w:rsidRDefault="00306523" w:rsidP="00306523">
      <w:pPr>
        <w:pStyle w:val="ListParagraph"/>
        <w:numPr>
          <w:ilvl w:val="1"/>
          <w:numId w:val="3"/>
        </w:numPr>
        <w:rPr>
          <w:color w:val="800000"/>
        </w:rPr>
      </w:pPr>
      <w:r w:rsidRPr="007744F6">
        <w:rPr>
          <w:color w:val="800000"/>
        </w:rPr>
        <w:t xml:space="preserve">Before you can adopt </w:t>
      </w:r>
      <w:r w:rsidRPr="007744F6">
        <w:rPr>
          <w:color w:val="800000"/>
        </w:rPr>
        <w:sym w:font="Wingdings" w:char="F0E0"/>
      </w:r>
      <w:r w:rsidRPr="007744F6">
        <w:rPr>
          <w:color w:val="800000"/>
        </w:rPr>
        <w:t xml:space="preserve"> Biological parents rights must first be terminated</w:t>
      </w:r>
    </w:p>
    <w:p w14:paraId="3AA30405" w14:textId="77777777" w:rsidR="00306523" w:rsidRPr="007744F6" w:rsidRDefault="00306523" w:rsidP="00117671">
      <w:pPr>
        <w:pStyle w:val="ListParagraph"/>
        <w:rPr>
          <w:color w:val="800000"/>
        </w:rPr>
      </w:pPr>
    </w:p>
    <w:p w14:paraId="7326B55A" w14:textId="59A56F13" w:rsidR="000D001E" w:rsidRPr="007744F6" w:rsidRDefault="00306523" w:rsidP="00306523">
      <w:pPr>
        <w:pStyle w:val="Heading20"/>
        <w:rPr>
          <w:i/>
          <w:color w:val="800000"/>
        </w:rPr>
      </w:pPr>
      <w:bookmarkStart w:id="80" w:name="_Toc219252051"/>
      <w:r w:rsidRPr="007744F6">
        <w:rPr>
          <w:color w:val="800000"/>
        </w:rPr>
        <w:t>Involuntary Termination</w:t>
      </w:r>
      <w:bookmarkEnd w:id="80"/>
    </w:p>
    <w:p w14:paraId="24AC59D3" w14:textId="15C8F80F" w:rsidR="00A1175E" w:rsidRPr="007744F6" w:rsidRDefault="00747380" w:rsidP="000D001E">
      <w:pPr>
        <w:pStyle w:val="ListParagraph"/>
        <w:rPr>
          <w:b/>
          <w:i/>
          <w:color w:val="800000"/>
        </w:rPr>
      </w:pPr>
      <w:r w:rsidRPr="007744F6">
        <w:rPr>
          <w:b/>
          <w:color w:val="800000"/>
        </w:rPr>
        <w:t>2-step process to terminate parental rights</w:t>
      </w:r>
      <w:r w:rsidR="000D001E" w:rsidRPr="007744F6">
        <w:rPr>
          <w:b/>
          <w:color w:val="800000"/>
        </w:rPr>
        <w:t xml:space="preserve"> !!!</w:t>
      </w:r>
    </w:p>
    <w:p w14:paraId="6DA536CD" w14:textId="77777777" w:rsidR="00A1175E" w:rsidRPr="007744F6" w:rsidRDefault="00A1175E" w:rsidP="000D001E">
      <w:pPr>
        <w:pStyle w:val="ListParagraph"/>
        <w:numPr>
          <w:ilvl w:val="1"/>
          <w:numId w:val="3"/>
        </w:numPr>
        <w:rPr>
          <w:b/>
          <w:i/>
          <w:color w:val="800000"/>
        </w:rPr>
      </w:pPr>
      <w:r w:rsidRPr="007744F6">
        <w:rPr>
          <w:color w:val="800000"/>
        </w:rPr>
        <w:t xml:space="preserve">1) </w:t>
      </w:r>
      <w:r w:rsidR="002A49C0" w:rsidRPr="007744F6">
        <w:rPr>
          <w:color w:val="800000"/>
        </w:rPr>
        <w:t>Satisfy 1 of the 19 courses of conduct</w:t>
      </w:r>
    </w:p>
    <w:p w14:paraId="7D563079" w14:textId="50EB1CCC" w:rsidR="002A49C0" w:rsidRPr="007744F6" w:rsidRDefault="00A1175E" w:rsidP="000D001E">
      <w:pPr>
        <w:pStyle w:val="ListParagraph"/>
        <w:numPr>
          <w:ilvl w:val="1"/>
          <w:numId w:val="3"/>
        </w:numPr>
        <w:rPr>
          <w:b/>
          <w:i/>
          <w:color w:val="800000"/>
        </w:rPr>
      </w:pPr>
      <w:r w:rsidRPr="007744F6">
        <w:rPr>
          <w:color w:val="800000"/>
        </w:rPr>
        <w:t xml:space="preserve">2) </w:t>
      </w:r>
      <w:r w:rsidR="002A49C0" w:rsidRPr="007744F6">
        <w:rPr>
          <w:color w:val="800000"/>
        </w:rPr>
        <w:t>Termination must be in the best interest of the child</w:t>
      </w:r>
    </w:p>
    <w:p w14:paraId="5BF32671" w14:textId="77777777" w:rsidR="00FF5BE6" w:rsidRPr="007744F6" w:rsidRDefault="00FF5BE6" w:rsidP="00FF5BE6">
      <w:pPr>
        <w:pStyle w:val="ListParagraph"/>
        <w:numPr>
          <w:ilvl w:val="0"/>
          <w:numId w:val="0"/>
        </w:numPr>
        <w:ind w:left="1008"/>
        <w:rPr>
          <w:b/>
          <w:i/>
          <w:color w:val="800000"/>
        </w:rPr>
      </w:pPr>
    </w:p>
    <w:p w14:paraId="6B3FC69B" w14:textId="27A71A7F" w:rsidR="002A49C0" w:rsidRPr="007744F6" w:rsidRDefault="002A49C0" w:rsidP="000D001E">
      <w:pPr>
        <w:pStyle w:val="ListParagraph"/>
        <w:rPr>
          <w:color w:val="800000"/>
        </w:rPr>
      </w:pPr>
      <w:r w:rsidRPr="007744F6">
        <w:rPr>
          <w:b/>
          <w:color w:val="800000"/>
        </w:rPr>
        <w:t xml:space="preserve">Standard of Proof: </w:t>
      </w:r>
      <w:r w:rsidRPr="007744F6">
        <w:rPr>
          <w:color w:val="800000"/>
        </w:rPr>
        <w:t>Clear &amp; Convincing evidence (bc fundamental right to raise your children)</w:t>
      </w:r>
      <w:r w:rsidR="000F5896" w:rsidRPr="007744F6">
        <w:rPr>
          <w:color w:val="800000"/>
        </w:rPr>
        <w:t xml:space="preserve"> </w:t>
      </w:r>
    </w:p>
    <w:p w14:paraId="50B03C26" w14:textId="017C8F02" w:rsidR="00117671" w:rsidRPr="007744F6" w:rsidRDefault="00117671" w:rsidP="000D001E">
      <w:pPr>
        <w:pStyle w:val="ListParagraph"/>
        <w:rPr>
          <w:color w:val="800000"/>
        </w:rPr>
      </w:pPr>
      <w:r w:rsidRPr="007744F6">
        <w:rPr>
          <w:b/>
          <w:color w:val="800000"/>
        </w:rPr>
        <w:t xml:space="preserve">Standard of Review: </w:t>
      </w:r>
      <w:r w:rsidRPr="007744F6">
        <w:rPr>
          <w:color w:val="800000"/>
        </w:rPr>
        <w:t>Strict Scrutiny (heightened standard)</w:t>
      </w:r>
    </w:p>
    <w:p w14:paraId="399E58E3" w14:textId="77777777" w:rsidR="00306523" w:rsidRPr="007744F6" w:rsidRDefault="00306523" w:rsidP="00306523">
      <w:pPr>
        <w:pStyle w:val="ListParagraph"/>
        <w:rPr>
          <w:color w:val="800000"/>
        </w:rPr>
      </w:pPr>
      <w:r w:rsidRPr="007744F6">
        <w:rPr>
          <w:b/>
          <w:color w:val="800000"/>
        </w:rPr>
        <w:t xml:space="preserve">Applies: </w:t>
      </w:r>
      <w:r w:rsidRPr="007744F6">
        <w:rPr>
          <w:color w:val="800000"/>
        </w:rPr>
        <w:t xml:space="preserve">Mentally ill parent, attempt abortion but baby born alive, </w:t>
      </w:r>
      <w:r w:rsidRPr="007744F6">
        <w:rPr>
          <w:i/>
          <w:color w:val="800000"/>
        </w:rPr>
        <w:t>see 19 conducts below</w:t>
      </w:r>
    </w:p>
    <w:p w14:paraId="169D9859" w14:textId="77777777" w:rsidR="000C7C22" w:rsidRPr="007744F6" w:rsidRDefault="000C7C22" w:rsidP="005F4779">
      <w:pPr>
        <w:rPr>
          <w:color w:val="800000"/>
        </w:rPr>
      </w:pPr>
    </w:p>
    <w:p w14:paraId="4DC7173B" w14:textId="6BFABBD3" w:rsidR="005F4779" w:rsidRPr="007744F6" w:rsidRDefault="00EC1B70" w:rsidP="000D001E">
      <w:pPr>
        <w:pStyle w:val="ListParagraph"/>
        <w:rPr>
          <w:b/>
          <w:color w:val="800000"/>
        </w:rPr>
      </w:pPr>
      <w:r w:rsidRPr="007744F6">
        <w:rPr>
          <w:b/>
          <w:i/>
          <w:color w:val="800000"/>
        </w:rPr>
        <w:t>Holly</w:t>
      </w:r>
      <w:r w:rsidRPr="007744F6">
        <w:rPr>
          <w:b/>
          <w:color w:val="800000"/>
        </w:rPr>
        <w:t xml:space="preserve"> Best Interest Factors</w:t>
      </w:r>
    </w:p>
    <w:p w14:paraId="69D31D47" w14:textId="1B4046FF" w:rsidR="005F4779" w:rsidRPr="007744F6" w:rsidRDefault="005F4779" w:rsidP="000D001E">
      <w:pPr>
        <w:pStyle w:val="ListParagraph"/>
        <w:rPr>
          <w:color w:val="800000"/>
        </w:rPr>
      </w:pPr>
      <w:r w:rsidRPr="007744F6">
        <w:rPr>
          <w:color w:val="800000"/>
        </w:rPr>
        <w:tab/>
        <w:t>- Desires of the child</w:t>
      </w:r>
    </w:p>
    <w:p w14:paraId="0B42C305" w14:textId="23030D93" w:rsidR="005F4779" w:rsidRPr="007744F6" w:rsidRDefault="005F4779" w:rsidP="000D001E">
      <w:pPr>
        <w:pStyle w:val="ListParagraph"/>
        <w:rPr>
          <w:color w:val="800000"/>
        </w:rPr>
      </w:pPr>
      <w:r w:rsidRPr="007744F6">
        <w:rPr>
          <w:color w:val="800000"/>
        </w:rPr>
        <w:tab/>
        <w:t>- Emotional &amp; physical needs of the child now &amp; in the future</w:t>
      </w:r>
    </w:p>
    <w:p w14:paraId="0BF0769D" w14:textId="46DD32C6" w:rsidR="005F4779" w:rsidRPr="007744F6" w:rsidRDefault="005F4779" w:rsidP="000D001E">
      <w:pPr>
        <w:pStyle w:val="ListParagraph"/>
        <w:rPr>
          <w:color w:val="800000"/>
        </w:rPr>
      </w:pPr>
      <w:r w:rsidRPr="007744F6">
        <w:rPr>
          <w:color w:val="800000"/>
        </w:rPr>
        <w:tab/>
        <w:t>- Parental abilities</w:t>
      </w:r>
    </w:p>
    <w:p w14:paraId="472C7E25" w14:textId="0944467E" w:rsidR="005F4779" w:rsidRPr="007744F6" w:rsidRDefault="005F4779" w:rsidP="000D001E">
      <w:pPr>
        <w:pStyle w:val="ListParagraph"/>
        <w:rPr>
          <w:color w:val="800000"/>
        </w:rPr>
      </w:pPr>
      <w:r w:rsidRPr="007744F6">
        <w:rPr>
          <w:color w:val="800000"/>
        </w:rPr>
        <w:tab/>
        <w:t>- Available programs to assist them in the best interest of the child</w:t>
      </w:r>
    </w:p>
    <w:p w14:paraId="2EF1B1F1" w14:textId="0D3BA855" w:rsidR="005F4779" w:rsidRPr="007744F6" w:rsidRDefault="005F4779" w:rsidP="000D001E">
      <w:pPr>
        <w:pStyle w:val="ListParagraph"/>
        <w:rPr>
          <w:color w:val="800000"/>
        </w:rPr>
      </w:pPr>
      <w:r w:rsidRPr="007744F6">
        <w:rPr>
          <w:color w:val="800000"/>
        </w:rPr>
        <w:tab/>
        <w:t>- Plans for child or by agency seeking custody</w:t>
      </w:r>
    </w:p>
    <w:p w14:paraId="1B50FE62" w14:textId="3947FA56" w:rsidR="005F4779" w:rsidRPr="007744F6" w:rsidRDefault="005F4779" w:rsidP="000D001E">
      <w:pPr>
        <w:pStyle w:val="ListParagraph"/>
        <w:rPr>
          <w:color w:val="800000"/>
        </w:rPr>
      </w:pPr>
      <w:r w:rsidRPr="007744F6">
        <w:rPr>
          <w:color w:val="800000"/>
        </w:rPr>
        <w:tab/>
        <w:t xml:space="preserve">- Stability of the home </w:t>
      </w:r>
    </w:p>
    <w:p w14:paraId="107AC017" w14:textId="270A7E25" w:rsidR="005B6A52" w:rsidRPr="007744F6" w:rsidRDefault="005B6A52" w:rsidP="000D001E">
      <w:pPr>
        <w:pStyle w:val="ListParagraph"/>
        <w:rPr>
          <w:color w:val="800000"/>
        </w:rPr>
      </w:pPr>
      <w:r w:rsidRPr="007744F6">
        <w:rPr>
          <w:color w:val="800000"/>
        </w:rPr>
        <w:tab/>
        <w:t>- Acts or omissions</w:t>
      </w:r>
    </w:p>
    <w:p w14:paraId="5027EF0C" w14:textId="589622AA" w:rsidR="005B6A52" w:rsidRPr="007744F6" w:rsidRDefault="005B6A52" w:rsidP="000D001E">
      <w:pPr>
        <w:pStyle w:val="ListParagraph"/>
        <w:rPr>
          <w:color w:val="800000"/>
        </w:rPr>
      </w:pPr>
      <w:r w:rsidRPr="007744F6">
        <w:rPr>
          <w:color w:val="800000"/>
        </w:rPr>
        <w:tab/>
        <w:t>- Excuse for acts or omissions</w:t>
      </w:r>
    </w:p>
    <w:p w14:paraId="5B2C4E5C" w14:textId="77777777" w:rsidR="005F4779" w:rsidRPr="007744F6" w:rsidRDefault="005F4779" w:rsidP="005F4779">
      <w:pPr>
        <w:rPr>
          <w:color w:val="800000"/>
        </w:rPr>
      </w:pPr>
    </w:p>
    <w:p w14:paraId="09B6E1E3" w14:textId="715247AF" w:rsidR="008946A8" w:rsidRPr="007744F6" w:rsidRDefault="000C7C22" w:rsidP="008946A8">
      <w:pPr>
        <w:pStyle w:val="ListParagraph"/>
        <w:rPr>
          <w:b/>
          <w:color w:val="800000"/>
        </w:rPr>
      </w:pPr>
      <w:r w:rsidRPr="007744F6">
        <w:rPr>
          <w:b/>
          <w:color w:val="800000"/>
        </w:rPr>
        <w:t xml:space="preserve">§161.001 Involuntary Termination of </w:t>
      </w:r>
      <w:r w:rsidR="000D001E" w:rsidRPr="007744F6">
        <w:rPr>
          <w:b/>
          <w:color w:val="800000"/>
        </w:rPr>
        <w:t>CP</w:t>
      </w:r>
      <w:r w:rsidRPr="007744F6">
        <w:rPr>
          <w:b/>
          <w:color w:val="800000"/>
        </w:rPr>
        <w:t xml:space="preserve"> Relationship</w:t>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rPr>
        <w:tab/>
      </w:r>
      <w:r w:rsidR="000D001E" w:rsidRPr="007744F6">
        <w:rPr>
          <w:b/>
          <w:color w:val="800000"/>
          <w:highlight w:val="green"/>
        </w:rPr>
        <w:t>The 19 Courses of Conduct</w:t>
      </w:r>
    </w:p>
    <w:p w14:paraId="0C145DEF" w14:textId="49D63F82" w:rsidR="000C7C22" w:rsidRPr="007744F6" w:rsidRDefault="007512F9" w:rsidP="008946A8">
      <w:pPr>
        <w:pStyle w:val="ListParagraph"/>
        <w:rPr>
          <w:b/>
          <w:color w:val="800000"/>
        </w:rPr>
      </w:pPr>
      <w:r w:rsidRPr="007744F6">
        <w:rPr>
          <w:b/>
          <w:color w:val="800000"/>
        </w:rPr>
        <w:tab/>
      </w:r>
      <w:r w:rsidRPr="007744F6">
        <w:rPr>
          <w:b/>
          <w:color w:val="800000"/>
        </w:rPr>
        <w:tab/>
        <w:t>1)</w:t>
      </w:r>
      <w:r w:rsidR="008946A8" w:rsidRPr="007744F6">
        <w:rPr>
          <w:b/>
          <w:color w:val="800000"/>
        </w:rPr>
        <w:t xml:space="preserve"> T</w:t>
      </w:r>
      <w:r w:rsidR="000C7C22" w:rsidRPr="007744F6">
        <w:rPr>
          <w:b/>
          <w:color w:val="800000"/>
        </w:rPr>
        <w:t xml:space="preserve">he parent has </w:t>
      </w:r>
      <w:r w:rsidRPr="007744F6">
        <w:rPr>
          <w:b/>
          <w:color w:val="800000"/>
        </w:rPr>
        <w:t>done one of these 19 factors: &amp;</w:t>
      </w:r>
    </w:p>
    <w:p w14:paraId="11AA6C58" w14:textId="506AEF4D" w:rsidR="007512F9" w:rsidRPr="007744F6" w:rsidRDefault="007512F9" w:rsidP="008946A8">
      <w:pPr>
        <w:pStyle w:val="ListParagraph"/>
        <w:rPr>
          <w:color w:val="800000"/>
        </w:rPr>
      </w:pPr>
      <w:r w:rsidRPr="007744F6">
        <w:rPr>
          <w:color w:val="800000"/>
        </w:rPr>
        <w:tab/>
      </w:r>
      <w:r w:rsidRPr="007744F6">
        <w:rPr>
          <w:color w:val="800000"/>
        </w:rPr>
        <w:tab/>
      </w:r>
      <w:r w:rsidRPr="007744F6">
        <w:rPr>
          <w:color w:val="800000"/>
        </w:rPr>
        <w:tab/>
        <w:t>-</w:t>
      </w:r>
      <w:r w:rsidR="00843E22" w:rsidRPr="007744F6">
        <w:rPr>
          <w:color w:val="800000"/>
        </w:rPr>
        <w:t xml:space="preserve"> (A)</w:t>
      </w:r>
      <w:r w:rsidRPr="007744F6">
        <w:rPr>
          <w:color w:val="800000"/>
        </w:rPr>
        <w:t xml:space="preserve"> Left child w/ expressed intent to not return</w:t>
      </w:r>
    </w:p>
    <w:p w14:paraId="3032C677" w14:textId="143E1265" w:rsidR="007512F9" w:rsidRPr="007744F6" w:rsidRDefault="007512F9"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843E22" w:rsidRPr="007744F6">
        <w:rPr>
          <w:color w:val="800000"/>
        </w:rPr>
        <w:t xml:space="preserve">(B) </w:t>
      </w:r>
      <w:r w:rsidRPr="007744F6">
        <w:rPr>
          <w:color w:val="800000"/>
        </w:rPr>
        <w:t>Left child for &lt;3 months w/out leaving adequate support (left w/ non-parent)</w:t>
      </w:r>
    </w:p>
    <w:p w14:paraId="4C476955" w14:textId="28CBEEB5" w:rsidR="007512F9" w:rsidRPr="007744F6" w:rsidRDefault="007512F9"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843E22" w:rsidRPr="007744F6">
        <w:rPr>
          <w:color w:val="800000"/>
        </w:rPr>
        <w:t xml:space="preserve">(C) </w:t>
      </w:r>
      <w:r w:rsidRPr="007744F6">
        <w:rPr>
          <w:color w:val="800000"/>
        </w:rPr>
        <w:t>Left child for &lt;6 months w/out leaving adequate support (left w/ parent)</w:t>
      </w:r>
    </w:p>
    <w:p w14:paraId="7B5D17AA" w14:textId="33A31544" w:rsidR="007512F9" w:rsidRPr="007744F6" w:rsidRDefault="007512F9"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843E22" w:rsidRPr="007744F6">
        <w:rPr>
          <w:color w:val="800000"/>
        </w:rPr>
        <w:t xml:space="preserve">(D) </w:t>
      </w:r>
      <w:r w:rsidRPr="007744F6">
        <w:rPr>
          <w:color w:val="800000"/>
        </w:rPr>
        <w:t>Knowingly left child in danger/emotional dangerous place</w:t>
      </w:r>
    </w:p>
    <w:p w14:paraId="6E8CA398" w14:textId="7DCE9785" w:rsidR="007512F9" w:rsidRPr="007744F6" w:rsidRDefault="007512F9"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843E22" w:rsidRPr="007744F6">
        <w:rPr>
          <w:color w:val="800000"/>
        </w:rPr>
        <w:t xml:space="preserve">(E) </w:t>
      </w:r>
      <w:r w:rsidRPr="007744F6">
        <w:rPr>
          <w:color w:val="800000"/>
        </w:rPr>
        <w:t>Engaged or left child w/ someone dangerous/or emotiona</w:t>
      </w:r>
      <w:r w:rsidR="005E48A5" w:rsidRPr="007744F6">
        <w:rPr>
          <w:color w:val="800000"/>
        </w:rPr>
        <w:t xml:space="preserve">lly dangerous </w:t>
      </w:r>
    </w:p>
    <w:p w14:paraId="23BE39C0" w14:textId="6FF7937B" w:rsidR="003B1532"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(F</w:t>
      </w:r>
      <w:r w:rsidR="00843E22" w:rsidRPr="007744F6">
        <w:rPr>
          <w:color w:val="800000"/>
        </w:rPr>
        <w:t>) F</w:t>
      </w:r>
      <w:r w:rsidRPr="007744F6">
        <w:rPr>
          <w:color w:val="800000"/>
        </w:rPr>
        <w:t>ailed to support child for 1 yr (w/ 6 months of filing)</w:t>
      </w:r>
    </w:p>
    <w:p w14:paraId="20034F8C" w14:textId="6C6FFD00" w:rsidR="003B1532"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(G</w:t>
      </w:r>
      <w:r w:rsidR="00843E22" w:rsidRPr="007744F6">
        <w:rPr>
          <w:color w:val="800000"/>
        </w:rPr>
        <w:t>) A</w:t>
      </w:r>
      <w:r w:rsidRPr="007744F6">
        <w:rPr>
          <w:color w:val="800000"/>
        </w:rPr>
        <w:t>bandoned w/ no identification &amp; can’t easily identify child</w:t>
      </w:r>
    </w:p>
    <w:p w14:paraId="763FB216" w14:textId="23CCD073" w:rsidR="008946A8"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(H</w:t>
      </w:r>
      <w:r w:rsidR="00843E22" w:rsidRPr="007744F6">
        <w:rPr>
          <w:color w:val="800000"/>
        </w:rPr>
        <w:t xml:space="preserve">) </w:t>
      </w:r>
      <w:r w:rsidRPr="007744F6">
        <w:rPr>
          <w:color w:val="800000"/>
        </w:rPr>
        <w:t xml:space="preserve">Voluntarily abandoned pregnant mom &amp; </w:t>
      </w:r>
    </w:p>
    <w:p w14:paraId="10B902C9" w14:textId="67C3FBF6" w:rsidR="008946A8" w:rsidRPr="007744F6" w:rsidRDefault="008946A8" w:rsidP="008946A8">
      <w:pPr>
        <w:pStyle w:val="ListParagraph"/>
        <w:numPr>
          <w:ilvl w:val="3"/>
          <w:numId w:val="3"/>
        </w:numPr>
        <w:rPr>
          <w:color w:val="800000"/>
        </w:rPr>
      </w:pPr>
      <w:r w:rsidRPr="007744F6">
        <w:rPr>
          <w:color w:val="800000"/>
        </w:rPr>
        <w:t>F</w:t>
      </w:r>
      <w:r w:rsidR="003B1532" w:rsidRPr="007744F6">
        <w:rPr>
          <w:color w:val="800000"/>
        </w:rPr>
        <w:t>ailed to support or</w:t>
      </w:r>
      <w:r w:rsidRPr="007744F6">
        <w:rPr>
          <w:color w:val="800000"/>
        </w:rPr>
        <w:t xml:space="preserve"> provide medical care for mom &amp;</w:t>
      </w:r>
    </w:p>
    <w:p w14:paraId="18F759D4" w14:textId="13409D32" w:rsidR="003B1532" w:rsidRPr="007744F6" w:rsidRDefault="008946A8" w:rsidP="008946A8">
      <w:pPr>
        <w:pStyle w:val="ListParagraph"/>
        <w:numPr>
          <w:ilvl w:val="3"/>
          <w:numId w:val="3"/>
        </w:numPr>
        <w:rPr>
          <w:color w:val="800000"/>
        </w:rPr>
      </w:pPr>
      <w:r w:rsidRPr="007744F6">
        <w:rPr>
          <w:color w:val="800000"/>
        </w:rPr>
        <w:t>R</w:t>
      </w:r>
      <w:r w:rsidR="003B1532" w:rsidRPr="007744F6">
        <w:rPr>
          <w:color w:val="800000"/>
        </w:rPr>
        <w:t>emained apart or failed to support child after birth</w:t>
      </w:r>
    </w:p>
    <w:p w14:paraId="56A907E1" w14:textId="17F4D8E2" w:rsidR="003B1532"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(I</w:t>
      </w:r>
      <w:r w:rsidR="00843E22" w:rsidRPr="007744F6">
        <w:rPr>
          <w:color w:val="800000"/>
        </w:rPr>
        <w:t xml:space="preserve">) </w:t>
      </w:r>
      <w:r w:rsidRPr="007744F6">
        <w:rPr>
          <w:color w:val="800000"/>
        </w:rPr>
        <w:t>Contumaciously refused to submit to a court order (§261)</w:t>
      </w:r>
    </w:p>
    <w:p w14:paraId="73216904" w14:textId="30587C03" w:rsidR="003B1532" w:rsidRPr="007744F6" w:rsidRDefault="003B1532" w:rsidP="00F6532A">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(J</w:t>
      </w:r>
      <w:r w:rsidR="00843E22" w:rsidRPr="007744F6">
        <w:rPr>
          <w:color w:val="800000"/>
        </w:rPr>
        <w:t xml:space="preserve">) </w:t>
      </w:r>
      <w:r w:rsidR="00D77036" w:rsidRPr="007744F6">
        <w:rPr>
          <w:color w:val="800000"/>
        </w:rPr>
        <w:t>Fail</w:t>
      </w:r>
      <w:r w:rsidR="008946A8" w:rsidRPr="007744F6">
        <w:rPr>
          <w:color w:val="800000"/>
        </w:rPr>
        <w:t xml:space="preserve"> to enroll kid in school</w:t>
      </w:r>
      <w:r w:rsidRPr="007744F6">
        <w:rPr>
          <w:color w:val="800000"/>
        </w:rPr>
        <w:t xml:space="preserve"> </w:t>
      </w:r>
      <w:r w:rsidRPr="007744F6">
        <w:rPr>
          <w:b/>
          <w:color w:val="800000"/>
        </w:rPr>
        <w:t>or</w:t>
      </w:r>
      <w:r w:rsidR="00F6532A" w:rsidRPr="007744F6">
        <w:rPr>
          <w:b/>
          <w:color w:val="800000"/>
        </w:rPr>
        <w:t xml:space="preserve"> </w:t>
      </w:r>
      <w:r w:rsidRPr="007744F6">
        <w:rPr>
          <w:color w:val="800000"/>
        </w:rPr>
        <w:t>Child’s</w:t>
      </w:r>
      <w:r w:rsidR="00F6532A" w:rsidRPr="007744F6">
        <w:rPr>
          <w:color w:val="800000"/>
        </w:rPr>
        <w:t xml:space="preserve"> absence from home w/out parent</w:t>
      </w:r>
      <w:r w:rsidRPr="007744F6">
        <w:rPr>
          <w:color w:val="800000"/>
        </w:rPr>
        <w:t xml:space="preserve"> </w:t>
      </w:r>
      <w:r w:rsidR="00F6532A" w:rsidRPr="007744F6">
        <w:rPr>
          <w:color w:val="800000"/>
        </w:rPr>
        <w:t>consent for a long time or no</w:t>
      </w:r>
      <w:r w:rsidRPr="007744F6">
        <w:rPr>
          <w:color w:val="800000"/>
        </w:rPr>
        <w:t xml:space="preserve"> intent to return</w:t>
      </w:r>
    </w:p>
    <w:p w14:paraId="461E9B27" w14:textId="09289718" w:rsidR="003B1532"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(K</w:t>
      </w:r>
      <w:r w:rsidR="00843E22" w:rsidRPr="007744F6">
        <w:rPr>
          <w:color w:val="800000"/>
        </w:rPr>
        <w:t>)</w:t>
      </w:r>
      <w:r w:rsidR="008946A8" w:rsidRPr="007744F6">
        <w:rPr>
          <w:color w:val="800000"/>
        </w:rPr>
        <w:t xml:space="preserve"> </w:t>
      </w:r>
      <w:r w:rsidRPr="007744F6">
        <w:rPr>
          <w:color w:val="800000"/>
        </w:rPr>
        <w:t>Affidavit relinquishing parental rights</w:t>
      </w:r>
    </w:p>
    <w:p w14:paraId="35611ADA" w14:textId="50E3D093" w:rsidR="003B1532" w:rsidRPr="007744F6" w:rsidRDefault="003B1532"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(L</w:t>
      </w:r>
      <w:r w:rsidR="00843E22" w:rsidRPr="007744F6">
        <w:rPr>
          <w:color w:val="800000"/>
        </w:rPr>
        <w:t xml:space="preserve">) </w:t>
      </w:r>
      <w:r w:rsidRPr="007744F6">
        <w:rPr>
          <w:color w:val="800000"/>
        </w:rPr>
        <w:t>Convicted or placed on supervision for the death or serious injury of a child</w:t>
      </w:r>
    </w:p>
    <w:p w14:paraId="623C4A59" w14:textId="2610B2A7" w:rsidR="00DF504D" w:rsidRPr="007744F6" w:rsidRDefault="00DF504D" w:rsidP="008946A8">
      <w:pPr>
        <w:pStyle w:val="ListParagraph"/>
        <w:rPr>
          <w:color w:val="800000"/>
        </w:rPr>
      </w:pPr>
      <w:r w:rsidRPr="007744F6">
        <w:rPr>
          <w:color w:val="800000"/>
        </w:rPr>
        <w:tab/>
      </w:r>
      <w:r w:rsidRPr="007744F6">
        <w:rPr>
          <w:color w:val="800000"/>
        </w:rPr>
        <w:tab/>
      </w:r>
      <w:r w:rsidRPr="007744F6">
        <w:rPr>
          <w:color w:val="800000"/>
        </w:rPr>
        <w:tab/>
      </w:r>
      <w:r w:rsidRPr="007744F6">
        <w:rPr>
          <w:color w:val="800000"/>
        </w:rPr>
        <w:tab/>
        <w:t>-</w:t>
      </w:r>
      <w:r w:rsidR="008946A8" w:rsidRPr="007744F6">
        <w:rPr>
          <w:color w:val="800000"/>
        </w:rPr>
        <w:t xml:space="preserve"> </w:t>
      </w:r>
      <w:r w:rsidR="008946A8" w:rsidRPr="007744F6">
        <w:rPr>
          <w:i/>
          <w:color w:val="800000"/>
        </w:rPr>
        <w:t xml:space="preserve">Includes: </w:t>
      </w:r>
      <w:r w:rsidRPr="007744F6">
        <w:rPr>
          <w:color w:val="800000"/>
        </w:rPr>
        <w:t>homicide, manslaughter, sexual assault, child pornography, etc</w:t>
      </w:r>
    </w:p>
    <w:p w14:paraId="1C4D2270" w14:textId="7539253E" w:rsidR="00DF504D" w:rsidRPr="007744F6" w:rsidRDefault="00DF504D" w:rsidP="008946A8">
      <w:pPr>
        <w:pStyle w:val="ListParagraph"/>
        <w:rPr>
          <w:color w:val="800000"/>
        </w:rPr>
      </w:pPr>
      <w:r w:rsidRPr="007744F6">
        <w:rPr>
          <w:color w:val="800000"/>
        </w:rPr>
        <w:tab/>
      </w:r>
      <w:r w:rsidRPr="007744F6">
        <w:rPr>
          <w:color w:val="800000"/>
        </w:rPr>
        <w:tab/>
      </w:r>
      <w:r w:rsidRPr="007744F6">
        <w:rPr>
          <w:color w:val="800000"/>
        </w:rPr>
        <w:tab/>
        <w:t xml:space="preserve">- </w:t>
      </w:r>
      <w:r w:rsidR="005E48A5" w:rsidRPr="007744F6">
        <w:rPr>
          <w:color w:val="800000"/>
        </w:rPr>
        <w:t xml:space="preserve">(M) </w:t>
      </w:r>
      <w:r w:rsidRPr="007744F6">
        <w:rPr>
          <w:color w:val="800000"/>
        </w:rPr>
        <w:t>Terminated relationship by another state</w:t>
      </w:r>
    </w:p>
    <w:p w14:paraId="580391F2" w14:textId="77777777" w:rsidR="00117671" w:rsidRPr="007744F6" w:rsidRDefault="00DF504D" w:rsidP="00F6532A">
      <w:pPr>
        <w:pStyle w:val="ListParagraph"/>
        <w:numPr>
          <w:ilvl w:val="2"/>
          <w:numId w:val="3"/>
        </w:numPr>
        <w:rPr>
          <w:color w:val="800000"/>
        </w:rPr>
      </w:pPr>
      <w:r w:rsidRPr="007744F6">
        <w:rPr>
          <w:color w:val="800000"/>
        </w:rPr>
        <w:t>(N)</w:t>
      </w:r>
      <w:r w:rsidR="00836701" w:rsidRPr="007744F6">
        <w:rPr>
          <w:color w:val="800000"/>
        </w:rPr>
        <w:t xml:space="preserve"> A</w:t>
      </w:r>
      <w:r w:rsidR="00F6532A" w:rsidRPr="007744F6">
        <w:rPr>
          <w:color w:val="800000"/>
        </w:rPr>
        <w:t>bandoned child wh</w:t>
      </w:r>
      <w:r w:rsidR="00117671" w:rsidRPr="007744F6">
        <w:rPr>
          <w:color w:val="800000"/>
        </w:rPr>
        <w:t xml:space="preserve">o was in DPRS conservatorship </w:t>
      </w:r>
      <w:r w:rsidR="00117671" w:rsidRPr="007744F6">
        <w:rPr>
          <w:b/>
          <w:color w:val="800000"/>
        </w:rPr>
        <w:t>&amp;</w:t>
      </w:r>
    </w:p>
    <w:p w14:paraId="6B2040AF" w14:textId="77777777" w:rsidR="00117671" w:rsidRPr="007744F6" w:rsidRDefault="00117671" w:rsidP="00117671">
      <w:pPr>
        <w:pStyle w:val="ListParagraph"/>
        <w:numPr>
          <w:ilvl w:val="3"/>
          <w:numId w:val="3"/>
        </w:numPr>
        <w:rPr>
          <w:color w:val="800000"/>
        </w:rPr>
      </w:pPr>
      <w:r w:rsidRPr="007744F6">
        <w:rPr>
          <w:color w:val="800000"/>
        </w:rPr>
        <w:t>D</w:t>
      </w:r>
      <w:r w:rsidR="00F6532A" w:rsidRPr="007744F6">
        <w:rPr>
          <w:color w:val="800000"/>
        </w:rPr>
        <w:t>ept reason</w:t>
      </w:r>
      <w:r w:rsidRPr="007744F6">
        <w:rPr>
          <w:color w:val="800000"/>
        </w:rPr>
        <w:t>ably tried to return the child</w:t>
      </w:r>
    </w:p>
    <w:p w14:paraId="576106A3" w14:textId="77777777" w:rsidR="00117671" w:rsidRPr="007744F6" w:rsidRDefault="00117671" w:rsidP="00117671">
      <w:pPr>
        <w:pStyle w:val="ListParagraph"/>
        <w:numPr>
          <w:ilvl w:val="3"/>
          <w:numId w:val="3"/>
        </w:numPr>
        <w:rPr>
          <w:color w:val="800000"/>
        </w:rPr>
      </w:pPr>
      <w:r w:rsidRPr="007744F6">
        <w:rPr>
          <w:color w:val="800000"/>
        </w:rPr>
        <w:t>N</w:t>
      </w:r>
      <w:r w:rsidR="00F6532A" w:rsidRPr="007744F6">
        <w:rPr>
          <w:color w:val="800000"/>
        </w:rPr>
        <w:t>o regul</w:t>
      </w:r>
      <w:r w:rsidRPr="007744F6">
        <w:rPr>
          <w:color w:val="800000"/>
        </w:rPr>
        <w:t>ar visits/insufficient contact</w:t>
      </w:r>
    </w:p>
    <w:p w14:paraId="7BF590FF" w14:textId="38AAF5A5" w:rsidR="00DF504D" w:rsidRPr="007744F6" w:rsidRDefault="00117671" w:rsidP="00117671">
      <w:pPr>
        <w:pStyle w:val="ListParagraph"/>
        <w:numPr>
          <w:ilvl w:val="3"/>
          <w:numId w:val="3"/>
        </w:numPr>
        <w:rPr>
          <w:color w:val="800000"/>
        </w:rPr>
      </w:pPr>
      <w:r w:rsidRPr="007744F6">
        <w:rPr>
          <w:color w:val="800000"/>
        </w:rPr>
        <w:t>I</w:t>
      </w:r>
      <w:r w:rsidR="00F6532A" w:rsidRPr="007744F6">
        <w:rPr>
          <w:color w:val="800000"/>
        </w:rPr>
        <w:t>nability to provide the child w/ a safe environment</w:t>
      </w:r>
    </w:p>
    <w:p w14:paraId="676D1C65" w14:textId="10AB656E" w:rsidR="00865EF9" w:rsidRPr="007744F6" w:rsidRDefault="00865EF9" w:rsidP="00865EF9">
      <w:pPr>
        <w:pStyle w:val="ListParagraph"/>
        <w:numPr>
          <w:ilvl w:val="2"/>
          <w:numId w:val="3"/>
        </w:numPr>
        <w:rPr>
          <w:color w:val="800000"/>
        </w:rPr>
      </w:pPr>
      <w:r w:rsidRPr="007744F6">
        <w:rPr>
          <w:color w:val="800000"/>
        </w:rPr>
        <w:t>(O)</w:t>
      </w:r>
      <w:r w:rsidR="00F6532A" w:rsidRPr="007744F6">
        <w:rPr>
          <w:color w:val="800000"/>
        </w:rPr>
        <w:t xml:space="preserve"> Failed to comply w/ Ct order establishing guidance to return child who </w:t>
      </w:r>
      <w:r w:rsidR="00836701" w:rsidRPr="007744F6">
        <w:rPr>
          <w:color w:val="800000"/>
        </w:rPr>
        <w:t>was</w:t>
      </w:r>
      <w:r w:rsidR="00F6532A" w:rsidRPr="007744F6">
        <w:rPr>
          <w:color w:val="800000"/>
        </w:rPr>
        <w:t xml:space="preserve"> in DPRS permanent/temp managing conservatorship</w:t>
      </w:r>
    </w:p>
    <w:p w14:paraId="08FA5EE2" w14:textId="4647E08D" w:rsidR="00865EF9" w:rsidRPr="007744F6" w:rsidRDefault="00865EF9" w:rsidP="00865EF9">
      <w:pPr>
        <w:pStyle w:val="ListParagraph"/>
        <w:numPr>
          <w:ilvl w:val="2"/>
          <w:numId w:val="3"/>
        </w:numPr>
        <w:rPr>
          <w:color w:val="800000"/>
        </w:rPr>
      </w:pPr>
      <w:r w:rsidRPr="007744F6">
        <w:rPr>
          <w:color w:val="800000"/>
        </w:rPr>
        <w:t>(P) Used a controlled substance endangering the child &amp;</w:t>
      </w:r>
      <w:r w:rsidR="00F6532A" w:rsidRPr="007744F6">
        <w:rPr>
          <w:color w:val="800000"/>
        </w:rPr>
        <w:br/>
        <w:t>continued to use it after counseling</w:t>
      </w:r>
    </w:p>
    <w:p w14:paraId="4ECDE324" w14:textId="77777777" w:rsidR="00117671" w:rsidRPr="007744F6" w:rsidRDefault="00843E22" w:rsidP="00117671">
      <w:pPr>
        <w:pStyle w:val="ListParagraph"/>
        <w:numPr>
          <w:ilvl w:val="2"/>
          <w:numId w:val="3"/>
        </w:numPr>
        <w:rPr>
          <w:color w:val="800000"/>
        </w:rPr>
      </w:pPr>
      <w:r w:rsidRPr="007744F6">
        <w:rPr>
          <w:color w:val="800000"/>
        </w:rPr>
        <w:t xml:space="preserve">(Q) Conviction of an offense </w:t>
      </w:r>
      <w:r w:rsidRPr="007744F6">
        <w:rPr>
          <w:b/>
          <w:color w:val="800000"/>
        </w:rPr>
        <w:t>&amp;</w:t>
      </w:r>
    </w:p>
    <w:p w14:paraId="2613FCDD" w14:textId="77777777" w:rsidR="00306523" w:rsidRPr="007744F6" w:rsidRDefault="00843E22" w:rsidP="00306523">
      <w:pPr>
        <w:pStyle w:val="ListParagraph"/>
        <w:numPr>
          <w:ilvl w:val="3"/>
          <w:numId w:val="3"/>
        </w:numPr>
        <w:rPr>
          <w:color w:val="800000"/>
        </w:rPr>
      </w:pPr>
      <w:r w:rsidRPr="007744F6">
        <w:rPr>
          <w:color w:val="800000"/>
        </w:rPr>
        <w:t>Confine</w:t>
      </w:r>
      <w:r w:rsidR="00117671" w:rsidRPr="007744F6">
        <w:rPr>
          <w:color w:val="800000"/>
        </w:rPr>
        <w:t>d</w:t>
      </w:r>
      <w:r w:rsidRPr="007744F6">
        <w:rPr>
          <w:color w:val="800000"/>
        </w:rPr>
        <w:t xml:space="preserve"> or imprison</w:t>
      </w:r>
      <w:r w:rsidR="00117671" w:rsidRPr="007744F6">
        <w:rPr>
          <w:color w:val="800000"/>
        </w:rPr>
        <w:t>ed</w:t>
      </w:r>
      <w:r w:rsidRPr="007744F6">
        <w:rPr>
          <w:color w:val="800000"/>
        </w:rPr>
        <w:t xml:space="preserve"> </w:t>
      </w:r>
      <w:r w:rsidRPr="007744F6">
        <w:rPr>
          <w:b/>
          <w:color w:val="800000"/>
        </w:rPr>
        <w:t>&amp;</w:t>
      </w:r>
    </w:p>
    <w:p w14:paraId="57198E9A" w14:textId="74FBF6AB" w:rsidR="00843E22" w:rsidRPr="007744F6" w:rsidRDefault="00306523" w:rsidP="00306523">
      <w:pPr>
        <w:pStyle w:val="ListParagraph"/>
        <w:numPr>
          <w:ilvl w:val="3"/>
          <w:numId w:val="3"/>
        </w:numPr>
        <w:rPr>
          <w:color w:val="800000"/>
        </w:rPr>
      </w:pPr>
      <w:r w:rsidRPr="007744F6">
        <w:rPr>
          <w:color w:val="800000"/>
        </w:rPr>
        <w:t>Unable</w:t>
      </w:r>
      <w:r w:rsidR="00843E22" w:rsidRPr="007744F6">
        <w:rPr>
          <w:color w:val="800000"/>
        </w:rPr>
        <w:t xml:space="preserve"> to care for the child for not less than 2 yrs </w:t>
      </w:r>
      <w:r w:rsidRPr="007744F6">
        <w:rPr>
          <w:color w:val="800000"/>
        </w:rPr>
        <w:t>since filing</w:t>
      </w:r>
    </w:p>
    <w:p w14:paraId="7B563BAE" w14:textId="265DE33C" w:rsidR="00865EF9" w:rsidRPr="007744F6" w:rsidRDefault="00865EF9" w:rsidP="00865EF9">
      <w:pPr>
        <w:pStyle w:val="ListParagraph"/>
        <w:numPr>
          <w:ilvl w:val="2"/>
          <w:numId w:val="3"/>
        </w:numPr>
        <w:rPr>
          <w:color w:val="800000"/>
        </w:rPr>
      </w:pPr>
      <w:r w:rsidRPr="007744F6">
        <w:rPr>
          <w:color w:val="800000"/>
        </w:rPr>
        <w:t>(R)</w:t>
      </w:r>
      <w:r w:rsidR="00F6532A" w:rsidRPr="007744F6">
        <w:rPr>
          <w:color w:val="800000"/>
        </w:rPr>
        <w:t xml:space="preserve"> Caused child to be born addicted to alcohol or illegal drugs</w:t>
      </w:r>
    </w:p>
    <w:p w14:paraId="7AE33754" w14:textId="066DFDF0" w:rsidR="00F6532A" w:rsidRPr="007744F6" w:rsidRDefault="00F6532A" w:rsidP="00865EF9">
      <w:pPr>
        <w:pStyle w:val="ListParagraph"/>
        <w:numPr>
          <w:ilvl w:val="2"/>
          <w:numId w:val="3"/>
        </w:numPr>
        <w:rPr>
          <w:color w:val="800000"/>
        </w:rPr>
      </w:pPr>
      <w:r w:rsidRPr="007744F6">
        <w:rPr>
          <w:color w:val="800000"/>
        </w:rPr>
        <w:t>(S) Voluntarily took child to EC provider w/out expressing intent to return</w:t>
      </w:r>
    </w:p>
    <w:p w14:paraId="1F9B1488" w14:textId="60D5E93A" w:rsidR="007512F9" w:rsidRPr="007744F6" w:rsidRDefault="00F6532A" w:rsidP="000D001E">
      <w:pPr>
        <w:pStyle w:val="ListParagraph"/>
        <w:numPr>
          <w:ilvl w:val="2"/>
          <w:numId w:val="3"/>
        </w:numPr>
        <w:rPr>
          <w:color w:val="800000"/>
        </w:rPr>
      </w:pPr>
      <w:r w:rsidRPr="007744F6">
        <w:rPr>
          <w:color w:val="800000"/>
        </w:rPr>
        <w:t xml:space="preserve">(T) Convicted of murdering other parent </w:t>
      </w:r>
      <w:r w:rsidRPr="007744F6">
        <w:rPr>
          <w:b/>
          <w:color w:val="800000"/>
        </w:rPr>
        <w:t xml:space="preserve">or </w:t>
      </w:r>
      <w:r w:rsidRPr="007744F6">
        <w:rPr>
          <w:color w:val="800000"/>
        </w:rPr>
        <w:t xml:space="preserve">Criminal attempt </w:t>
      </w:r>
      <w:r w:rsidRPr="007744F6">
        <w:rPr>
          <w:b/>
          <w:color w:val="800000"/>
        </w:rPr>
        <w:t xml:space="preserve">or </w:t>
      </w:r>
      <w:r w:rsidRPr="007744F6">
        <w:rPr>
          <w:color w:val="800000"/>
        </w:rPr>
        <w:t>Criminal Solicitation</w:t>
      </w:r>
    </w:p>
    <w:p w14:paraId="5E7E8EBF" w14:textId="354776EF" w:rsidR="007512F9" w:rsidRPr="007744F6" w:rsidRDefault="007512F9" w:rsidP="008946A8">
      <w:pPr>
        <w:pStyle w:val="ListParagraph"/>
        <w:rPr>
          <w:b/>
          <w:color w:val="800000"/>
        </w:rPr>
      </w:pPr>
      <w:r w:rsidRPr="007744F6">
        <w:rPr>
          <w:b/>
          <w:color w:val="800000"/>
        </w:rPr>
        <w:tab/>
      </w:r>
      <w:r w:rsidRPr="007744F6">
        <w:rPr>
          <w:b/>
          <w:color w:val="800000"/>
        </w:rPr>
        <w:tab/>
        <w:t>2) Termination is in the best interest of the child</w:t>
      </w:r>
    </w:p>
    <w:p w14:paraId="75D90C22" w14:textId="77777777" w:rsidR="000F5896" w:rsidRDefault="000F5896" w:rsidP="000C7C22">
      <w:pPr>
        <w:widowControl w:val="0"/>
        <w:autoSpaceDE w:val="0"/>
        <w:autoSpaceDN w:val="0"/>
        <w:adjustRightInd w:val="0"/>
      </w:pPr>
    </w:p>
    <w:p w14:paraId="71905D91" w14:textId="77777777" w:rsidR="009F0104" w:rsidRDefault="009F0104" w:rsidP="009F0104">
      <w:pPr>
        <w:pStyle w:val="Heading20"/>
      </w:pPr>
      <w:bookmarkStart w:id="81" w:name="_Toc219252052"/>
      <w:r>
        <w:t>Jury Charge Error -- Not Fundamental</w:t>
      </w:r>
      <w:bookmarkEnd w:id="81"/>
    </w:p>
    <w:p w14:paraId="4A6288AD" w14:textId="1B25BCBB" w:rsidR="009F0104" w:rsidRPr="009F0104" w:rsidRDefault="009F0104" w:rsidP="009F0104">
      <w:pPr>
        <w:pStyle w:val="ListParagraph"/>
      </w:pPr>
      <w:r>
        <w:rPr>
          <w:b/>
        </w:rPr>
        <w:t xml:space="preserve">Rule: </w:t>
      </w:r>
      <w:r w:rsidRPr="009F0104">
        <w:t>Jury charg</w:t>
      </w:r>
      <w:r>
        <w:t>e error is not fundamental. C</w:t>
      </w:r>
      <w:r w:rsidRPr="009F0104">
        <w:t>an’t be raised on appeal</w:t>
      </w:r>
      <w:r w:rsidR="000D001E">
        <w:t xml:space="preserve">. </w:t>
      </w:r>
      <w:r>
        <w:t xml:space="preserve"> </w:t>
      </w:r>
      <w:r w:rsidRPr="009F0104">
        <w:rPr>
          <w:i/>
        </w:rPr>
        <w:t>(In re JFC, ABC, &amp; MBC)</w:t>
      </w:r>
    </w:p>
    <w:p w14:paraId="3A86F06E" w14:textId="53F04872" w:rsidR="009F0104" w:rsidRPr="009F0104" w:rsidRDefault="009F0104" w:rsidP="000D001E">
      <w:pPr>
        <w:pStyle w:val="ListParagraph"/>
        <w:numPr>
          <w:ilvl w:val="1"/>
          <w:numId w:val="3"/>
        </w:numPr>
      </w:pPr>
      <w:r>
        <w:rPr>
          <w:b/>
        </w:rPr>
        <w:t>vs. Fundamental Error</w:t>
      </w:r>
      <w:r>
        <w:t xml:space="preserve"> </w:t>
      </w:r>
      <w:r>
        <w:sym w:font="Wingdings" w:char="F0E0"/>
      </w:r>
      <w:r>
        <w:t xml:space="preserve"> E</w:t>
      </w:r>
      <w:r w:rsidRPr="009F0104">
        <w:t xml:space="preserve">rror </w:t>
      </w:r>
      <w:r>
        <w:t>must rise</w:t>
      </w:r>
      <w:r w:rsidRPr="009F0104">
        <w:t xml:space="preserve"> to the level of public interest </w:t>
      </w:r>
      <w:r>
        <w:t xml:space="preserve">(not necessarily const grounds) </w:t>
      </w:r>
      <w:r>
        <w:sym w:font="Wingdings" w:char="F0E0"/>
      </w:r>
      <w:r>
        <w:t xml:space="preserve"> C</w:t>
      </w:r>
      <w:r w:rsidRPr="009F0104">
        <w:t xml:space="preserve">an raise it </w:t>
      </w:r>
      <w:r w:rsidRPr="009F0104">
        <w:rPr>
          <w:b/>
        </w:rPr>
        <w:t>w/o preservation</w:t>
      </w:r>
      <w:r w:rsidRPr="009F0104">
        <w:t xml:space="preserve">. </w:t>
      </w:r>
      <w:r>
        <w:t xml:space="preserve">Usually </w:t>
      </w:r>
      <w:r w:rsidRPr="009F0104">
        <w:t>SMJ</w:t>
      </w:r>
      <w:r>
        <w:t xml:space="preserve"> cases bc C</w:t>
      </w:r>
      <w:r w:rsidRPr="009F0104">
        <w:t xml:space="preserve">t couldn’t </w:t>
      </w:r>
      <w:r>
        <w:t>render</w:t>
      </w:r>
      <w:r w:rsidRPr="009F0104">
        <w:t xml:space="preserve"> decision</w:t>
      </w:r>
      <w:r>
        <w:t xml:space="preserve"> </w:t>
      </w:r>
      <w:r w:rsidRPr="009F0104">
        <w:t xml:space="preserve">if no SMJ.  </w:t>
      </w:r>
    </w:p>
    <w:p w14:paraId="1183720C" w14:textId="77777777" w:rsidR="000D001E" w:rsidRPr="000D001E" w:rsidRDefault="000D001E" w:rsidP="009F0104">
      <w:pPr>
        <w:pStyle w:val="ListParagraph"/>
      </w:pPr>
    </w:p>
    <w:p w14:paraId="65C287F9" w14:textId="396F86A7" w:rsidR="009F0104" w:rsidRPr="009F0104" w:rsidRDefault="000D001E" w:rsidP="009F0104">
      <w:pPr>
        <w:pStyle w:val="ListParagraph"/>
      </w:pPr>
      <w:r>
        <w:rPr>
          <w:b/>
        </w:rPr>
        <w:t xml:space="preserve">Jury Trial </w:t>
      </w:r>
      <w:r w:rsidRPr="000D001E">
        <w:rPr>
          <w:b/>
        </w:rPr>
        <w:sym w:font="Wingdings" w:char="F0E0"/>
      </w:r>
      <w:r>
        <w:rPr>
          <w:b/>
        </w:rPr>
        <w:t xml:space="preserve"> </w:t>
      </w:r>
      <w:r w:rsidR="009F0104" w:rsidRPr="009F0104">
        <w:t xml:space="preserve">Don’t have </w:t>
      </w:r>
      <w:r>
        <w:t>right to findings in jury case</w:t>
      </w:r>
    </w:p>
    <w:p w14:paraId="72E73764" w14:textId="261CF565" w:rsidR="009F0104" w:rsidRPr="009F0104" w:rsidRDefault="009F0104" w:rsidP="009F0104">
      <w:pPr>
        <w:pStyle w:val="ListParagraph"/>
      </w:pPr>
      <w:r>
        <w:rPr>
          <w:b/>
        </w:rPr>
        <w:t>B</w:t>
      </w:r>
      <w:r w:rsidRPr="009F0104">
        <w:rPr>
          <w:b/>
        </w:rPr>
        <w:t xml:space="preserve">ifurcated </w:t>
      </w:r>
      <w:r>
        <w:rPr>
          <w:b/>
        </w:rPr>
        <w:t>Trial</w:t>
      </w:r>
      <w:r w:rsidR="000D001E">
        <w:rPr>
          <w:b/>
        </w:rPr>
        <w:t xml:space="preserve"> </w:t>
      </w:r>
      <w:r w:rsidR="000D001E" w:rsidRPr="000D001E">
        <w:rPr>
          <w:b/>
        </w:rPr>
        <w:sym w:font="Wingdings" w:char="F0E0"/>
      </w:r>
      <w:r>
        <w:t xml:space="preserve"> </w:t>
      </w:r>
      <w:r w:rsidRPr="000D001E">
        <w:t xml:space="preserve">May request your findings </w:t>
      </w:r>
      <w:r w:rsidR="000D001E">
        <w:t>in Ct record to show error (</w:t>
      </w:r>
      <w:r w:rsidR="000D001E">
        <w:rPr>
          <w:i/>
        </w:rPr>
        <w:t xml:space="preserve">Purpose: </w:t>
      </w:r>
      <w:r w:rsidR="000D001E">
        <w:t>Establish</w:t>
      </w:r>
      <w:r w:rsidRPr="009F0104">
        <w:t xml:space="preserve"> termination is in the best interest</w:t>
      </w:r>
      <w:r w:rsidR="000D001E">
        <w:t>)</w:t>
      </w:r>
      <w:r w:rsidRPr="009F0104">
        <w:t xml:space="preserve"> </w:t>
      </w:r>
    </w:p>
    <w:p w14:paraId="2B44F2A9" w14:textId="0B4AEF17" w:rsidR="009F0104" w:rsidRPr="009F0104" w:rsidRDefault="000D001E" w:rsidP="009F0104">
      <w:pPr>
        <w:pStyle w:val="ListParagraph"/>
      </w:pPr>
      <w:r>
        <w:rPr>
          <w:b/>
        </w:rPr>
        <w:t>BoP:</w:t>
      </w:r>
      <w:r>
        <w:t xml:space="preserve"> State w/ C&amp;C evidence. P</w:t>
      </w:r>
      <w:r w:rsidR="009F0104" w:rsidRPr="009F0104">
        <w:t>arents should have objected to the jury charge.</w:t>
      </w:r>
    </w:p>
    <w:p w14:paraId="61888751" w14:textId="77777777" w:rsidR="000D001E" w:rsidRDefault="000D001E" w:rsidP="009F0104">
      <w:pPr>
        <w:pStyle w:val="ListParagraph"/>
        <w:rPr>
          <w:b/>
        </w:rPr>
      </w:pPr>
    </w:p>
    <w:p w14:paraId="4FF62FC2" w14:textId="491C662C" w:rsidR="000D001E" w:rsidRPr="000D001E" w:rsidRDefault="009F0104" w:rsidP="009F0104">
      <w:pPr>
        <w:pStyle w:val="ListParagraph"/>
        <w:rPr>
          <w:b/>
        </w:rPr>
      </w:pPr>
      <w:r w:rsidRPr="000D001E">
        <w:rPr>
          <w:b/>
        </w:rPr>
        <w:t>3 factors to consider</w:t>
      </w:r>
      <w:r w:rsidR="000D001E" w:rsidRPr="000D001E">
        <w:rPr>
          <w:b/>
        </w:rPr>
        <w:t xml:space="preserve"> in Termination Proceeding</w:t>
      </w:r>
    </w:p>
    <w:p w14:paraId="40BE9E23" w14:textId="77777777" w:rsidR="000D001E" w:rsidRDefault="000D001E" w:rsidP="000D001E">
      <w:pPr>
        <w:pStyle w:val="ListParagraph"/>
        <w:numPr>
          <w:ilvl w:val="1"/>
          <w:numId w:val="3"/>
        </w:numPr>
      </w:pPr>
      <w:r>
        <w:t>P</w:t>
      </w:r>
      <w:r w:rsidR="009F0104" w:rsidRPr="009F0104">
        <w:t>rivate interest a</w:t>
      </w:r>
      <w:r>
        <w:t>ffected by the proceeding</w:t>
      </w:r>
    </w:p>
    <w:p w14:paraId="65D8DFC3" w14:textId="77777777" w:rsidR="000D001E" w:rsidRDefault="000D001E" w:rsidP="000D001E">
      <w:pPr>
        <w:pStyle w:val="ListParagraph"/>
        <w:numPr>
          <w:ilvl w:val="1"/>
          <w:numId w:val="3"/>
        </w:numPr>
      </w:pPr>
      <w:r>
        <w:t>R</w:t>
      </w:r>
      <w:r w:rsidR="009F0104" w:rsidRPr="009F0104">
        <w:t>isk of error f</w:t>
      </w:r>
      <w:r>
        <w:t>rom chosen procedure</w:t>
      </w:r>
    </w:p>
    <w:p w14:paraId="1211A31A" w14:textId="0D943F3E" w:rsidR="009F0104" w:rsidRPr="000D001E" w:rsidRDefault="000D001E" w:rsidP="000D001E">
      <w:pPr>
        <w:pStyle w:val="ListParagraph"/>
        <w:numPr>
          <w:ilvl w:val="1"/>
          <w:numId w:val="3"/>
        </w:numPr>
      </w:pPr>
      <w:r>
        <w:t>Gov’t</w:t>
      </w:r>
      <w:r w:rsidR="009F0104" w:rsidRPr="009F0104">
        <w:t xml:space="preserve"> interest</w:t>
      </w:r>
    </w:p>
    <w:p w14:paraId="00485277" w14:textId="77777777" w:rsidR="009F0104" w:rsidRDefault="009F0104" w:rsidP="000C7C22">
      <w:pPr>
        <w:widowControl w:val="0"/>
        <w:autoSpaceDE w:val="0"/>
        <w:autoSpaceDN w:val="0"/>
        <w:adjustRightInd w:val="0"/>
      </w:pPr>
    </w:p>
    <w:p w14:paraId="6D213644" w14:textId="313599B3" w:rsidR="000F5896" w:rsidRDefault="000F5896" w:rsidP="000F5896">
      <w:pPr>
        <w:pStyle w:val="Heading20"/>
      </w:pPr>
      <w:bookmarkStart w:id="82" w:name="_Toc219252053"/>
      <w:r>
        <w:t>Motion for New Trial</w:t>
      </w:r>
      <w:bookmarkEnd w:id="82"/>
    </w:p>
    <w:p w14:paraId="70563760" w14:textId="77777777" w:rsidR="009827D7" w:rsidRDefault="009827D7" w:rsidP="009827D7">
      <w:pPr>
        <w:pStyle w:val="heading3"/>
        <w:rPr>
          <w:highlight w:val="yellow"/>
        </w:rPr>
      </w:pPr>
    </w:p>
    <w:p w14:paraId="3A19FC6A" w14:textId="476755A7" w:rsidR="009827D7" w:rsidRPr="009827D7" w:rsidRDefault="009827D7" w:rsidP="009827D7">
      <w:pPr>
        <w:pStyle w:val="heading3"/>
        <w:rPr>
          <w:i/>
          <w:u w:val="none"/>
        </w:rPr>
      </w:pPr>
      <w:r w:rsidRPr="009827D7">
        <w:rPr>
          <w:highlight w:val="yellow"/>
        </w:rPr>
        <w:t>Doesn’t extend Deadline for Accelerated Appeal</w:t>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sidRPr="009827D7">
        <w:rPr>
          <w:highlight w:val="green"/>
          <w:u w:val="none"/>
        </w:rPr>
        <w:t>SAPCR Termination Cases</w:t>
      </w:r>
    </w:p>
    <w:p w14:paraId="48686117" w14:textId="7E5BC1C5" w:rsidR="00F439AE" w:rsidRPr="00F439AE" w:rsidRDefault="00ED0845" w:rsidP="00F439AE">
      <w:pPr>
        <w:pStyle w:val="ListParagraph"/>
        <w:rPr>
          <w:b/>
          <w:i/>
        </w:rPr>
      </w:pPr>
      <w:r w:rsidRPr="00F439AE">
        <w:rPr>
          <w:b/>
        </w:rPr>
        <w:t>§109.002 Appeal</w:t>
      </w:r>
      <w:r w:rsidR="006A76F6">
        <w:rPr>
          <w:b/>
        </w:rPr>
        <w:t xml:space="preserve"> </w:t>
      </w:r>
      <w:r w:rsidR="006A76F6">
        <w:rPr>
          <w:i/>
        </w:rPr>
        <w:t>(</w:t>
      </w:r>
      <w:r w:rsidR="006A76F6" w:rsidRPr="00712ADF">
        <w:rPr>
          <w:i/>
        </w:rPr>
        <w:t>In re KAF</w:t>
      </w:r>
      <w:r w:rsidR="006A76F6">
        <w:rPr>
          <w:i/>
        </w:rPr>
        <w:t>)</w:t>
      </w:r>
    </w:p>
    <w:p w14:paraId="502255A4" w14:textId="55885228" w:rsidR="00F439AE" w:rsidRPr="00F439AE" w:rsidRDefault="006A76F6" w:rsidP="00F439AE">
      <w:pPr>
        <w:pStyle w:val="ListParagraph"/>
        <w:numPr>
          <w:ilvl w:val="1"/>
          <w:numId w:val="3"/>
        </w:numPr>
        <w:rPr>
          <w:b/>
          <w:i/>
        </w:rPr>
      </w:pPr>
      <w:r>
        <w:t xml:space="preserve">SAPCR suit to terminate parental rights </w:t>
      </w:r>
      <w:r>
        <w:sym w:font="Wingdings" w:char="F0E0"/>
      </w:r>
      <w:r w:rsidR="00ED0845">
        <w:t xml:space="preserve"> </w:t>
      </w:r>
      <w:r>
        <w:t>A</w:t>
      </w:r>
      <w:r w:rsidR="00ED0845">
        <w:t>ccelerated on appeal</w:t>
      </w:r>
    </w:p>
    <w:p w14:paraId="583AC3DC" w14:textId="3397D26B" w:rsidR="00117671" w:rsidRDefault="006A76F6" w:rsidP="000C7C22">
      <w:pPr>
        <w:pStyle w:val="ListParagraph"/>
        <w:widowControl w:val="0"/>
        <w:numPr>
          <w:ilvl w:val="1"/>
          <w:numId w:val="3"/>
        </w:numPr>
        <w:autoSpaceDE w:val="0"/>
        <w:autoSpaceDN w:val="0"/>
        <w:adjustRightInd w:val="0"/>
      </w:pPr>
      <w:r>
        <w:rPr>
          <w:b/>
        </w:rPr>
        <w:t>Timeframe</w:t>
      </w:r>
      <w:r w:rsidR="00712ADF" w:rsidRPr="006A76F6">
        <w:rPr>
          <w:b/>
        </w:rPr>
        <w:t xml:space="preserve">: </w:t>
      </w:r>
      <w:r w:rsidR="00712ADF" w:rsidRPr="00117671">
        <w:rPr>
          <w:b/>
          <w:color w:val="FF0000"/>
        </w:rPr>
        <w:t>Must file notice</w:t>
      </w:r>
      <w:r w:rsidR="00ED0845" w:rsidRPr="00117671">
        <w:rPr>
          <w:b/>
          <w:color w:val="FF0000"/>
        </w:rPr>
        <w:t xml:space="preserve"> w/in </w:t>
      </w:r>
      <w:r w:rsidR="00ED0845" w:rsidRPr="00117671">
        <w:rPr>
          <w:b/>
          <w:color w:val="FF0000"/>
          <w:u w:val="single"/>
        </w:rPr>
        <w:t>20 days</w:t>
      </w:r>
      <w:r w:rsidR="00ED0845" w:rsidRPr="00117671">
        <w:rPr>
          <w:b/>
          <w:color w:val="FF0000"/>
        </w:rPr>
        <w:t xml:space="preserve"> after judgment or orde</w:t>
      </w:r>
      <w:r w:rsidR="00117671">
        <w:rPr>
          <w:b/>
          <w:color w:val="FF0000"/>
        </w:rPr>
        <w:t xml:space="preserve">r !!! </w:t>
      </w:r>
      <w:r w:rsidR="00117671">
        <w:rPr>
          <w:b/>
          <w:color w:val="FF0000"/>
        </w:rPr>
        <w:tab/>
      </w:r>
      <w:r w:rsidR="00117671">
        <w:rPr>
          <w:b/>
          <w:color w:val="FF0000"/>
        </w:rPr>
        <w:tab/>
      </w:r>
      <w:r w:rsidR="00117671">
        <w:rPr>
          <w:b/>
          <w:color w:val="FF0000"/>
        </w:rPr>
        <w:tab/>
      </w:r>
      <w:r w:rsidR="00117671">
        <w:rPr>
          <w:b/>
          <w:color w:val="FF0000"/>
        </w:rPr>
        <w:tab/>
      </w:r>
      <w:r w:rsidR="00117671">
        <w:rPr>
          <w:b/>
          <w:color w:val="FF0000"/>
        </w:rPr>
        <w:tab/>
      </w:r>
      <w:r w:rsidR="00117671" w:rsidRPr="00117671">
        <w:rPr>
          <w:i/>
        </w:rPr>
        <w:t>Normally 30 days</w:t>
      </w:r>
    </w:p>
    <w:p w14:paraId="3153AD0D" w14:textId="13D4D6BB" w:rsidR="00ED0845" w:rsidRDefault="00117671" w:rsidP="00117671">
      <w:pPr>
        <w:pStyle w:val="ListParagraph"/>
        <w:widowControl w:val="0"/>
        <w:numPr>
          <w:ilvl w:val="2"/>
          <w:numId w:val="3"/>
        </w:numPr>
        <w:autoSpaceDE w:val="0"/>
        <w:autoSpaceDN w:val="0"/>
        <w:adjustRightInd w:val="0"/>
      </w:pPr>
      <w:r w:rsidRPr="00117671">
        <w:t>A</w:t>
      </w:r>
      <w:r w:rsidR="009F0104" w:rsidRPr="00117671">
        <w:t>pplies</w:t>
      </w:r>
      <w:r>
        <w:t>:</w:t>
      </w:r>
      <w:r w:rsidR="009F0104">
        <w:t xml:space="preserve"> </w:t>
      </w:r>
      <w:r>
        <w:t>Original or modified judgment</w:t>
      </w:r>
      <w:r>
        <w:tab/>
      </w:r>
      <w:r>
        <w:tab/>
      </w:r>
      <w:r>
        <w:tab/>
      </w:r>
      <w:r>
        <w:tab/>
      </w:r>
      <w:r>
        <w:tab/>
      </w:r>
      <w:r>
        <w:tab/>
      </w:r>
      <w:r>
        <w:tab/>
      </w:r>
      <w:r>
        <w:tab/>
      </w:r>
      <w:r>
        <w:tab/>
      </w:r>
      <w:r>
        <w:tab/>
      </w:r>
      <w:r>
        <w:tab/>
      </w:r>
      <w:r>
        <w:tab/>
      </w:r>
      <w:r>
        <w:tab/>
      </w:r>
      <w:r>
        <w:rPr>
          <w:i/>
        </w:rPr>
        <w:t>S</w:t>
      </w:r>
      <w:r w:rsidR="009F0104">
        <w:rPr>
          <w:i/>
        </w:rPr>
        <w:t>ee below</w:t>
      </w:r>
    </w:p>
    <w:p w14:paraId="4CBFF6FA" w14:textId="7631C07E" w:rsidR="006A76F6" w:rsidRDefault="006A76F6" w:rsidP="006A76F6">
      <w:pPr>
        <w:pStyle w:val="ListParagraph"/>
        <w:widowControl w:val="0"/>
        <w:numPr>
          <w:ilvl w:val="1"/>
          <w:numId w:val="3"/>
        </w:numPr>
        <w:autoSpaceDE w:val="0"/>
        <w:autoSpaceDN w:val="0"/>
        <w:adjustRightInd w:val="0"/>
      </w:pPr>
      <w:r>
        <w:t>M</w:t>
      </w:r>
      <w:r w:rsidRPr="006A76F6">
        <w:t>otion for new trial</w:t>
      </w:r>
      <w:r>
        <w:t xml:space="preserve"> </w:t>
      </w:r>
      <w:r>
        <w:sym w:font="Wingdings" w:char="F0E0"/>
      </w:r>
      <w:r w:rsidRPr="006A76F6">
        <w:t xml:space="preserve"> </w:t>
      </w:r>
      <w:r>
        <w:t>D</w:t>
      </w:r>
      <w:r w:rsidRPr="006A76F6">
        <w:t>oesn’t extend appellate deadline in termination cases</w:t>
      </w:r>
      <w:r w:rsidR="00117671">
        <w:t xml:space="preserve"> </w:t>
      </w:r>
      <w:r w:rsidR="00117671">
        <w:tab/>
      </w:r>
      <w:r w:rsidR="00117671">
        <w:tab/>
      </w:r>
      <w:r w:rsidR="00117671">
        <w:tab/>
      </w:r>
      <w:r w:rsidR="00117671">
        <w:rPr>
          <w:i/>
        </w:rPr>
        <w:t>I</w:t>
      </w:r>
      <w:r w:rsidRPr="00117671">
        <w:rPr>
          <w:i/>
        </w:rPr>
        <w:t>t does in other cases</w:t>
      </w:r>
    </w:p>
    <w:p w14:paraId="7BA64114" w14:textId="77777777" w:rsidR="00F439AE" w:rsidRPr="00ED0845" w:rsidRDefault="00F439AE" w:rsidP="000C7C22">
      <w:pPr>
        <w:widowControl w:val="0"/>
        <w:autoSpaceDE w:val="0"/>
        <w:autoSpaceDN w:val="0"/>
        <w:adjustRightInd w:val="0"/>
      </w:pPr>
    </w:p>
    <w:p w14:paraId="06822F81" w14:textId="42977310" w:rsidR="000F5896" w:rsidRDefault="009827D7" w:rsidP="009827D7">
      <w:pPr>
        <w:pStyle w:val="heading3"/>
      </w:pPr>
      <w:r w:rsidRPr="009827D7">
        <w:rPr>
          <w:highlight w:val="yellow"/>
        </w:rPr>
        <w:t>Does Extend</w:t>
      </w:r>
      <w:r w:rsidR="000F5896" w:rsidRPr="009827D7">
        <w:rPr>
          <w:highlight w:val="yellow"/>
        </w:rPr>
        <w:t xml:space="preserve"> Plenary Power: Entry of New Judgment Allowed</w:t>
      </w:r>
    </w:p>
    <w:p w14:paraId="5C678E89" w14:textId="06D6AA93" w:rsidR="003560CB" w:rsidRPr="009F0104" w:rsidRDefault="009827D7" w:rsidP="00712ADF">
      <w:pPr>
        <w:pStyle w:val="ListParagraph"/>
        <w:rPr>
          <w:b/>
          <w:i/>
        </w:rPr>
      </w:pPr>
      <w:r>
        <w:rPr>
          <w:b/>
        </w:rPr>
        <w:t xml:space="preserve">Rule: </w:t>
      </w:r>
      <w:r w:rsidR="003560CB">
        <w:t>AppCt can take judicial notice of new evidence (such a</w:t>
      </w:r>
      <w:r w:rsidR="009F0104">
        <w:t>s expert opinion) if it won’t</w:t>
      </w:r>
      <w:r w:rsidR="003560CB">
        <w:t xml:space="preserve"> cause reasonable dispute</w:t>
      </w:r>
      <w:r>
        <w:t xml:space="preserve"> </w:t>
      </w:r>
      <w:r>
        <w:rPr>
          <w:i/>
        </w:rPr>
        <w:t>(</w:t>
      </w:r>
      <w:r w:rsidRPr="009827D7">
        <w:rPr>
          <w:i/>
        </w:rPr>
        <w:t>In re JL</w:t>
      </w:r>
      <w:r>
        <w:rPr>
          <w:i/>
        </w:rPr>
        <w:t>)</w:t>
      </w:r>
    </w:p>
    <w:p w14:paraId="608ED000" w14:textId="1C07F654" w:rsidR="009F0104" w:rsidRPr="009F0104" w:rsidRDefault="009F0104" w:rsidP="009F0104">
      <w:pPr>
        <w:pStyle w:val="ListParagraph"/>
        <w:numPr>
          <w:ilvl w:val="1"/>
          <w:numId w:val="3"/>
        </w:numPr>
      </w:pPr>
      <w:r>
        <w:rPr>
          <w:b/>
        </w:rPr>
        <w:t xml:space="preserve">Applies: </w:t>
      </w:r>
      <w:r w:rsidRPr="009F0104">
        <w:t>Any change, whether or not material or substantial, made in a judgment while T</w:t>
      </w:r>
      <w:r>
        <w:t>r</w:t>
      </w:r>
      <w:r w:rsidRPr="009F0104">
        <w:t>C</w:t>
      </w:r>
      <w:r>
        <w:t>t</w:t>
      </w:r>
      <w:r w:rsidRPr="009F0104">
        <w:t xml:space="preserve"> retains plenary pow</w:t>
      </w:r>
      <w:r>
        <w:t xml:space="preserve">er </w:t>
      </w:r>
      <w:r>
        <w:sym w:font="Wingdings" w:char="F0E0"/>
      </w:r>
      <w:r>
        <w:t xml:space="preserve"> Restart the appellate timetable (20- days, </w:t>
      </w:r>
      <w:r>
        <w:rPr>
          <w:i/>
        </w:rPr>
        <w:t>see above)</w:t>
      </w:r>
    </w:p>
    <w:p w14:paraId="05B52F45" w14:textId="73F7AB05" w:rsidR="009F0104" w:rsidRPr="00117671" w:rsidRDefault="009F0104" w:rsidP="00117671">
      <w:pPr>
        <w:pStyle w:val="ListParagraph"/>
        <w:numPr>
          <w:ilvl w:val="1"/>
          <w:numId w:val="3"/>
        </w:numPr>
      </w:pPr>
      <w:r>
        <w:rPr>
          <w:b/>
        </w:rPr>
        <w:t xml:space="preserve">Doesn’t Apply: </w:t>
      </w:r>
      <w:r>
        <w:t>Request for findings of fact</w:t>
      </w:r>
      <w:r w:rsidRPr="009F0104">
        <w:t xml:space="preserve"> but </w:t>
      </w:r>
      <w:r>
        <w:t>does</w:t>
      </w:r>
      <w:r w:rsidRPr="009F0104">
        <w:t xml:space="preserve"> affect plenary power.</w:t>
      </w:r>
    </w:p>
    <w:p w14:paraId="518F25B4" w14:textId="77777777" w:rsidR="00F439AE" w:rsidRPr="003560CB" w:rsidRDefault="00F439AE" w:rsidP="00F439AE">
      <w:pPr>
        <w:widowControl w:val="0"/>
        <w:autoSpaceDE w:val="0"/>
        <w:autoSpaceDN w:val="0"/>
        <w:adjustRightInd w:val="0"/>
        <w:ind w:left="144" w:hanging="144"/>
      </w:pPr>
    </w:p>
    <w:p w14:paraId="7C7B0255" w14:textId="44D33C84" w:rsidR="000F5896" w:rsidRDefault="000F5896" w:rsidP="000F5896">
      <w:pPr>
        <w:pStyle w:val="Heading20"/>
      </w:pPr>
      <w:bookmarkStart w:id="83" w:name="_Toc219252054"/>
      <w:r>
        <w:t>Estoppel, T</w:t>
      </w:r>
      <w:r w:rsidR="00712ADF">
        <w:t xml:space="preserve">X </w:t>
      </w:r>
      <w:r>
        <w:t>DPRS, &amp; Termination</w:t>
      </w:r>
      <w:bookmarkEnd w:id="83"/>
    </w:p>
    <w:p w14:paraId="1A2EFFBE" w14:textId="13A602DA" w:rsidR="00F439AE" w:rsidRDefault="00712ADF" w:rsidP="00F439AE">
      <w:pPr>
        <w:pStyle w:val="ListParagraph"/>
        <w:rPr>
          <w:b/>
          <w:i/>
        </w:rPr>
      </w:pPr>
      <w:r>
        <w:rPr>
          <w:b/>
        </w:rPr>
        <w:t>Rule:</w:t>
      </w:r>
      <w:r>
        <w:t xml:space="preserve"> Motion for summary judgment must be supported by the pleadings </w:t>
      </w:r>
      <w:r>
        <w:rPr>
          <w:i/>
        </w:rPr>
        <w:t>(</w:t>
      </w:r>
      <w:r w:rsidR="000F5896" w:rsidRPr="00712ADF">
        <w:rPr>
          <w:i/>
        </w:rPr>
        <w:t>In re SAP</w:t>
      </w:r>
      <w:r>
        <w:rPr>
          <w:i/>
        </w:rPr>
        <w:t>)</w:t>
      </w:r>
    </w:p>
    <w:p w14:paraId="13371C8B" w14:textId="77777777" w:rsidR="002E1F2E" w:rsidRPr="002E1F2E" w:rsidRDefault="00EC1B70" w:rsidP="002E1F2E">
      <w:pPr>
        <w:pStyle w:val="ListParagraph"/>
        <w:rPr>
          <w:b/>
          <w:i/>
        </w:rPr>
      </w:pPr>
      <w:r w:rsidRPr="00EC1B70">
        <w:rPr>
          <w:b/>
        </w:rPr>
        <w:t>Estoppel</w:t>
      </w:r>
    </w:p>
    <w:p w14:paraId="1B039BE8" w14:textId="21169B24" w:rsidR="002E1F2E" w:rsidRPr="002E1F2E" w:rsidRDefault="002E1F2E" w:rsidP="002E1F2E">
      <w:pPr>
        <w:pStyle w:val="ListParagraph"/>
        <w:numPr>
          <w:ilvl w:val="1"/>
          <w:numId w:val="3"/>
        </w:numPr>
        <w:rPr>
          <w:b/>
          <w:i/>
        </w:rPr>
      </w:pPr>
      <w:r>
        <w:rPr>
          <w:b/>
        </w:rPr>
        <w:t xml:space="preserve">Doesn’t Apply: </w:t>
      </w:r>
      <w:r>
        <w:t>G</w:t>
      </w:r>
      <w:r w:rsidR="00797850">
        <w:t>ov’t entities</w:t>
      </w:r>
    </w:p>
    <w:p w14:paraId="5D71ED57" w14:textId="62C83165" w:rsidR="001B7978" w:rsidRPr="002E1F2E" w:rsidRDefault="002E1F2E" w:rsidP="002E1F2E">
      <w:pPr>
        <w:pStyle w:val="ListParagraph"/>
        <w:numPr>
          <w:ilvl w:val="1"/>
          <w:numId w:val="3"/>
        </w:numPr>
        <w:rPr>
          <w:b/>
          <w:i/>
        </w:rPr>
      </w:pPr>
      <w:r>
        <w:rPr>
          <w:b/>
        </w:rPr>
        <w:t xml:space="preserve">Purpose: </w:t>
      </w:r>
      <w:r>
        <w:t>P</w:t>
      </w:r>
      <w:r w:rsidR="00712ADF">
        <w:t>r</w:t>
      </w:r>
      <w:r w:rsidR="00797850">
        <w:t>otect innocent persons, not those w/ unclean hands</w:t>
      </w:r>
      <w:r w:rsidR="001B7978">
        <w:t xml:space="preserve"> </w:t>
      </w:r>
    </w:p>
    <w:p w14:paraId="79EC4CA6" w14:textId="77777777" w:rsidR="00AF5D43" w:rsidRDefault="00AF5D43" w:rsidP="00AF5D43">
      <w:pPr>
        <w:pStyle w:val="ListParagraph"/>
        <w:widowControl w:val="0"/>
        <w:numPr>
          <w:ilvl w:val="0"/>
          <w:numId w:val="0"/>
        </w:numPr>
        <w:autoSpaceDE w:val="0"/>
        <w:autoSpaceDN w:val="0"/>
        <w:adjustRightInd w:val="0"/>
        <w:ind w:left="1008"/>
      </w:pPr>
    </w:p>
    <w:p w14:paraId="58EA4493" w14:textId="2C17750A" w:rsidR="000F5896" w:rsidRDefault="000F5896" w:rsidP="002E1F2E">
      <w:pPr>
        <w:pStyle w:val="heading3"/>
      </w:pPr>
      <w:r w:rsidRPr="002E1F2E">
        <w:rPr>
          <w:highlight w:val="yellow"/>
        </w:rPr>
        <w:t>Incarceration</w:t>
      </w:r>
    </w:p>
    <w:p w14:paraId="44515EE6" w14:textId="688FA873" w:rsidR="00F439AE" w:rsidRPr="00C5249D" w:rsidRDefault="00843E22" w:rsidP="007A2712">
      <w:pPr>
        <w:pStyle w:val="ListParagraph"/>
        <w:rPr>
          <w:b/>
          <w:i/>
        </w:rPr>
      </w:pPr>
      <w:r w:rsidRPr="00F439AE">
        <w:rPr>
          <w:b/>
        </w:rPr>
        <w:t>Rule:</w:t>
      </w:r>
      <w:r>
        <w:t xml:space="preserve"> Incarceration alone is insufficient to terminate parental rights</w:t>
      </w:r>
      <w:r w:rsidR="007A2712">
        <w:t xml:space="preserve"> </w:t>
      </w:r>
      <w:r w:rsidR="007A2712">
        <w:rPr>
          <w:i/>
        </w:rPr>
        <w:t>(In re AV &amp; JV)</w:t>
      </w:r>
    </w:p>
    <w:p w14:paraId="5F70E0C2" w14:textId="2938EACB" w:rsidR="00C5249D" w:rsidRPr="00F439AE" w:rsidRDefault="00C5249D" w:rsidP="007A2712">
      <w:pPr>
        <w:pStyle w:val="ListParagraph"/>
        <w:rPr>
          <w:b/>
          <w:i/>
        </w:rPr>
      </w:pPr>
      <w:r>
        <w:rPr>
          <w:b/>
        </w:rPr>
        <w:t>Rule:</w:t>
      </w:r>
      <w:r>
        <w:t xml:space="preserve"> Best interest = 2 yrs from date of sentencing. No retroactive application</w:t>
      </w:r>
      <w:r w:rsidRPr="00C5249D">
        <w:rPr>
          <w:color w:val="800000"/>
        </w:rPr>
        <w:t xml:space="preserve"> unless best interest</w:t>
      </w:r>
    </w:p>
    <w:p w14:paraId="0CBEDDD2" w14:textId="77777777" w:rsidR="00F439AE" w:rsidRPr="00F439AE" w:rsidRDefault="00F439AE" w:rsidP="00F439AE">
      <w:pPr>
        <w:pStyle w:val="ListParagraph"/>
        <w:numPr>
          <w:ilvl w:val="0"/>
          <w:numId w:val="0"/>
        </w:numPr>
        <w:ind w:left="720"/>
        <w:rPr>
          <w:b/>
          <w:i/>
        </w:rPr>
      </w:pPr>
    </w:p>
    <w:p w14:paraId="0594336A" w14:textId="7558CBDE" w:rsidR="00F439AE" w:rsidRPr="00F439AE" w:rsidRDefault="003B1532" w:rsidP="00F439AE">
      <w:pPr>
        <w:pStyle w:val="ListParagraph"/>
        <w:rPr>
          <w:b/>
          <w:i/>
        </w:rPr>
      </w:pPr>
      <w:r w:rsidRPr="00F439AE">
        <w:rPr>
          <w:b/>
        </w:rPr>
        <w:t xml:space="preserve">§161.001(Q) </w:t>
      </w:r>
      <w:r w:rsidR="007A2712">
        <w:t>C</w:t>
      </w:r>
      <w:r w:rsidR="002E1F2E">
        <w:t>an terminate parental rights</w:t>
      </w:r>
      <w:r>
        <w:t xml:space="preserve"> if ∆ knowingly engaged in</w:t>
      </w:r>
      <w:r w:rsidR="00843E22">
        <w:t>:</w:t>
      </w:r>
    </w:p>
    <w:p w14:paraId="072FA716" w14:textId="77777777" w:rsidR="00F439AE" w:rsidRPr="00F439AE" w:rsidRDefault="00843E22" w:rsidP="00F439AE">
      <w:pPr>
        <w:pStyle w:val="ListParagraph"/>
        <w:numPr>
          <w:ilvl w:val="1"/>
          <w:numId w:val="3"/>
        </w:numPr>
        <w:rPr>
          <w:b/>
          <w:i/>
        </w:rPr>
      </w:pPr>
      <w:r>
        <w:t xml:space="preserve">Conviction of an offense </w:t>
      </w:r>
      <w:r w:rsidRPr="00F439AE">
        <w:rPr>
          <w:b/>
        </w:rPr>
        <w:t>&amp;</w:t>
      </w:r>
    </w:p>
    <w:p w14:paraId="0703089D" w14:textId="77777777" w:rsidR="00F439AE" w:rsidRPr="00F439AE" w:rsidRDefault="00843E22" w:rsidP="00F439AE">
      <w:pPr>
        <w:pStyle w:val="ListParagraph"/>
        <w:numPr>
          <w:ilvl w:val="1"/>
          <w:numId w:val="3"/>
        </w:numPr>
        <w:rPr>
          <w:b/>
          <w:i/>
        </w:rPr>
      </w:pPr>
      <w:r>
        <w:t>Confinement or</w:t>
      </w:r>
      <w:r w:rsidR="003B1532">
        <w:t xml:space="preserve"> imprisonment </w:t>
      </w:r>
      <w:r w:rsidR="003B1532" w:rsidRPr="00F439AE">
        <w:rPr>
          <w:b/>
        </w:rPr>
        <w:t>&amp;</w:t>
      </w:r>
    </w:p>
    <w:p w14:paraId="4D9BF68F" w14:textId="41867CDC" w:rsidR="003B1532" w:rsidRPr="00F439AE" w:rsidRDefault="00843E22" w:rsidP="00F439AE">
      <w:pPr>
        <w:pStyle w:val="ListParagraph"/>
        <w:numPr>
          <w:ilvl w:val="1"/>
          <w:numId w:val="3"/>
        </w:numPr>
        <w:rPr>
          <w:b/>
          <w:i/>
        </w:rPr>
      </w:pPr>
      <w:r>
        <w:t>I</w:t>
      </w:r>
      <w:r w:rsidR="003B1532">
        <w:t xml:space="preserve">nability to care for the child for not less than </w:t>
      </w:r>
      <w:r w:rsidR="003B1532" w:rsidRPr="00C5249D">
        <w:rPr>
          <w:b/>
          <w:color w:val="FF0000"/>
        </w:rPr>
        <w:t>2 yrs</w:t>
      </w:r>
      <w:r w:rsidR="003B1532">
        <w:t xml:space="preserve"> from the date of filing </w:t>
      </w:r>
    </w:p>
    <w:p w14:paraId="266053C2" w14:textId="77777777" w:rsidR="003B1532" w:rsidRDefault="003B1532" w:rsidP="000C7C22">
      <w:pPr>
        <w:widowControl w:val="0"/>
        <w:autoSpaceDE w:val="0"/>
        <w:autoSpaceDN w:val="0"/>
        <w:adjustRightInd w:val="0"/>
      </w:pPr>
    </w:p>
    <w:p w14:paraId="79456A39" w14:textId="602D9187" w:rsidR="00AF5D43" w:rsidRDefault="00AF5D43" w:rsidP="00AF5D43">
      <w:pPr>
        <w:pStyle w:val="Heading20"/>
      </w:pPr>
      <w:bookmarkStart w:id="84" w:name="_Toc219252055"/>
      <w:r>
        <w:t>Right to Effective Assistance of Counsel</w:t>
      </w:r>
      <w:bookmarkEnd w:id="84"/>
    </w:p>
    <w:p w14:paraId="7905C0D9" w14:textId="31F28FE1" w:rsidR="007A2712" w:rsidRPr="007A2712" w:rsidRDefault="007A2712" w:rsidP="00675BF2">
      <w:pPr>
        <w:pStyle w:val="ListParagraph"/>
      </w:pPr>
      <w:r>
        <w:rPr>
          <w:b/>
        </w:rPr>
        <w:t xml:space="preserve">§107.013(b) </w:t>
      </w:r>
      <w:r>
        <w:t xml:space="preserve">Indigent parents who are ∆’s in same termination </w:t>
      </w:r>
      <w:r w:rsidR="00675BF2">
        <w:t xml:space="preserve">suit </w:t>
      </w:r>
      <w:r w:rsidR="00675BF2">
        <w:sym w:font="Wingdings" w:char="F0E0"/>
      </w:r>
      <w:r>
        <w:t xml:space="preserve"> </w:t>
      </w:r>
      <w:r w:rsidR="00675BF2">
        <w:t>E</w:t>
      </w:r>
      <w:r>
        <w:t>ntitled to non-conflicted counsel</w:t>
      </w:r>
      <w:r w:rsidR="00C5249D">
        <w:t>. Can’t have terminations set aside on jury grounds</w:t>
      </w:r>
      <w:r w:rsidR="00675BF2">
        <w:t xml:space="preserve"> </w:t>
      </w:r>
      <w:r w:rsidR="00675BF2">
        <w:rPr>
          <w:i/>
        </w:rPr>
        <w:t>(In re BLD &amp; BRD)</w:t>
      </w:r>
    </w:p>
    <w:p w14:paraId="545DD5CD" w14:textId="77777777" w:rsidR="00675BF2" w:rsidRPr="00675BF2" w:rsidRDefault="00675BF2" w:rsidP="00675BF2">
      <w:pPr>
        <w:pStyle w:val="ListParagraph"/>
      </w:pPr>
      <w:r>
        <w:rPr>
          <w:b/>
        </w:rPr>
        <w:t>Test</w:t>
      </w:r>
    </w:p>
    <w:p w14:paraId="0B1E691C" w14:textId="2EE009B7" w:rsidR="00F439AE" w:rsidRPr="00F439AE" w:rsidRDefault="00675BF2" w:rsidP="00675BF2">
      <w:pPr>
        <w:pStyle w:val="ListParagraph"/>
        <w:numPr>
          <w:ilvl w:val="1"/>
          <w:numId w:val="3"/>
        </w:numPr>
      </w:pPr>
      <w:r>
        <w:t>C</w:t>
      </w:r>
      <w:r w:rsidR="00B80D7B" w:rsidRPr="00F439AE">
        <w:t xml:space="preserve">onflict of interest </w:t>
      </w:r>
      <w:r w:rsidR="00B80D7B" w:rsidRPr="007A2712">
        <w:rPr>
          <w:i/>
        </w:rPr>
        <w:t>bw parents</w:t>
      </w:r>
      <w:r>
        <w:t xml:space="preserve"> opposing termination?</w:t>
      </w:r>
    </w:p>
    <w:p w14:paraId="6CC75F0B" w14:textId="4DEE1588" w:rsidR="00AF5D43" w:rsidRDefault="00675BF2" w:rsidP="00675BF2">
      <w:pPr>
        <w:pStyle w:val="ListParagraph"/>
        <w:numPr>
          <w:ilvl w:val="1"/>
          <w:numId w:val="3"/>
        </w:numPr>
      </w:pPr>
      <w:r>
        <w:t>S</w:t>
      </w:r>
      <w:r w:rsidR="00B80D7B">
        <w:t>ubstantial risk a</w:t>
      </w:r>
      <w:r w:rsidR="007A2712">
        <w:t>tty</w:t>
      </w:r>
      <w:r w:rsidR="00B80D7B">
        <w:t xml:space="preserve">’s obligations to one parent </w:t>
      </w:r>
      <w:r w:rsidR="007A2712">
        <w:t>will</w:t>
      </w:r>
      <w:r w:rsidR="00B80D7B">
        <w:t xml:space="preserve"> material</w:t>
      </w:r>
      <w:r w:rsidR="007A2712">
        <w:t>ly &amp; adversely affect his</w:t>
      </w:r>
      <w:r w:rsidR="00B80D7B">
        <w:t xml:space="preserve"> obligations to the other parent</w:t>
      </w:r>
      <w:r w:rsidR="00F439AE">
        <w:t>?</w:t>
      </w:r>
    </w:p>
    <w:p w14:paraId="6A9209D8" w14:textId="45AB83CE" w:rsidR="002E1F2E" w:rsidRDefault="002E1F2E" w:rsidP="002E1F2E">
      <w:pPr>
        <w:pStyle w:val="ListParagraph"/>
      </w:pPr>
      <w:r>
        <w:rPr>
          <w:b/>
        </w:rPr>
        <w:t>Remedy:</w:t>
      </w:r>
      <w:r>
        <w:t xml:space="preserve"> Joint custody if no conflict in the case</w:t>
      </w:r>
    </w:p>
    <w:p w14:paraId="26C38E87" w14:textId="77777777" w:rsidR="00B80D7B" w:rsidRPr="00B80D7B" w:rsidRDefault="00B80D7B" w:rsidP="000C7C22">
      <w:pPr>
        <w:widowControl w:val="0"/>
        <w:autoSpaceDE w:val="0"/>
        <w:autoSpaceDN w:val="0"/>
        <w:adjustRightInd w:val="0"/>
      </w:pPr>
    </w:p>
    <w:p w14:paraId="37960BE7" w14:textId="2B4C1520" w:rsidR="00AF5D43" w:rsidRDefault="00AF5D43" w:rsidP="00675BF2">
      <w:pPr>
        <w:pStyle w:val="heading3"/>
      </w:pPr>
      <w:r w:rsidRPr="00675BF2">
        <w:rPr>
          <w:highlight w:val="yellow"/>
        </w:rPr>
        <w:t>Molestation</w:t>
      </w:r>
      <w:r>
        <w:t xml:space="preserve"> </w:t>
      </w:r>
    </w:p>
    <w:p w14:paraId="54F9B166" w14:textId="418E05F5" w:rsidR="003B2E7E" w:rsidRPr="00EC1B70" w:rsidRDefault="003B2E7E" w:rsidP="00F439AE">
      <w:pPr>
        <w:pStyle w:val="ListParagraph"/>
        <w:rPr>
          <w:b/>
          <w:i/>
        </w:rPr>
      </w:pPr>
      <w:r>
        <w:rPr>
          <w:b/>
        </w:rPr>
        <w:t xml:space="preserve">Rule: </w:t>
      </w:r>
      <w:r>
        <w:t>May terminate parental rights for causing death or serious injury to a child</w:t>
      </w:r>
    </w:p>
    <w:p w14:paraId="5BA22584" w14:textId="152092A8" w:rsidR="00EC1B70" w:rsidRPr="003B2E7E" w:rsidRDefault="00EC1B70" w:rsidP="00EC1B70">
      <w:pPr>
        <w:pStyle w:val="ListParagraph"/>
        <w:numPr>
          <w:ilvl w:val="1"/>
          <w:numId w:val="3"/>
        </w:numPr>
        <w:rPr>
          <w:b/>
          <w:i/>
        </w:rPr>
      </w:pPr>
      <w:r>
        <w:t xml:space="preserve">Molestation is serious injury </w:t>
      </w:r>
      <w:r>
        <w:rPr>
          <w:i/>
        </w:rPr>
        <w:t>(In re LSR)</w:t>
      </w:r>
    </w:p>
    <w:p w14:paraId="18395C7B" w14:textId="3EB2DB0C" w:rsidR="003B2E7E" w:rsidRPr="003B2E7E" w:rsidRDefault="003B2E7E" w:rsidP="003B2E7E">
      <w:pPr>
        <w:pStyle w:val="ListParagraph"/>
        <w:rPr>
          <w:b/>
          <w:i/>
        </w:rPr>
      </w:pPr>
      <w:r>
        <w:rPr>
          <w:b/>
        </w:rPr>
        <w:t>§161.001(1)(L)(iv)</w:t>
      </w:r>
      <w:r>
        <w:t xml:space="preserve"> May terminate parental rights if parent engaged in indecency w/ a child</w:t>
      </w:r>
    </w:p>
    <w:p w14:paraId="7EFF2987" w14:textId="77777777" w:rsidR="00AF5D43" w:rsidRDefault="00AF5D43" w:rsidP="000C7C22">
      <w:pPr>
        <w:widowControl w:val="0"/>
        <w:autoSpaceDE w:val="0"/>
        <w:autoSpaceDN w:val="0"/>
        <w:adjustRightInd w:val="0"/>
        <w:rPr>
          <w:b/>
          <w:i/>
        </w:rPr>
      </w:pPr>
    </w:p>
    <w:p w14:paraId="10AE7B3C" w14:textId="2A470E02" w:rsidR="00AF5D43" w:rsidRDefault="00AF5D43" w:rsidP="00675BF2">
      <w:pPr>
        <w:pStyle w:val="heading3"/>
      </w:pPr>
      <w:r w:rsidRPr="00675BF2">
        <w:rPr>
          <w:highlight w:val="yellow"/>
        </w:rPr>
        <w:t>Acts Underlying Termination Occurred Prior to Knowledge of Parental Status</w:t>
      </w:r>
    </w:p>
    <w:p w14:paraId="0B65CB29" w14:textId="34D202D2" w:rsidR="00675BF2" w:rsidRPr="00675BF2" w:rsidRDefault="00675BF2" w:rsidP="00675BF2">
      <w:pPr>
        <w:pStyle w:val="ListParagraph"/>
      </w:pPr>
      <w:r>
        <w:rPr>
          <w:b/>
        </w:rPr>
        <w:t>Rule:</w:t>
      </w:r>
      <w:r>
        <w:t xml:space="preserve"> </w:t>
      </w:r>
      <w:r w:rsidRPr="00675BF2">
        <w:t xml:space="preserve">Knowledge of paternity not </w:t>
      </w:r>
      <w:r>
        <w:t>req’d</w:t>
      </w:r>
      <w:r w:rsidRPr="00675BF2">
        <w:t xml:space="preserve"> </w:t>
      </w:r>
      <w:r>
        <w:t>to terminate</w:t>
      </w:r>
      <w:r w:rsidRPr="00675BF2">
        <w:t xml:space="preserve"> under (e) but is </w:t>
      </w:r>
      <w:r>
        <w:t>req’d</w:t>
      </w:r>
      <w:r w:rsidRPr="00675BF2">
        <w:t xml:space="preserve"> under (d).</w:t>
      </w:r>
      <w:r>
        <w:t xml:space="preserve"> </w:t>
      </w:r>
      <w:r>
        <w:rPr>
          <w:i/>
        </w:rPr>
        <w:t>(In re S)</w:t>
      </w:r>
    </w:p>
    <w:p w14:paraId="5B2F9EB6" w14:textId="77C2F5A6" w:rsidR="00675BF2" w:rsidRPr="00675BF2" w:rsidRDefault="00675BF2" w:rsidP="00675BF2">
      <w:pPr>
        <w:pStyle w:val="ListParagraph"/>
      </w:pPr>
      <w:r>
        <w:t xml:space="preserve">Persuade jury w/ C&amp;C evidence dad endangered child </w:t>
      </w:r>
      <w:r>
        <w:sym w:font="Wingdings" w:char="F0E0"/>
      </w:r>
      <w:r>
        <w:t xml:space="preserve"> Can terminate</w:t>
      </w:r>
    </w:p>
    <w:p w14:paraId="587A0CDF" w14:textId="77777777" w:rsidR="003B1532" w:rsidRDefault="003B1532" w:rsidP="000C7C22">
      <w:pPr>
        <w:widowControl w:val="0"/>
        <w:autoSpaceDE w:val="0"/>
        <w:autoSpaceDN w:val="0"/>
        <w:adjustRightInd w:val="0"/>
      </w:pPr>
    </w:p>
    <w:p w14:paraId="7A1DA87D" w14:textId="5E556F23" w:rsidR="00AF5D43" w:rsidRDefault="00AF5D43" w:rsidP="00675BF2">
      <w:pPr>
        <w:pStyle w:val="heading3"/>
      </w:pPr>
      <w:r w:rsidRPr="00675BF2">
        <w:rPr>
          <w:highlight w:val="yellow"/>
        </w:rPr>
        <w:t>Conclusory Statements</w:t>
      </w:r>
    </w:p>
    <w:p w14:paraId="7D60CC22" w14:textId="069850FF" w:rsidR="00AF5D43" w:rsidRPr="00863376" w:rsidRDefault="00863376" w:rsidP="00F439AE">
      <w:pPr>
        <w:pStyle w:val="ListParagraph"/>
        <w:rPr>
          <w:i/>
        </w:rPr>
      </w:pPr>
      <w:r>
        <w:rPr>
          <w:b/>
        </w:rPr>
        <w:t>Rule:</w:t>
      </w:r>
      <w:r>
        <w:t xml:space="preserve"> Conclusory statements insufficient to terminate a parents rights (bc child’s </w:t>
      </w:r>
      <w:r w:rsidRPr="00863376">
        <w:t xml:space="preserve">best interest to fully develop </w:t>
      </w:r>
      <w:r>
        <w:t xml:space="preserve">evidence </w:t>
      </w:r>
      <w:r>
        <w:rPr>
          <w:i/>
        </w:rPr>
        <w:t>(</w:t>
      </w:r>
      <w:r w:rsidR="00AF5D43" w:rsidRPr="00863376">
        <w:rPr>
          <w:i/>
        </w:rPr>
        <w:t>Williams v. Williams</w:t>
      </w:r>
      <w:r>
        <w:rPr>
          <w:i/>
        </w:rPr>
        <w:t>)</w:t>
      </w:r>
    </w:p>
    <w:p w14:paraId="5F22F4C6" w14:textId="77777777" w:rsidR="009C62A5" w:rsidRDefault="009C62A5" w:rsidP="00E87BDD">
      <w:pPr>
        <w:widowControl w:val="0"/>
        <w:autoSpaceDE w:val="0"/>
        <w:autoSpaceDN w:val="0"/>
        <w:adjustRightInd w:val="0"/>
      </w:pPr>
    </w:p>
    <w:p w14:paraId="5B1539CD" w14:textId="6073ECC8" w:rsidR="009C62A5" w:rsidRDefault="009C62A5" w:rsidP="009C62A5">
      <w:pPr>
        <w:pStyle w:val="Heading1"/>
      </w:pPr>
      <w:bookmarkStart w:id="85" w:name="_Toc219252056"/>
      <w:r>
        <w:t>Establish</w:t>
      </w:r>
      <w:r w:rsidR="004B68DB">
        <w:t>ING</w:t>
      </w:r>
      <w:r>
        <w:t xml:space="preserve"> PC Relationship, Paternity Registry, Asst Reproduction, &amp; Adoption</w:t>
      </w:r>
      <w:bookmarkEnd w:id="85"/>
    </w:p>
    <w:p w14:paraId="5585CD89" w14:textId="77777777" w:rsidR="009C62A5" w:rsidRDefault="009C62A5" w:rsidP="00E87BDD">
      <w:pPr>
        <w:widowControl w:val="0"/>
        <w:autoSpaceDE w:val="0"/>
        <w:autoSpaceDN w:val="0"/>
        <w:adjustRightInd w:val="0"/>
      </w:pPr>
    </w:p>
    <w:p w14:paraId="20A09BFA" w14:textId="46AA3479" w:rsidR="009C62A5" w:rsidRDefault="009C62A5" w:rsidP="00E87BDD">
      <w:pPr>
        <w:widowControl w:val="0"/>
        <w:autoSpaceDE w:val="0"/>
        <w:autoSpaceDN w:val="0"/>
        <w:adjustRightInd w:val="0"/>
        <w:rPr>
          <w:b/>
        </w:rPr>
      </w:pPr>
      <w:r>
        <w:rPr>
          <w:b/>
        </w:rPr>
        <w:t>§160.607 Procedures for Rescission</w:t>
      </w:r>
    </w:p>
    <w:p w14:paraId="1DEE2E60" w14:textId="16333CA5" w:rsidR="009C62A5" w:rsidRDefault="009C62A5" w:rsidP="00E87BDD">
      <w:pPr>
        <w:widowControl w:val="0"/>
        <w:autoSpaceDE w:val="0"/>
        <w:autoSpaceDN w:val="0"/>
        <w:adjustRightInd w:val="0"/>
        <w:rPr>
          <w:b/>
        </w:rPr>
      </w:pPr>
      <w:r>
        <w:rPr>
          <w:b/>
        </w:rPr>
        <w:t>§160.608 Challenge After Expiration of Rescission</w:t>
      </w:r>
    </w:p>
    <w:p w14:paraId="4B2E3E1C" w14:textId="343FFF55" w:rsidR="009C62A5" w:rsidRDefault="009C62A5" w:rsidP="00E87BDD">
      <w:pPr>
        <w:widowControl w:val="0"/>
        <w:autoSpaceDE w:val="0"/>
        <w:autoSpaceDN w:val="0"/>
        <w:adjustRightInd w:val="0"/>
        <w:rPr>
          <w:b/>
        </w:rPr>
      </w:pPr>
      <w:r>
        <w:rPr>
          <w:b/>
        </w:rPr>
        <w:t>§160.309 Procedure to Challenge</w:t>
      </w:r>
    </w:p>
    <w:p w14:paraId="2EF9E7A0" w14:textId="0AABD815" w:rsidR="009C62A5" w:rsidRDefault="009C62A5" w:rsidP="00E87BDD">
      <w:pPr>
        <w:widowControl w:val="0"/>
        <w:autoSpaceDE w:val="0"/>
        <w:autoSpaceDN w:val="0"/>
        <w:adjustRightInd w:val="0"/>
        <w:rPr>
          <w:b/>
        </w:rPr>
      </w:pPr>
      <w:r>
        <w:rPr>
          <w:b/>
        </w:rPr>
        <w:t>§160.512 Offense: Falsified Specimen</w:t>
      </w:r>
    </w:p>
    <w:p w14:paraId="7D8D5419" w14:textId="77777777" w:rsidR="00B73F74" w:rsidRDefault="00B73F74" w:rsidP="00E87BDD">
      <w:pPr>
        <w:widowControl w:val="0"/>
        <w:autoSpaceDE w:val="0"/>
        <w:autoSpaceDN w:val="0"/>
        <w:adjustRightInd w:val="0"/>
        <w:rPr>
          <w:b/>
        </w:rPr>
      </w:pPr>
    </w:p>
    <w:p w14:paraId="2EBC21BA" w14:textId="31E0454F" w:rsidR="00FE6C9F" w:rsidRPr="00FE6C9F" w:rsidRDefault="00FE6C9F" w:rsidP="00E87BDD">
      <w:pPr>
        <w:widowControl w:val="0"/>
        <w:autoSpaceDE w:val="0"/>
        <w:autoSpaceDN w:val="0"/>
        <w:adjustRightInd w:val="0"/>
      </w:pPr>
      <w:r>
        <w:rPr>
          <w:b/>
        </w:rPr>
        <w:t>§160.607 No Time Limit: Child having NO Presumed Fathe</w:t>
      </w:r>
      <w:r w:rsidR="00B73F74">
        <w:rPr>
          <w:b/>
        </w:rPr>
        <w:t xml:space="preserve">r </w:t>
      </w:r>
      <w:r>
        <w:t>May commence at any time (even after child is adult)</w:t>
      </w:r>
    </w:p>
    <w:p w14:paraId="4B351EEC" w14:textId="1DA5A5D0" w:rsidR="009C62A5" w:rsidRDefault="009C62A5" w:rsidP="00E87BDD">
      <w:pPr>
        <w:widowControl w:val="0"/>
        <w:autoSpaceDE w:val="0"/>
        <w:autoSpaceDN w:val="0"/>
        <w:adjustRightInd w:val="0"/>
      </w:pPr>
      <w:r>
        <w:rPr>
          <w:b/>
        </w:rPr>
        <w:t>§160.607 Time Limit: Child having Presumed Father</w:t>
      </w:r>
    </w:p>
    <w:p w14:paraId="215D7537" w14:textId="19668B56" w:rsidR="00FE6C9F" w:rsidRDefault="00FE6C9F" w:rsidP="00E87BDD">
      <w:pPr>
        <w:widowControl w:val="0"/>
        <w:autoSpaceDE w:val="0"/>
        <w:autoSpaceDN w:val="0"/>
        <w:adjustRightInd w:val="0"/>
      </w:pPr>
      <w:r>
        <w:tab/>
        <w:t>- Must adjudicate w/in 4 years after birth</w:t>
      </w:r>
    </w:p>
    <w:p w14:paraId="697EE417" w14:textId="7066EF2A" w:rsidR="00874AC3" w:rsidRDefault="00874AC3" w:rsidP="00E87BDD">
      <w:pPr>
        <w:widowControl w:val="0"/>
        <w:autoSpaceDE w:val="0"/>
        <w:autoSpaceDN w:val="0"/>
        <w:adjustRightInd w:val="0"/>
      </w:pPr>
      <w:r>
        <w:tab/>
      </w:r>
      <w:r>
        <w:tab/>
      </w:r>
      <w:r>
        <w:rPr>
          <w:i/>
        </w:rPr>
        <w:t>Unless (Ct may allow)</w:t>
      </w:r>
    </w:p>
    <w:p w14:paraId="70EC20FF" w14:textId="41EBFD0C" w:rsidR="00874AC3" w:rsidRDefault="00874AC3" w:rsidP="00E87BDD">
      <w:pPr>
        <w:widowControl w:val="0"/>
        <w:autoSpaceDE w:val="0"/>
        <w:autoSpaceDN w:val="0"/>
        <w:adjustRightInd w:val="0"/>
      </w:pPr>
      <w:r>
        <w:tab/>
      </w:r>
      <w:r>
        <w:tab/>
      </w:r>
      <w:r>
        <w:tab/>
        <w:t>- Presumed mom &amp; dad didn’t live together or have sex</w:t>
      </w:r>
    </w:p>
    <w:p w14:paraId="26E9793E" w14:textId="10BAABAE" w:rsidR="00874AC3" w:rsidRPr="00874AC3" w:rsidRDefault="00874AC3" w:rsidP="00E87BDD">
      <w:pPr>
        <w:widowControl w:val="0"/>
        <w:autoSpaceDE w:val="0"/>
        <w:autoSpaceDN w:val="0"/>
        <w:adjustRightInd w:val="0"/>
      </w:pPr>
      <w:r>
        <w:tab/>
      </w:r>
      <w:r>
        <w:tab/>
      </w:r>
      <w:r>
        <w:tab/>
        <w:t>- Couldn’t bc mom made misrepresentation</w:t>
      </w:r>
    </w:p>
    <w:p w14:paraId="4FF01122" w14:textId="77777777" w:rsidR="009C62A5" w:rsidRDefault="009C62A5" w:rsidP="00E87BDD">
      <w:pPr>
        <w:widowControl w:val="0"/>
        <w:autoSpaceDE w:val="0"/>
        <w:autoSpaceDN w:val="0"/>
        <w:adjustRightInd w:val="0"/>
        <w:rPr>
          <w:b/>
        </w:rPr>
      </w:pPr>
    </w:p>
    <w:p w14:paraId="5D57687F" w14:textId="1931183B" w:rsidR="009C62A5" w:rsidRDefault="009C62A5" w:rsidP="00E87BDD">
      <w:pPr>
        <w:widowControl w:val="0"/>
        <w:autoSpaceDE w:val="0"/>
        <w:autoSpaceDN w:val="0"/>
        <w:adjustRightInd w:val="0"/>
        <w:rPr>
          <w:b/>
        </w:rPr>
      </w:pPr>
      <w:r>
        <w:rPr>
          <w:b/>
        </w:rPr>
        <w:t>§160.608 Authority to Deny Motion for Genetic Testing</w:t>
      </w:r>
    </w:p>
    <w:p w14:paraId="1338A5B9" w14:textId="7F3A5DD4" w:rsidR="009C62A5" w:rsidRPr="009C62A5" w:rsidRDefault="009C62A5" w:rsidP="00E87BDD">
      <w:pPr>
        <w:widowControl w:val="0"/>
        <w:autoSpaceDE w:val="0"/>
        <w:autoSpaceDN w:val="0"/>
        <w:adjustRightInd w:val="0"/>
        <w:rPr>
          <w:b/>
        </w:rPr>
      </w:pPr>
      <w:r w:rsidRPr="009C62A5">
        <w:rPr>
          <w:b/>
        </w:rPr>
        <w:t>§160.609 Time Limit: Child w/ Acknowledged or Adjudicated Father</w:t>
      </w:r>
    </w:p>
    <w:p w14:paraId="092AF31D" w14:textId="77777777" w:rsidR="009C62A5" w:rsidRDefault="009C62A5" w:rsidP="00E87BDD">
      <w:pPr>
        <w:widowControl w:val="0"/>
        <w:autoSpaceDE w:val="0"/>
        <w:autoSpaceDN w:val="0"/>
        <w:adjustRightInd w:val="0"/>
      </w:pPr>
    </w:p>
    <w:p w14:paraId="58576090" w14:textId="1DB0032F" w:rsidR="009C62A5" w:rsidRDefault="009C62A5" w:rsidP="009C62A5">
      <w:pPr>
        <w:pStyle w:val="Heading20"/>
      </w:pPr>
      <w:bookmarkStart w:id="86" w:name="_Toc219252057"/>
      <w:r>
        <w:t>Paternity Registry</w:t>
      </w:r>
      <w:bookmarkEnd w:id="86"/>
    </w:p>
    <w:p w14:paraId="662519F5" w14:textId="77777777" w:rsidR="00863376" w:rsidRDefault="00863376" w:rsidP="00863376">
      <w:pPr>
        <w:pStyle w:val="ListParagraph"/>
        <w:rPr>
          <w:i/>
        </w:rPr>
      </w:pPr>
      <w:r>
        <w:rPr>
          <w:b/>
        </w:rPr>
        <w:t>Rule</w:t>
      </w:r>
      <w:r w:rsidR="002B7714">
        <w:rPr>
          <w:b/>
        </w:rPr>
        <w:t xml:space="preserve">: </w:t>
      </w:r>
      <w:r w:rsidR="008D2614">
        <w:t>Dad</w:t>
      </w:r>
      <w:r>
        <w:t xml:space="preserve"> didn’t register,</w:t>
      </w:r>
      <w:r w:rsidR="008D2614">
        <w:t xml:space="preserve"> asserts DP violation bc no notice or hearing</w:t>
      </w:r>
      <w:r>
        <w:t xml:space="preserve">. </w:t>
      </w:r>
      <w:r w:rsidRPr="00863376">
        <w:rPr>
          <w:strike/>
          <w:szCs w:val="20"/>
        </w:rPr>
        <w:t>Ct uses DP analysis (nature of interest &amp; whether substantial rlshp). Ct says must have substantial relationship (biology insufficient)</w:t>
      </w:r>
      <w:r>
        <w:rPr>
          <w:i/>
        </w:rPr>
        <w:t xml:space="preserve"> (Lehr v. Robertson)</w:t>
      </w:r>
    </w:p>
    <w:p w14:paraId="0D00817E" w14:textId="48597840" w:rsidR="005A7C96" w:rsidRPr="004A4757" w:rsidRDefault="005A7C96" w:rsidP="00863376">
      <w:pPr>
        <w:pStyle w:val="ListParagraph"/>
        <w:rPr>
          <w:i/>
        </w:rPr>
      </w:pPr>
      <w:r>
        <w:rPr>
          <w:b/>
        </w:rPr>
        <w:t xml:space="preserve">Dissent: </w:t>
      </w:r>
      <w:r>
        <w:t>DP requires at least notice &amp; opportunity to be heard</w:t>
      </w:r>
      <w:r w:rsidR="004A4757">
        <w:t xml:space="preserve"> (</w:t>
      </w:r>
      <w:r w:rsidR="004A4757">
        <w:rPr>
          <w:i/>
        </w:rPr>
        <w:t>Professor agrees. Outcome was too result-oriented)</w:t>
      </w:r>
    </w:p>
    <w:p w14:paraId="0B58ADF8" w14:textId="54EE41A7" w:rsidR="004A4757" w:rsidRPr="00863376" w:rsidRDefault="004A4757" w:rsidP="00863376">
      <w:pPr>
        <w:rPr>
          <w:b/>
        </w:rPr>
      </w:pPr>
    </w:p>
    <w:p w14:paraId="74570D5B" w14:textId="0D0E843B" w:rsidR="005A7C96" w:rsidRPr="004A4757" w:rsidRDefault="005A7C96" w:rsidP="004A4757">
      <w:pPr>
        <w:pStyle w:val="ListParagraph"/>
        <w:rPr>
          <w:b/>
        </w:rPr>
      </w:pPr>
      <w:r w:rsidRPr="004A4757">
        <w:rPr>
          <w:b/>
        </w:rPr>
        <w:t xml:space="preserve">§160.402 </w:t>
      </w:r>
      <w:r w:rsidR="00D77036" w:rsidRPr="004A4757">
        <w:rPr>
          <w:b/>
        </w:rPr>
        <w:t xml:space="preserve">Paternity </w:t>
      </w:r>
      <w:r w:rsidRPr="004A4757">
        <w:rPr>
          <w:b/>
        </w:rPr>
        <w:t xml:space="preserve">Registration </w:t>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sidRPr="00863376">
        <w:rPr>
          <w:b/>
          <w:color w:val="FF0000"/>
        </w:rPr>
        <w:t>TX has a paternity registry</w:t>
      </w:r>
    </w:p>
    <w:p w14:paraId="2BA79CFC" w14:textId="16A395FA" w:rsidR="004A4757" w:rsidRDefault="006A66DE" w:rsidP="004A4757">
      <w:pPr>
        <w:pStyle w:val="ListParagraph"/>
        <w:numPr>
          <w:ilvl w:val="1"/>
          <w:numId w:val="3"/>
        </w:numPr>
      </w:pPr>
      <w:r w:rsidRPr="004A4757">
        <w:rPr>
          <w:b/>
        </w:rPr>
        <w:t xml:space="preserve">Requirement: </w:t>
      </w:r>
      <w:r>
        <w:t>Must register or before child is 1 month old</w:t>
      </w:r>
      <w:r w:rsidR="004A4757">
        <w:t xml:space="preserve"> </w:t>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863376">
        <w:rPr>
          <w:b/>
        </w:rPr>
        <w:tab/>
      </w:r>
      <w:r w:rsidR="004A4757" w:rsidRPr="004A4757">
        <w:rPr>
          <w:b/>
        </w:rPr>
        <w:t>§oL:</w:t>
      </w:r>
      <w:r w:rsidR="004A4757">
        <w:t xml:space="preserve"> 31 days</w:t>
      </w:r>
    </w:p>
    <w:p w14:paraId="6BE4415C" w14:textId="77777777" w:rsidR="00863376" w:rsidRDefault="00863376" w:rsidP="00863376">
      <w:pPr>
        <w:pStyle w:val="ListParagraph"/>
        <w:numPr>
          <w:ilvl w:val="1"/>
          <w:numId w:val="3"/>
        </w:numPr>
      </w:pPr>
      <w:r>
        <w:rPr>
          <w:b/>
        </w:rPr>
        <w:t>Purpose:</w:t>
      </w:r>
      <w:r>
        <w:t xml:space="preserve"> Cut off biological father’s paternity rights asap to facilitate adoption</w:t>
      </w:r>
    </w:p>
    <w:p w14:paraId="4327E911" w14:textId="334766C2" w:rsidR="004A4757" w:rsidRPr="00EB0804" w:rsidRDefault="006A66DE" w:rsidP="004A4757">
      <w:pPr>
        <w:pStyle w:val="ListParagraph"/>
        <w:numPr>
          <w:ilvl w:val="1"/>
          <w:numId w:val="3"/>
        </w:numPr>
        <w:rPr>
          <w:color w:val="800000"/>
        </w:rPr>
      </w:pPr>
      <w:r w:rsidRPr="00EB0804">
        <w:rPr>
          <w:b/>
          <w:color w:val="800000"/>
        </w:rPr>
        <w:t xml:space="preserve">Effect: </w:t>
      </w:r>
      <w:r w:rsidR="00863376" w:rsidRPr="00EB0804">
        <w:rPr>
          <w:color w:val="800000"/>
        </w:rPr>
        <w:t>Father entitled to notice</w:t>
      </w:r>
      <w:r w:rsidR="005A7C96" w:rsidRPr="00EB0804">
        <w:rPr>
          <w:color w:val="800000"/>
        </w:rPr>
        <w:t xml:space="preserve"> of adoption or termination of parental rights when:</w:t>
      </w:r>
    </w:p>
    <w:p w14:paraId="33DF08B8" w14:textId="231885D8" w:rsidR="004A4757" w:rsidRPr="00EB0804" w:rsidRDefault="004A4757" w:rsidP="004A4757">
      <w:pPr>
        <w:pStyle w:val="ListParagraph"/>
        <w:numPr>
          <w:ilvl w:val="2"/>
          <w:numId w:val="3"/>
        </w:numPr>
        <w:rPr>
          <w:color w:val="800000"/>
        </w:rPr>
      </w:pPr>
      <w:r w:rsidRPr="00EB0804">
        <w:rPr>
          <w:color w:val="800000"/>
        </w:rPr>
        <w:t>I</w:t>
      </w:r>
      <w:r w:rsidR="005A7C96" w:rsidRPr="00EB0804">
        <w:rPr>
          <w:color w:val="800000"/>
        </w:rPr>
        <w:t>n registry</w:t>
      </w:r>
      <w:r w:rsidR="00863376" w:rsidRPr="00EB0804">
        <w:rPr>
          <w:color w:val="800000"/>
        </w:rPr>
        <w:t xml:space="preserve"> </w:t>
      </w:r>
      <w:r w:rsidR="00863376" w:rsidRPr="00EB0804">
        <w:rPr>
          <w:b/>
          <w:color w:val="800000"/>
        </w:rPr>
        <w:t>or</w:t>
      </w:r>
    </w:p>
    <w:p w14:paraId="7FBEFBD7" w14:textId="1CBD5770" w:rsidR="004A4757" w:rsidRPr="00EB0804" w:rsidRDefault="006A66DE" w:rsidP="004A4757">
      <w:pPr>
        <w:pStyle w:val="ListParagraph"/>
        <w:numPr>
          <w:ilvl w:val="2"/>
          <w:numId w:val="3"/>
        </w:numPr>
        <w:rPr>
          <w:color w:val="800000"/>
        </w:rPr>
      </w:pPr>
      <w:r w:rsidRPr="00EB0804">
        <w:rPr>
          <w:color w:val="800000"/>
        </w:rPr>
        <w:t>Father-child relationship established</w:t>
      </w:r>
      <w:r w:rsidR="00863376" w:rsidRPr="00EB0804">
        <w:rPr>
          <w:color w:val="800000"/>
        </w:rPr>
        <w:t xml:space="preserve"> </w:t>
      </w:r>
      <w:r w:rsidR="00863376" w:rsidRPr="00EB0804">
        <w:rPr>
          <w:b/>
          <w:color w:val="800000"/>
        </w:rPr>
        <w:t>or</w:t>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b/>
          <w:color w:val="800000"/>
        </w:rPr>
        <w:tab/>
      </w:r>
      <w:r w:rsidR="00863376" w:rsidRPr="00EB0804">
        <w:rPr>
          <w:i/>
          <w:color w:val="800000"/>
        </w:rPr>
        <w:t>even if he didn’t register (DP)</w:t>
      </w:r>
    </w:p>
    <w:p w14:paraId="0260C660" w14:textId="77777777" w:rsidR="00863376" w:rsidRPr="00EB0804" w:rsidRDefault="005A7C96" w:rsidP="00863376">
      <w:pPr>
        <w:pStyle w:val="ListParagraph"/>
        <w:numPr>
          <w:ilvl w:val="2"/>
          <w:numId w:val="3"/>
        </w:numPr>
        <w:rPr>
          <w:color w:val="800000"/>
        </w:rPr>
      </w:pPr>
      <w:r w:rsidRPr="00EB0804">
        <w:rPr>
          <w:color w:val="800000"/>
        </w:rPr>
        <w:t xml:space="preserve">Commences proceeding </w:t>
      </w:r>
      <w:r w:rsidR="00863376" w:rsidRPr="00EB0804">
        <w:rPr>
          <w:color w:val="800000"/>
        </w:rPr>
        <w:t>to establish his rights to the child</w:t>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color w:val="800000"/>
        </w:rPr>
        <w:tab/>
      </w:r>
      <w:r w:rsidR="00863376" w:rsidRPr="00EB0804">
        <w:rPr>
          <w:i/>
          <w:color w:val="800000"/>
        </w:rPr>
        <w:t>even if he didn’t register (DP)</w:t>
      </w:r>
    </w:p>
    <w:p w14:paraId="42B752C3" w14:textId="4F72AAD4" w:rsidR="00D77036" w:rsidRDefault="00D77036" w:rsidP="00863376">
      <w:pPr>
        <w:pStyle w:val="ListParagraph"/>
        <w:numPr>
          <w:ilvl w:val="1"/>
          <w:numId w:val="3"/>
        </w:numPr>
      </w:pPr>
      <w:r w:rsidRPr="00863376">
        <w:rPr>
          <w:b/>
        </w:rPr>
        <w:t>TX §</w:t>
      </w:r>
      <w:r w:rsidR="006A66DE" w:rsidRPr="00863376">
        <w:rPr>
          <w:b/>
        </w:rPr>
        <w:t xml:space="preserve"> safeguard</w:t>
      </w:r>
      <w:r w:rsidRPr="00863376">
        <w:rPr>
          <w:b/>
        </w:rPr>
        <w:t>s</w:t>
      </w:r>
      <w:r w:rsidR="006A66DE" w:rsidRPr="00863376">
        <w:rPr>
          <w:b/>
        </w:rPr>
        <w:t xml:space="preserve"> which protect against the </w:t>
      </w:r>
      <w:r w:rsidR="006A66DE" w:rsidRPr="00863376">
        <w:rPr>
          <w:b/>
          <w:i/>
        </w:rPr>
        <w:t xml:space="preserve">Lehr </w:t>
      </w:r>
      <w:r w:rsidRPr="00863376">
        <w:rPr>
          <w:b/>
        </w:rPr>
        <w:t>outcome</w:t>
      </w:r>
      <w:r w:rsidR="00863376">
        <w:rPr>
          <w:b/>
        </w:rPr>
        <w:t xml:space="preserve">: </w:t>
      </w:r>
      <w:r w:rsidR="00863376">
        <w:t xml:space="preserve">Fundamental right </w:t>
      </w:r>
      <w:r w:rsidR="004A4757">
        <w:sym w:font="Wingdings" w:char="F0E0"/>
      </w:r>
      <w:r w:rsidR="004A4757">
        <w:t xml:space="preserve"> </w:t>
      </w:r>
      <w:r w:rsidR="006A66DE">
        <w:t xml:space="preserve">Ct </w:t>
      </w:r>
      <w:r w:rsidR="00863376">
        <w:t>must</w:t>
      </w:r>
      <w:r w:rsidR="004A4757">
        <w:t xml:space="preserve"> hold form over substance </w:t>
      </w:r>
    </w:p>
    <w:p w14:paraId="7A1E3594" w14:textId="76C0063E" w:rsidR="009C62A5" w:rsidRDefault="006A66DE" w:rsidP="004A4757">
      <w:pPr>
        <w:pStyle w:val="ListParagraph"/>
      </w:pPr>
      <w:r>
        <w:tab/>
      </w:r>
    </w:p>
    <w:p w14:paraId="73FA745C" w14:textId="62FACDCE" w:rsidR="009C62A5" w:rsidRDefault="009C62A5" w:rsidP="009C62A5">
      <w:pPr>
        <w:pStyle w:val="Heading20"/>
      </w:pPr>
      <w:bookmarkStart w:id="87" w:name="_Toc219252058"/>
      <w:r>
        <w:t>Biological vs. Presumed Father</w:t>
      </w:r>
      <w:bookmarkEnd w:id="87"/>
    </w:p>
    <w:p w14:paraId="1302722D" w14:textId="78576ABA" w:rsidR="0067391D" w:rsidRPr="0067391D" w:rsidRDefault="005B7022" w:rsidP="004A4757">
      <w:pPr>
        <w:pStyle w:val="ListParagraph"/>
        <w:rPr>
          <w:b/>
        </w:rPr>
      </w:pPr>
      <w:r w:rsidRPr="0067391D">
        <w:rPr>
          <w:b/>
        </w:rPr>
        <w:t xml:space="preserve">Rule: </w:t>
      </w:r>
      <w:r w:rsidR="004A4757">
        <w:t>P</w:t>
      </w:r>
      <w:r w:rsidR="00863376">
        <w:t xml:space="preserve">resume </w:t>
      </w:r>
      <w:r>
        <w:t>the child is the child of the marriage, but it can be rebutted but C&amp;C evidence</w:t>
      </w:r>
      <w:r w:rsidR="004A4757">
        <w:rPr>
          <w:i/>
        </w:rPr>
        <w:t xml:space="preserve"> (In the Interest of JWT)</w:t>
      </w:r>
    </w:p>
    <w:p w14:paraId="4C6C5B37" w14:textId="77777777" w:rsidR="005B7022" w:rsidRPr="005B7022" w:rsidRDefault="005B7022" w:rsidP="00E87BDD">
      <w:pPr>
        <w:widowControl w:val="0"/>
        <w:autoSpaceDE w:val="0"/>
        <w:autoSpaceDN w:val="0"/>
        <w:adjustRightInd w:val="0"/>
      </w:pPr>
    </w:p>
    <w:p w14:paraId="722D9096" w14:textId="7FEBEEB2" w:rsidR="0067391D" w:rsidRDefault="006F3C71" w:rsidP="0067391D">
      <w:pPr>
        <w:pStyle w:val="ListParagraph"/>
        <w:rPr>
          <w:b/>
        </w:rPr>
      </w:pPr>
      <w:r w:rsidRPr="0067391D">
        <w:rPr>
          <w:b/>
        </w:rPr>
        <w:t>Basis of Paternity</w:t>
      </w:r>
    </w:p>
    <w:p w14:paraId="5F3B6751" w14:textId="77777777" w:rsidR="00DF4148" w:rsidRPr="00DF4148" w:rsidRDefault="006F3C71" w:rsidP="00DF4148">
      <w:pPr>
        <w:pStyle w:val="ListParagraph"/>
        <w:numPr>
          <w:ilvl w:val="1"/>
          <w:numId w:val="3"/>
        </w:numPr>
        <w:rPr>
          <w:b/>
        </w:rPr>
      </w:pPr>
      <w:r>
        <w:t xml:space="preserve">Parents married at time child born </w:t>
      </w:r>
      <w:r>
        <w:sym w:font="Wingdings" w:char="F0E0"/>
      </w:r>
      <w:r w:rsidR="00EC1B70">
        <w:t xml:space="preserve"> Presume they’re</w:t>
      </w:r>
      <w:r>
        <w:t xml:space="preserve"> the parents</w:t>
      </w:r>
    </w:p>
    <w:p w14:paraId="2E77C147" w14:textId="04F777B4" w:rsidR="006F3C71" w:rsidRPr="00DF4148" w:rsidRDefault="00EC1B70" w:rsidP="00DF4148">
      <w:pPr>
        <w:pStyle w:val="ListParagraph"/>
        <w:numPr>
          <w:ilvl w:val="1"/>
          <w:numId w:val="3"/>
        </w:numPr>
        <w:rPr>
          <w:b/>
        </w:rPr>
      </w:pPr>
      <w:r>
        <w:t>M</w:t>
      </w:r>
      <w:r w:rsidR="006F3C71">
        <w:t xml:space="preserve">arried at time of challenge </w:t>
      </w:r>
      <w:r w:rsidR="006F3C71">
        <w:sym w:font="Wingdings" w:char="F0E0"/>
      </w:r>
      <w:r w:rsidR="006F3C71">
        <w:t xml:space="preserve"> Even stronger presumption</w:t>
      </w:r>
    </w:p>
    <w:p w14:paraId="73C94919" w14:textId="651278C3" w:rsidR="0067391D" w:rsidRPr="00B73F74" w:rsidRDefault="0067391D" w:rsidP="0067391D">
      <w:pPr>
        <w:pStyle w:val="ListParagraph"/>
        <w:numPr>
          <w:ilvl w:val="1"/>
          <w:numId w:val="3"/>
        </w:numPr>
        <w:rPr>
          <w:b/>
          <w:strike/>
          <w:szCs w:val="20"/>
        </w:rPr>
      </w:pPr>
      <w:r w:rsidRPr="00B73F74">
        <w:rPr>
          <w:b/>
          <w:strike/>
          <w:szCs w:val="20"/>
        </w:rPr>
        <w:t xml:space="preserve">Lord Mansfield’s Rule: </w:t>
      </w:r>
      <w:r w:rsidRPr="00B73F74">
        <w:rPr>
          <w:strike/>
          <w:szCs w:val="20"/>
        </w:rPr>
        <w:t>Prohibited H &amp; W from testifying lack of access (old evidentiary rule, overturned)</w:t>
      </w:r>
    </w:p>
    <w:p w14:paraId="7BBBD3A7" w14:textId="77777777" w:rsidR="006F3C71" w:rsidRDefault="006F3C71" w:rsidP="0067391D">
      <w:pPr>
        <w:pStyle w:val="ListParagraph"/>
      </w:pPr>
    </w:p>
    <w:p w14:paraId="3AA6C786" w14:textId="77777777" w:rsidR="00EC1B70" w:rsidRDefault="00FE6C9F" w:rsidP="00EC1B70">
      <w:pPr>
        <w:pStyle w:val="ListParagraph"/>
        <w:rPr>
          <w:b/>
        </w:rPr>
      </w:pPr>
      <w:r w:rsidRPr="00EC1B70">
        <w:rPr>
          <w:b/>
        </w:rPr>
        <w:t>§160.204 Presumption of Paternity</w:t>
      </w:r>
    </w:p>
    <w:p w14:paraId="688CC1FB" w14:textId="77777777" w:rsidR="00EC1B70" w:rsidRPr="00EC1B70" w:rsidRDefault="00FE6C9F" w:rsidP="00EC1B70">
      <w:pPr>
        <w:pStyle w:val="ListParagraph"/>
        <w:numPr>
          <w:ilvl w:val="1"/>
          <w:numId w:val="3"/>
        </w:numPr>
        <w:rPr>
          <w:b/>
        </w:rPr>
      </w:pPr>
      <w:r>
        <w:t>Father is presumed to be father if:</w:t>
      </w:r>
    </w:p>
    <w:p w14:paraId="147049A0" w14:textId="77777777" w:rsidR="00EC1B70" w:rsidRPr="00EC1B70" w:rsidRDefault="00FE6C9F" w:rsidP="00EC1B70">
      <w:pPr>
        <w:pStyle w:val="ListParagraph"/>
        <w:numPr>
          <w:ilvl w:val="2"/>
          <w:numId w:val="3"/>
        </w:numPr>
        <w:rPr>
          <w:b/>
        </w:rPr>
      </w:pPr>
      <w:r>
        <w:t>Married when child born</w:t>
      </w:r>
    </w:p>
    <w:p w14:paraId="46B42EC8" w14:textId="77777777" w:rsidR="00EC1B70" w:rsidRPr="00EC1B70" w:rsidRDefault="00FE6C9F" w:rsidP="00EC1B70">
      <w:pPr>
        <w:pStyle w:val="ListParagraph"/>
        <w:numPr>
          <w:ilvl w:val="2"/>
          <w:numId w:val="3"/>
        </w:numPr>
        <w:rPr>
          <w:b/>
        </w:rPr>
      </w:pPr>
      <w:r>
        <w:t>Married &amp; child born w/in 301 days after marriage ends</w:t>
      </w:r>
    </w:p>
    <w:p w14:paraId="16DC4425" w14:textId="77777777" w:rsidR="00EC1B70" w:rsidRPr="00EC1B70" w:rsidRDefault="00FE6C9F" w:rsidP="00EC1B70">
      <w:pPr>
        <w:pStyle w:val="ListParagraph"/>
        <w:numPr>
          <w:ilvl w:val="2"/>
          <w:numId w:val="3"/>
        </w:numPr>
        <w:rPr>
          <w:b/>
        </w:rPr>
      </w:pPr>
      <w:r>
        <w:t>Married before the birth (even if marriage is invalid)</w:t>
      </w:r>
    </w:p>
    <w:p w14:paraId="74B1D74C" w14:textId="1B2EF372" w:rsidR="00800621" w:rsidRPr="00EC1B70" w:rsidRDefault="00FE6C9F" w:rsidP="00EC1B70">
      <w:pPr>
        <w:pStyle w:val="ListParagraph"/>
        <w:numPr>
          <w:ilvl w:val="2"/>
          <w:numId w:val="3"/>
        </w:numPr>
        <w:rPr>
          <w:b/>
        </w:rPr>
      </w:pPr>
      <w:r>
        <w:t>Married mother &amp;</w:t>
      </w:r>
      <w:r w:rsidR="0067391D">
        <w:br/>
      </w:r>
      <w:r>
        <w:t>asserted paternity &amp;…….there</w:t>
      </w:r>
      <w:r w:rsidR="00C62449">
        <w:t>’</w:t>
      </w:r>
      <w:r>
        <w:t>s more</w:t>
      </w:r>
    </w:p>
    <w:p w14:paraId="659D724C" w14:textId="77777777" w:rsidR="00800621" w:rsidRDefault="00800621" w:rsidP="00E87BDD">
      <w:pPr>
        <w:widowControl w:val="0"/>
        <w:autoSpaceDE w:val="0"/>
        <w:autoSpaceDN w:val="0"/>
        <w:adjustRightInd w:val="0"/>
      </w:pPr>
    </w:p>
    <w:p w14:paraId="3642DE62" w14:textId="486D9FD7" w:rsidR="0067391D" w:rsidRDefault="00800621" w:rsidP="004A4757">
      <w:pPr>
        <w:pStyle w:val="Heading20"/>
      </w:pPr>
      <w:bookmarkStart w:id="88" w:name="_Toc219252059"/>
      <w:r>
        <w:t>Equitable &amp; Statutory Estoppel to Deny Paternity</w:t>
      </w:r>
      <w:bookmarkEnd w:id="88"/>
    </w:p>
    <w:p w14:paraId="04F7A8D1" w14:textId="6D4C0BB9" w:rsidR="00C62449" w:rsidRPr="009C506D" w:rsidRDefault="00C62449" w:rsidP="0067391D">
      <w:pPr>
        <w:pStyle w:val="ListParagraph"/>
        <w:rPr>
          <w:b/>
        </w:rPr>
      </w:pPr>
      <w:r w:rsidRPr="009C506D">
        <w:rPr>
          <w:b/>
        </w:rPr>
        <w:t>Element</w:t>
      </w:r>
      <w:r w:rsidR="009C506D" w:rsidRPr="009C506D">
        <w:rPr>
          <w:b/>
        </w:rPr>
        <w:t>s of Equitable Estoppel</w:t>
      </w:r>
      <w:r w:rsidR="004A4757">
        <w:rPr>
          <w:b/>
        </w:rPr>
        <w:t xml:space="preserve"> </w:t>
      </w:r>
      <w:r w:rsidR="004A4757">
        <w:rPr>
          <w:i/>
        </w:rPr>
        <w:t>(Hausman v. Hausman)</w:t>
      </w:r>
    </w:p>
    <w:p w14:paraId="43181B24" w14:textId="2C3D94C9" w:rsidR="00C62449" w:rsidRDefault="00C62449" w:rsidP="009C506D">
      <w:pPr>
        <w:pStyle w:val="ListParagraph"/>
        <w:numPr>
          <w:ilvl w:val="1"/>
          <w:numId w:val="3"/>
        </w:numPr>
      </w:pPr>
      <w:r>
        <w:t xml:space="preserve">1. False representation or concealment of material facts </w:t>
      </w:r>
      <w:r>
        <w:rPr>
          <w:b/>
        </w:rPr>
        <w:t>&amp;</w:t>
      </w:r>
      <w:r w:rsidR="00B73F74">
        <w:rPr>
          <w:b/>
        </w:rPr>
        <w:tab/>
      </w:r>
      <w:r w:rsidR="00B73F74">
        <w:rPr>
          <w:b/>
        </w:rPr>
        <w:tab/>
      </w:r>
      <w:r w:rsidR="009C506D">
        <w:rPr>
          <w:b/>
        </w:rPr>
        <w:tab/>
      </w:r>
      <w:r w:rsidR="009C506D">
        <w:rPr>
          <w:b/>
        </w:rPr>
        <w:tab/>
      </w:r>
      <w:r>
        <w:t xml:space="preserve">EX: </w:t>
      </w:r>
      <w:r w:rsidR="009C506D">
        <w:t>Lie about father-child</w:t>
      </w:r>
      <w:r>
        <w:t xml:space="preserve"> r</w:t>
      </w:r>
      <w:r w:rsidR="009C506D">
        <w:t>lsh</w:t>
      </w:r>
      <w:r>
        <w:t>p</w:t>
      </w:r>
      <w:r w:rsidR="009C506D">
        <w:t>, Conceal affair</w:t>
      </w:r>
    </w:p>
    <w:p w14:paraId="72A9D4FE" w14:textId="386366B8" w:rsidR="00C62449" w:rsidRDefault="00C62449" w:rsidP="0067391D">
      <w:pPr>
        <w:pStyle w:val="ListParagraph"/>
        <w:numPr>
          <w:ilvl w:val="1"/>
          <w:numId w:val="3"/>
        </w:numPr>
      </w:pPr>
      <w:r>
        <w:t xml:space="preserve">2. Made w/ actual or constructive knowledge </w:t>
      </w:r>
    </w:p>
    <w:p w14:paraId="1AE39517" w14:textId="2AFC1328" w:rsidR="00C62449" w:rsidRDefault="00C62449" w:rsidP="0067391D">
      <w:pPr>
        <w:pStyle w:val="ListParagraph"/>
        <w:numPr>
          <w:ilvl w:val="1"/>
          <w:numId w:val="3"/>
        </w:numPr>
      </w:pPr>
      <w:r>
        <w:t>3. To a party w/out knowledge, or the means of it</w:t>
      </w:r>
    </w:p>
    <w:p w14:paraId="4CDBE564" w14:textId="7AE828BC" w:rsidR="00C62449" w:rsidRDefault="00C62449" w:rsidP="0067391D">
      <w:pPr>
        <w:pStyle w:val="ListParagraph"/>
        <w:numPr>
          <w:ilvl w:val="1"/>
          <w:numId w:val="3"/>
        </w:numPr>
      </w:pPr>
      <w:r>
        <w:t xml:space="preserve">4. w/ intent it be acted upon </w:t>
      </w:r>
      <w:r>
        <w:rPr>
          <w:b/>
        </w:rPr>
        <w:t>&amp;</w:t>
      </w:r>
    </w:p>
    <w:p w14:paraId="376FAD75" w14:textId="0273C387" w:rsidR="00C62449" w:rsidRDefault="00C62449" w:rsidP="0067391D">
      <w:pPr>
        <w:pStyle w:val="ListParagraph"/>
        <w:numPr>
          <w:ilvl w:val="1"/>
          <w:numId w:val="3"/>
        </w:numPr>
      </w:pPr>
      <w:r>
        <w:t>5. Reliance on misrepresentation to their prejudice</w:t>
      </w:r>
    </w:p>
    <w:p w14:paraId="6E5BDF41" w14:textId="77777777" w:rsidR="00C62449" w:rsidRDefault="00C62449" w:rsidP="00DF4148"/>
    <w:p w14:paraId="4BAEAC11" w14:textId="070BF7E6" w:rsidR="00C62449" w:rsidRDefault="00C62449" w:rsidP="00C62449">
      <w:pPr>
        <w:pStyle w:val="Heading20"/>
      </w:pPr>
      <w:bookmarkStart w:id="89" w:name="_Toc219252060"/>
      <w:r>
        <w:t>In Vitro Fertilization</w:t>
      </w:r>
      <w:bookmarkEnd w:id="89"/>
    </w:p>
    <w:p w14:paraId="7D85230E" w14:textId="1112AB03" w:rsidR="009C506D" w:rsidRDefault="009C506D" w:rsidP="009C506D">
      <w:pPr>
        <w:pStyle w:val="ListParagraph"/>
      </w:pPr>
      <w:r>
        <w:rPr>
          <w:b/>
        </w:rPr>
        <w:t>Rule:</w:t>
      </w:r>
      <w:r w:rsidRPr="009C506D">
        <w:t xml:space="preserve"> K analysis. Valid if agreements allow for the right of either party to change their mind</w:t>
      </w:r>
      <w:r>
        <w:t xml:space="preserve"> </w:t>
      </w:r>
      <w:r>
        <w:rPr>
          <w:i/>
        </w:rPr>
        <w:t>(Roman v. Roman)</w:t>
      </w:r>
    </w:p>
    <w:p w14:paraId="65EB4F80" w14:textId="682743CB" w:rsidR="009C506D" w:rsidRPr="009C506D" w:rsidRDefault="009C506D" w:rsidP="009C506D">
      <w:pPr>
        <w:pStyle w:val="ListParagraph"/>
        <w:numPr>
          <w:ilvl w:val="1"/>
          <w:numId w:val="3"/>
        </w:numPr>
      </w:pPr>
      <w:r>
        <w:t>M</w:t>
      </w:r>
      <w:r w:rsidRPr="009C506D">
        <w:t>arriage</w:t>
      </w:r>
      <w:r>
        <w:t xml:space="preserve"> dissolved before implantation </w:t>
      </w:r>
      <w:r>
        <w:sym w:font="Wingdings" w:char="F0E0"/>
      </w:r>
      <w:r>
        <w:t xml:space="preserve"> F</w:t>
      </w:r>
      <w:r w:rsidRPr="009C506D">
        <w:t xml:space="preserve">ormer spouse </w:t>
      </w:r>
      <w:r w:rsidR="00B73F74">
        <w:t>not</w:t>
      </w:r>
      <w:r w:rsidRPr="009C506D">
        <w:t xml:space="preserve"> parent unless they consent </w:t>
      </w:r>
      <w:r w:rsidR="00B73F74">
        <w:t>to post-divorce</w:t>
      </w:r>
      <w:r w:rsidRPr="009C506D">
        <w:t xml:space="preserve"> implantation  </w:t>
      </w:r>
    </w:p>
    <w:p w14:paraId="5FF57631" w14:textId="2C4F79B1" w:rsidR="00800621" w:rsidRDefault="00C62449" w:rsidP="00C62449">
      <w:pPr>
        <w:pStyle w:val="Heading1"/>
      </w:pPr>
      <w:bookmarkStart w:id="90" w:name="_Toc219252061"/>
      <w:r>
        <w:t>More on Grandparents Rights</w:t>
      </w:r>
      <w:bookmarkEnd w:id="90"/>
    </w:p>
    <w:p w14:paraId="66C410C3" w14:textId="77777777" w:rsidR="00800621" w:rsidRDefault="00800621" w:rsidP="00E87BDD">
      <w:pPr>
        <w:widowControl w:val="0"/>
        <w:autoSpaceDE w:val="0"/>
        <w:autoSpaceDN w:val="0"/>
        <w:adjustRightInd w:val="0"/>
      </w:pPr>
    </w:p>
    <w:p w14:paraId="351EF7D3" w14:textId="5979E9E4" w:rsidR="009C506D" w:rsidRPr="009C506D" w:rsidRDefault="009C506D" w:rsidP="009C506D">
      <w:pPr>
        <w:pStyle w:val="ListParagraph"/>
      </w:pPr>
      <w:r w:rsidRPr="009C506D">
        <w:rPr>
          <w:b/>
        </w:rPr>
        <w:t xml:space="preserve">Possession </w:t>
      </w:r>
      <w:r>
        <w:t>= V</w:t>
      </w:r>
      <w:r w:rsidRPr="009C506D">
        <w:t>isitation</w:t>
      </w:r>
    </w:p>
    <w:p w14:paraId="00162B2E" w14:textId="5DC5CD41" w:rsidR="009C506D" w:rsidRPr="009C506D" w:rsidRDefault="009C506D" w:rsidP="009C506D">
      <w:pPr>
        <w:pStyle w:val="ListParagraph"/>
      </w:pPr>
      <w:r>
        <w:t>B</w:t>
      </w:r>
      <w:r w:rsidRPr="009C506D">
        <w:t xml:space="preserve">oth parents </w:t>
      </w:r>
      <w:r>
        <w:t xml:space="preserve">dead </w:t>
      </w:r>
      <w:r>
        <w:sym w:font="Wingdings" w:char="F0E0"/>
      </w:r>
      <w:r>
        <w:t xml:space="preserve"> Ct</w:t>
      </w:r>
      <w:r w:rsidRPr="009C506D">
        <w:t xml:space="preserve"> can consider a</w:t>
      </w:r>
      <w:r>
        <w:t xml:space="preserve"> parent, sister, brother of </w:t>
      </w:r>
      <w:r w:rsidRPr="009C506D">
        <w:t>p</w:t>
      </w:r>
      <w:r>
        <w:t xml:space="preserve">arent as a managing conservator. Ct </w:t>
      </w:r>
      <w:r w:rsidRPr="009C506D">
        <w:t>has absolute discretion.</w:t>
      </w:r>
    </w:p>
    <w:p w14:paraId="178EE12E" w14:textId="0B7E2B18" w:rsidR="009C506D" w:rsidRPr="009C506D" w:rsidRDefault="009C506D" w:rsidP="009C506D">
      <w:pPr>
        <w:pStyle w:val="ListParagraph"/>
      </w:pPr>
      <w:r w:rsidRPr="009C506D">
        <w:t>A biological or adoptive grandparent may request access or possession by filing an original suit or a suit for modification.  Can file a suit w/o regard to whether there was an issue over managing conservatorship.</w:t>
      </w:r>
    </w:p>
    <w:p w14:paraId="5F615C4E" w14:textId="77777777" w:rsidR="009C506D" w:rsidRDefault="009C506D" w:rsidP="00C52800">
      <w:pPr>
        <w:pStyle w:val="ListParagraph"/>
        <w:rPr>
          <w:b/>
        </w:rPr>
      </w:pPr>
    </w:p>
    <w:p w14:paraId="74C183B4" w14:textId="08AC5CD6" w:rsidR="00C52800" w:rsidRDefault="00287B70" w:rsidP="00C52800">
      <w:pPr>
        <w:pStyle w:val="ListParagraph"/>
        <w:rPr>
          <w:b/>
        </w:rPr>
      </w:pPr>
      <w:r w:rsidRPr="00287B70">
        <w:rPr>
          <w:b/>
        </w:rPr>
        <w:t>§ 102.003 Standing</w:t>
      </w:r>
    </w:p>
    <w:p w14:paraId="62E3C2C2" w14:textId="649A9EB2" w:rsidR="00C52800" w:rsidRPr="004D190A" w:rsidRDefault="004D190A" w:rsidP="00C52800">
      <w:pPr>
        <w:pStyle w:val="ListParagraph"/>
        <w:numPr>
          <w:ilvl w:val="1"/>
          <w:numId w:val="3"/>
        </w:numPr>
        <w:rPr>
          <w:b/>
        </w:rPr>
      </w:pPr>
      <w:r>
        <w:rPr>
          <w:b/>
        </w:rPr>
        <w:t>For an Original Suit</w:t>
      </w:r>
    </w:p>
    <w:p w14:paraId="765F9995" w14:textId="31C6B3AB" w:rsidR="00C52800" w:rsidRPr="00C52800" w:rsidRDefault="00C52800" w:rsidP="00C52800">
      <w:pPr>
        <w:pStyle w:val="ListParagraph"/>
        <w:numPr>
          <w:ilvl w:val="2"/>
          <w:numId w:val="3"/>
        </w:numPr>
        <w:rPr>
          <w:b/>
        </w:rPr>
      </w:pPr>
      <w:r>
        <w:t>Parent, child w/ representative, custodian or Ct-ordered visitation right, guardian or child or child’s estate, gov’t, alleged father</w:t>
      </w:r>
      <w:r w:rsidR="00975256">
        <w:t>, Adoptive parent</w:t>
      </w:r>
      <w:r>
        <w:t xml:space="preserve"> (see §160), </w:t>
      </w:r>
    </w:p>
    <w:p w14:paraId="3EE67D43" w14:textId="6BB1BC6D" w:rsidR="00C52800" w:rsidRPr="00975256" w:rsidRDefault="00C52800" w:rsidP="00C52800">
      <w:pPr>
        <w:pStyle w:val="ListParagraph"/>
        <w:numPr>
          <w:ilvl w:val="2"/>
          <w:numId w:val="3"/>
        </w:numPr>
        <w:rPr>
          <w:b/>
        </w:rPr>
      </w:pPr>
      <w:r>
        <w:t>Non-foster parent who had actual care, control &amp; possession of child for 6+ months w/in 90 days of filing</w:t>
      </w:r>
    </w:p>
    <w:p w14:paraId="6B94C136" w14:textId="77777777" w:rsidR="00975256" w:rsidRPr="00975256" w:rsidRDefault="00975256" w:rsidP="00975256">
      <w:pPr>
        <w:pStyle w:val="ListParagraph"/>
        <w:numPr>
          <w:ilvl w:val="2"/>
          <w:numId w:val="3"/>
        </w:numPr>
        <w:rPr>
          <w:b/>
        </w:rPr>
      </w:pPr>
      <w:r>
        <w:t>Managing conservator in revoked affidavit</w:t>
      </w:r>
    </w:p>
    <w:p w14:paraId="7717B857" w14:textId="77777777" w:rsidR="00975256" w:rsidRDefault="00975256" w:rsidP="00975256">
      <w:pPr>
        <w:pStyle w:val="ListParagraph"/>
        <w:numPr>
          <w:ilvl w:val="2"/>
          <w:numId w:val="3"/>
        </w:numPr>
      </w:pPr>
      <w:r>
        <w:t>Person that child &amp; their</w:t>
      </w:r>
      <w:r w:rsidRPr="00975256">
        <w:t xml:space="preserve"> guardian, managing conservator, or parent </w:t>
      </w:r>
      <w:r>
        <w:t xml:space="preserve">lived w/ for 6+ months w/in 90 days of filing </w:t>
      </w:r>
      <w:r>
        <w:rPr>
          <w:b/>
        </w:rPr>
        <w:t>&amp;</w:t>
      </w:r>
      <w:r>
        <w:t xml:space="preserve"> guardian dead when filed</w:t>
      </w:r>
    </w:p>
    <w:p w14:paraId="08D8B38C" w14:textId="77777777" w:rsidR="00975256" w:rsidRDefault="00975256" w:rsidP="00975256">
      <w:pPr>
        <w:pStyle w:val="ListParagraph"/>
        <w:numPr>
          <w:ilvl w:val="2"/>
          <w:numId w:val="3"/>
        </w:numPr>
      </w:pPr>
      <w:r>
        <w:t>Foster parent for 12+ months w/in 90 days of filing</w:t>
      </w:r>
    </w:p>
    <w:p w14:paraId="3A03536B" w14:textId="7172666A" w:rsidR="00975256" w:rsidRDefault="00975256" w:rsidP="00975256">
      <w:pPr>
        <w:pStyle w:val="ListParagraph"/>
        <w:numPr>
          <w:ilvl w:val="2"/>
          <w:numId w:val="3"/>
        </w:numPr>
      </w:pPr>
      <w:r>
        <w:t>Relative w/in 3</w:t>
      </w:r>
      <w:r w:rsidRPr="00975256">
        <w:rPr>
          <w:vertAlign w:val="superscript"/>
        </w:rPr>
        <w:t>rd</w:t>
      </w:r>
      <w:r>
        <w:t xml:space="preserve"> degree of consanguinity</w:t>
      </w:r>
      <w:r w:rsidRPr="00975256">
        <w:t xml:space="preserve"> </w:t>
      </w:r>
      <w:r>
        <w:rPr>
          <w:b/>
        </w:rPr>
        <w:t>&amp;</w:t>
      </w:r>
      <w:r>
        <w:t xml:space="preserve"> child</w:t>
      </w:r>
      <w:r w:rsidR="001E40D0">
        <w:t>’</w:t>
      </w:r>
      <w:r>
        <w:t>s parents dead</w:t>
      </w:r>
    </w:p>
    <w:p w14:paraId="0C282637" w14:textId="0FABFD13" w:rsidR="00975256" w:rsidRPr="00975256" w:rsidRDefault="004D190A" w:rsidP="00975256">
      <w:pPr>
        <w:pStyle w:val="ListParagraph"/>
        <w:numPr>
          <w:ilvl w:val="2"/>
          <w:numId w:val="3"/>
        </w:numPr>
      </w:pPr>
      <w:r>
        <w:t xml:space="preserve">Prospective adoptive parent in writing </w:t>
      </w:r>
      <w:r>
        <w:rPr>
          <w:b/>
        </w:rPr>
        <w:t>by</w:t>
      </w:r>
      <w:r>
        <w:t xml:space="preserve"> a pregnant woman (irrelevant whether child born yet)</w:t>
      </w:r>
    </w:p>
    <w:p w14:paraId="35CF5CFF" w14:textId="77777777" w:rsidR="004D190A" w:rsidRDefault="004D190A" w:rsidP="004D190A">
      <w:pPr>
        <w:pStyle w:val="ListParagraph"/>
        <w:numPr>
          <w:ilvl w:val="1"/>
          <w:numId w:val="3"/>
        </w:numPr>
        <w:rPr>
          <w:b/>
        </w:rPr>
      </w:pPr>
      <w:r>
        <w:rPr>
          <w:b/>
        </w:rPr>
        <w:t>Time Computation for Standing</w:t>
      </w:r>
    </w:p>
    <w:p w14:paraId="603C061D" w14:textId="0B273CF7" w:rsidR="00975256" w:rsidRPr="004D190A" w:rsidRDefault="004D190A" w:rsidP="004D190A">
      <w:pPr>
        <w:pStyle w:val="ListParagraph"/>
        <w:numPr>
          <w:ilvl w:val="2"/>
          <w:numId w:val="3"/>
        </w:numPr>
        <w:rPr>
          <w:b/>
        </w:rPr>
      </w:pPr>
      <w:r>
        <w:t>Not req’d to</w:t>
      </w:r>
      <w:r w:rsidR="00975256" w:rsidRPr="00975256">
        <w:t xml:space="preserve"> be continuous </w:t>
      </w:r>
      <w:r>
        <w:t>&amp;</w:t>
      </w:r>
      <w:r w:rsidR="00975256" w:rsidRPr="00975256">
        <w:t xml:space="preserve"> uninterrupted but </w:t>
      </w:r>
      <w:r>
        <w:t>consider</w:t>
      </w:r>
      <w:r w:rsidR="00975256" w:rsidRPr="00975256">
        <w:t xml:space="preserve"> child’s principal residence </w:t>
      </w:r>
      <w:r>
        <w:t>before suit</w:t>
      </w:r>
    </w:p>
    <w:p w14:paraId="7B5A8513" w14:textId="5AB036B1" w:rsidR="004D190A" w:rsidRPr="004D190A" w:rsidRDefault="004D190A" w:rsidP="004D190A">
      <w:pPr>
        <w:pStyle w:val="ListParagraph"/>
        <w:numPr>
          <w:ilvl w:val="2"/>
          <w:numId w:val="3"/>
        </w:numPr>
        <w:rPr>
          <w:b/>
        </w:rPr>
      </w:pPr>
      <w:r>
        <w:t>Foster parent can file any time after approved for adoption</w:t>
      </w:r>
    </w:p>
    <w:p w14:paraId="1F3FFC5F" w14:textId="77777777" w:rsidR="00C52800" w:rsidRPr="00287B70" w:rsidRDefault="00C52800" w:rsidP="004D190A">
      <w:pPr>
        <w:pStyle w:val="ListParagraph"/>
        <w:numPr>
          <w:ilvl w:val="0"/>
          <w:numId w:val="0"/>
        </w:numPr>
        <w:ind w:left="432"/>
        <w:rPr>
          <w:b/>
        </w:rPr>
      </w:pPr>
    </w:p>
    <w:p w14:paraId="7B081295" w14:textId="78E1E86F" w:rsidR="00287B70" w:rsidRDefault="00287B70" w:rsidP="00287B70">
      <w:pPr>
        <w:pStyle w:val="ListParagraph"/>
        <w:rPr>
          <w:b/>
        </w:rPr>
      </w:pPr>
      <w:r w:rsidRPr="00287B70">
        <w:rPr>
          <w:b/>
        </w:rPr>
        <w:t>§ 102.004 Standing for Grandparent or Other Person</w:t>
      </w:r>
    </w:p>
    <w:p w14:paraId="089EC119" w14:textId="77777777" w:rsidR="001E40D0" w:rsidRPr="001E40D0" w:rsidRDefault="001E40D0" w:rsidP="001E40D0">
      <w:pPr>
        <w:pStyle w:val="ListParagraph"/>
        <w:numPr>
          <w:ilvl w:val="1"/>
          <w:numId w:val="3"/>
        </w:numPr>
      </w:pPr>
      <w:r w:rsidRPr="001E40D0">
        <w:t>is for managing conservatorship</w:t>
      </w:r>
    </w:p>
    <w:p w14:paraId="4D6284FE" w14:textId="77777777" w:rsidR="001E40D0" w:rsidRPr="001E40D0" w:rsidRDefault="001E40D0" w:rsidP="001E40D0">
      <w:pPr>
        <w:pStyle w:val="ListParagraph"/>
        <w:numPr>
          <w:ilvl w:val="1"/>
          <w:numId w:val="3"/>
        </w:numPr>
      </w:pPr>
      <w:r w:rsidRPr="001E40D0">
        <w:t>is for possessory conservatorship</w:t>
      </w:r>
    </w:p>
    <w:p w14:paraId="061C8492" w14:textId="5B78CCAF" w:rsidR="001E40D0" w:rsidRPr="001E40D0" w:rsidRDefault="001E40D0" w:rsidP="001E40D0">
      <w:pPr>
        <w:pStyle w:val="ListParagraph"/>
        <w:numPr>
          <w:ilvl w:val="1"/>
          <w:numId w:val="3"/>
        </w:numPr>
        <w:rPr>
          <w:b/>
        </w:rPr>
      </w:pPr>
      <w:r>
        <w:rPr>
          <w:b/>
        </w:rPr>
        <w:t>Requirements</w:t>
      </w:r>
    </w:p>
    <w:p w14:paraId="0F1694CE" w14:textId="7BFA5315" w:rsidR="001E40D0" w:rsidRPr="001E40D0" w:rsidRDefault="001E40D0" w:rsidP="001E40D0">
      <w:pPr>
        <w:pStyle w:val="ListParagraph"/>
        <w:numPr>
          <w:ilvl w:val="2"/>
          <w:numId w:val="3"/>
        </w:numPr>
      </w:pPr>
      <w:r>
        <w:t>Order</w:t>
      </w:r>
      <w:r w:rsidRPr="001E40D0">
        <w:t xml:space="preserve"> necessary </w:t>
      </w:r>
      <w:r>
        <w:t>bc</w:t>
      </w:r>
      <w:r w:rsidRPr="001E40D0">
        <w:t xml:space="preserve"> child’s present </w:t>
      </w:r>
      <w:r>
        <w:t>circs</w:t>
      </w:r>
      <w:r w:rsidRPr="001E40D0">
        <w:t xml:space="preserve"> would significantly impair </w:t>
      </w:r>
      <w:r>
        <w:t>their</w:t>
      </w:r>
      <w:r w:rsidRPr="001E40D0">
        <w:t xml:space="preserve"> physical </w:t>
      </w:r>
      <w:r>
        <w:t>health or emotional development</w:t>
      </w:r>
      <w:r w:rsidRPr="001E40D0">
        <w:t xml:space="preserve"> </w:t>
      </w:r>
      <w:r w:rsidRPr="001E40D0">
        <w:rPr>
          <w:b/>
        </w:rPr>
        <w:t>or</w:t>
      </w:r>
    </w:p>
    <w:p w14:paraId="70576C6A" w14:textId="3EE8F2FC" w:rsidR="001E40D0" w:rsidRPr="001E40D0" w:rsidRDefault="001E40D0" w:rsidP="001E40D0">
      <w:pPr>
        <w:pStyle w:val="ListParagraph"/>
        <w:numPr>
          <w:ilvl w:val="2"/>
          <w:numId w:val="3"/>
        </w:numPr>
      </w:pPr>
      <w:r>
        <w:t>B</w:t>
      </w:r>
      <w:r w:rsidRPr="001E40D0">
        <w:t>oth parents, surviving parent, or managing conservator or custodian</w:t>
      </w:r>
      <w:r>
        <w:t>:</w:t>
      </w:r>
      <w:r w:rsidRPr="001E40D0">
        <w:t xml:space="preserve"> </w:t>
      </w:r>
      <w:r>
        <w:t>filed</w:t>
      </w:r>
      <w:r w:rsidRPr="001E40D0">
        <w:t xml:space="preserve"> the petition </w:t>
      </w:r>
      <w:r w:rsidRPr="001E40D0">
        <w:rPr>
          <w:b/>
        </w:rPr>
        <w:t>or</w:t>
      </w:r>
      <w:r w:rsidRPr="001E40D0">
        <w:t xml:space="preserve"> consented to the suit.</w:t>
      </w:r>
    </w:p>
    <w:p w14:paraId="64E70695" w14:textId="77777777" w:rsidR="001E40D0" w:rsidRPr="001E40D0" w:rsidRDefault="001E40D0" w:rsidP="001E40D0">
      <w:pPr>
        <w:pStyle w:val="ListParagraph"/>
        <w:numPr>
          <w:ilvl w:val="0"/>
          <w:numId w:val="0"/>
        </w:numPr>
        <w:ind w:left="1008"/>
      </w:pPr>
    </w:p>
    <w:p w14:paraId="6DFB8D0C" w14:textId="77777777" w:rsidR="001E40D0" w:rsidRDefault="001E40D0" w:rsidP="001E40D0">
      <w:pPr>
        <w:pStyle w:val="ListParagraph"/>
        <w:numPr>
          <w:ilvl w:val="1"/>
          <w:numId w:val="3"/>
        </w:numPr>
      </w:pPr>
      <w:r>
        <w:t>Can’t file original suit requesting possessory conservatorship</w:t>
      </w:r>
    </w:p>
    <w:p w14:paraId="0DF46783" w14:textId="1E87D165" w:rsidR="001E40D0" w:rsidRPr="001E40D0" w:rsidRDefault="001E40D0" w:rsidP="001E40D0">
      <w:pPr>
        <w:pStyle w:val="ListParagraph"/>
        <w:numPr>
          <w:ilvl w:val="2"/>
          <w:numId w:val="3"/>
        </w:numPr>
        <w:rPr>
          <w:color w:val="800000"/>
        </w:rPr>
      </w:pPr>
      <w:r w:rsidRPr="001E40D0">
        <w:rPr>
          <w:b/>
          <w:color w:val="800000"/>
        </w:rPr>
        <w:t>But</w:t>
      </w:r>
      <w:r w:rsidRPr="001E40D0">
        <w:rPr>
          <w:color w:val="800000"/>
        </w:rPr>
        <w:t xml:space="preserve"> Ct can grant someone w/  substantial past contact w/ child leave to </w:t>
      </w:r>
      <w:r w:rsidRPr="001E40D0">
        <w:rPr>
          <w:b/>
          <w:i/>
          <w:color w:val="800000"/>
        </w:rPr>
        <w:t>intervene in a pending suit</w:t>
      </w:r>
      <w:r w:rsidRPr="001E40D0">
        <w:rPr>
          <w:i/>
          <w:color w:val="800000"/>
        </w:rPr>
        <w:t xml:space="preserve"> </w:t>
      </w:r>
      <w:r w:rsidRPr="001E40D0">
        <w:rPr>
          <w:color w:val="800000"/>
        </w:rPr>
        <w:t>if proof that appointment of a parent as a sole managing conservator or both parents as joint managing conservators would significantly impair the child’s physical health or emotional development.</w:t>
      </w:r>
    </w:p>
    <w:p w14:paraId="3F285056" w14:textId="77777777" w:rsidR="001E40D0" w:rsidRPr="00287B70" w:rsidRDefault="001E40D0" w:rsidP="00287B70">
      <w:pPr>
        <w:pStyle w:val="ListParagraph"/>
        <w:rPr>
          <w:b/>
        </w:rPr>
      </w:pPr>
    </w:p>
    <w:p w14:paraId="32A82D62" w14:textId="20ACDC00" w:rsidR="00287B70" w:rsidRPr="00287B70" w:rsidRDefault="00287B70" w:rsidP="00287B70">
      <w:pPr>
        <w:pStyle w:val="ListParagraph"/>
        <w:rPr>
          <w:b/>
        </w:rPr>
      </w:pPr>
      <w:r w:rsidRPr="00287B70">
        <w:rPr>
          <w:b/>
        </w:rPr>
        <w:t>§ 102.0054 Standing for Sibling</w:t>
      </w:r>
    </w:p>
    <w:p w14:paraId="0D9ED061" w14:textId="45EBF843" w:rsidR="00287B70" w:rsidRDefault="00287B70" w:rsidP="00287B70">
      <w:pPr>
        <w:pStyle w:val="ListParagraph"/>
        <w:rPr>
          <w:b/>
        </w:rPr>
      </w:pPr>
      <w:r w:rsidRPr="00287B70">
        <w:rPr>
          <w:b/>
        </w:rPr>
        <w:t>§ 102.006 Limit</w:t>
      </w:r>
      <w:r w:rsidR="001E40D0">
        <w:rPr>
          <w:b/>
        </w:rPr>
        <w:t>s</w:t>
      </w:r>
      <w:r w:rsidRPr="00287B70">
        <w:rPr>
          <w:b/>
        </w:rPr>
        <w:t xml:space="preserve"> on Standing</w:t>
      </w:r>
    </w:p>
    <w:p w14:paraId="75E33F08" w14:textId="4BD015D5" w:rsidR="001E40D0" w:rsidRPr="001E40D0" w:rsidRDefault="001E40D0" w:rsidP="001E40D0">
      <w:pPr>
        <w:pStyle w:val="ListParagraph"/>
        <w:numPr>
          <w:ilvl w:val="1"/>
          <w:numId w:val="3"/>
        </w:numPr>
      </w:pPr>
      <w:r w:rsidRPr="001E40D0">
        <w:t>i</w:t>
      </w:r>
      <w:r>
        <w:t>If PC relationship w/ both parents</w:t>
      </w:r>
      <w:r w:rsidRPr="001E40D0">
        <w:t xml:space="preserve"> terminated, an original suit may not be filed by:</w:t>
      </w:r>
    </w:p>
    <w:p w14:paraId="4A5694FF" w14:textId="730E7889" w:rsidR="00E270EA" w:rsidRDefault="00E270EA" w:rsidP="001E40D0">
      <w:pPr>
        <w:pStyle w:val="ListParagraph"/>
        <w:numPr>
          <w:ilvl w:val="2"/>
          <w:numId w:val="3"/>
        </w:numPr>
      </w:pPr>
      <w:r>
        <w:t>Parent whose relationship terminated</w:t>
      </w:r>
    </w:p>
    <w:p w14:paraId="0FB09703" w14:textId="769EDA18" w:rsidR="001E40D0" w:rsidRPr="001E40D0" w:rsidRDefault="00E270EA" w:rsidP="001E40D0">
      <w:pPr>
        <w:pStyle w:val="ListParagraph"/>
        <w:numPr>
          <w:ilvl w:val="2"/>
          <w:numId w:val="3"/>
        </w:numPr>
      </w:pPr>
      <w:r>
        <w:t xml:space="preserve">Father </w:t>
      </w:r>
      <w:r>
        <w:rPr>
          <w:b/>
        </w:rPr>
        <w:t>or</w:t>
      </w:r>
    </w:p>
    <w:p w14:paraId="049E0A69" w14:textId="7B225EDD" w:rsidR="001E40D0" w:rsidRPr="001E40D0" w:rsidRDefault="00E270EA" w:rsidP="001E40D0">
      <w:pPr>
        <w:pStyle w:val="ListParagraph"/>
        <w:numPr>
          <w:ilvl w:val="2"/>
          <w:numId w:val="3"/>
        </w:numPr>
      </w:pPr>
      <w:r>
        <w:t>Family member of parent whose relationship terminated</w:t>
      </w:r>
    </w:p>
    <w:p w14:paraId="3E021A16" w14:textId="4D4003A3" w:rsidR="001E40D0" w:rsidRPr="00E270EA" w:rsidRDefault="00E270EA" w:rsidP="001E40D0">
      <w:pPr>
        <w:pStyle w:val="ListParagraph"/>
        <w:numPr>
          <w:ilvl w:val="1"/>
          <w:numId w:val="3"/>
        </w:numPr>
        <w:rPr>
          <w:b/>
        </w:rPr>
      </w:pPr>
      <w:r>
        <w:rPr>
          <w:b/>
        </w:rPr>
        <w:t>Doesn’t Apply</w:t>
      </w:r>
    </w:p>
    <w:p w14:paraId="71AFA3D1" w14:textId="3B843804" w:rsidR="001E40D0" w:rsidRPr="001E40D0" w:rsidRDefault="00E270EA" w:rsidP="00E270EA">
      <w:pPr>
        <w:pStyle w:val="ListParagraph"/>
        <w:numPr>
          <w:ilvl w:val="2"/>
          <w:numId w:val="3"/>
        </w:numPr>
      </w:pPr>
      <w:r>
        <w:t>Someone w/</w:t>
      </w:r>
      <w:r w:rsidR="001E40D0" w:rsidRPr="001E40D0">
        <w:t xml:space="preserve"> continuing right to possession of or access to the child </w:t>
      </w:r>
      <w:r>
        <w:t>by</w:t>
      </w:r>
      <w:r w:rsidR="001E40D0" w:rsidRPr="001E40D0">
        <w:t xml:space="preserve"> cou</w:t>
      </w:r>
      <w:r>
        <w:t>rt order</w:t>
      </w:r>
      <w:r w:rsidR="001E40D0" w:rsidRPr="001E40D0">
        <w:t xml:space="preserve"> </w:t>
      </w:r>
      <w:r w:rsidR="001E40D0" w:rsidRPr="00E270EA">
        <w:rPr>
          <w:b/>
        </w:rPr>
        <w:t>or</w:t>
      </w:r>
    </w:p>
    <w:p w14:paraId="7A2C835B" w14:textId="3627E699" w:rsidR="001E40D0" w:rsidRPr="001E40D0" w:rsidRDefault="00E270EA" w:rsidP="00E270EA">
      <w:pPr>
        <w:pStyle w:val="ListParagraph"/>
        <w:numPr>
          <w:ilvl w:val="2"/>
          <w:numId w:val="3"/>
        </w:numPr>
      </w:pPr>
      <w:r>
        <w:t>Consent from child’s</w:t>
      </w:r>
      <w:r w:rsidR="001E40D0" w:rsidRPr="001E40D0">
        <w:t xml:space="preserve"> managing conservator, guardian, or legal custodian </w:t>
      </w:r>
    </w:p>
    <w:p w14:paraId="18B832C5" w14:textId="01F7288C" w:rsidR="001E40D0" w:rsidRPr="00E270EA" w:rsidRDefault="00E270EA" w:rsidP="00E270EA">
      <w:pPr>
        <w:pStyle w:val="ListParagraph"/>
        <w:numPr>
          <w:ilvl w:val="2"/>
          <w:numId w:val="3"/>
        </w:numPr>
        <w:rPr>
          <w:bCs/>
        </w:rPr>
      </w:pPr>
      <w:r w:rsidRPr="00E270EA">
        <w:rPr>
          <w:bCs/>
        </w:rPr>
        <w:t>Adult</w:t>
      </w:r>
      <w:r>
        <w:rPr>
          <w:bCs/>
        </w:rPr>
        <w:t xml:space="preserve"> sibling, grandparent</w:t>
      </w:r>
      <w:r w:rsidR="001E40D0" w:rsidRPr="00E270EA">
        <w:rPr>
          <w:bCs/>
        </w:rPr>
        <w:t>, aunt</w:t>
      </w:r>
      <w:r>
        <w:rPr>
          <w:bCs/>
        </w:rPr>
        <w:t xml:space="preserve"> </w:t>
      </w:r>
      <w:r w:rsidR="001E40D0" w:rsidRPr="00E270EA">
        <w:rPr>
          <w:bCs/>
        </w:rPr>
        <w:t xml:space="preserve">or uncle if </w:t>
      </w:r>
      <w:r w:rsidRPr="00E270EA">
        <w:rPr>
          <w:bCs/>
        </w:rPr>
        <w:t>w/in 90 days after termination filed</w:t>
      </w:r>
    </w:p>
    <w:p w14:paraId="7D832A6D" w14:textId="77777777" w:rsidR="009C506D" w:rsidRPr="009C506D" w:rsidRDefault="009C506D" w:rsidP="009C506D">
      <w:pPr>
        <w:pStyle w:val="ListParagraph"/>
      </w:pPr>
    </w:p>
    <w:p w14:paraId="6B69B050" w14:textId="116E1576" w:rsidR="009C506D" w:rsidRPr="009C506D" w:rsidRDefault="009C506D" w:rsidP="009C506D">
      <w:pPr>
        <w:pStyle w:val="ListParagraph"/>
      </w:pPr>
      <w:r w:rsidRPr="009C506D">
        <w:rPr>
          <w:b/>
        </w:rPr>
        <w:t>153</w:t>
      </w:r>
      <w:r>
        <w:t xml:space="preserve"> O</w:t>
      </w:r>
      <w:r w:rsidRPr="009C506D">
        <w:t>nly applies to biological or adoptive grandparents,</w:t>
      </w:r>
      <w:r w:rsidRPr="009C506D">
        <w:rPr>
          <w:color w:val="FF0000"/>
        </w:rPr>
        <w:t xml:space="preserve"> so step-grandparents lack standing</w:t>
      </w:r>
      <w:r>
        <w:rPr>
          <w:color w:val="FF0000"/>
        </w:rPr>
        <w:t xml:space="preserve"> </w:t>
      </w:r>
      <w:r>
        <w:t>+ don’t meet</w:t>
      </w:r>
      <w:r w:rsidRPr="009C506D">
        <w:t xml:space="preserve"> specific standing </w:t>
      </w:r>
      <w:r>
        <w:t>req’ts</w:t>
      </w:r>
    </w:p>
    <w:p w14:paraId="43DFA124" w14:textId="77777777" w:rsidR="00E11702" w:rsidRPr="00E270EA" w:rsidRDefault="00E11702" w:rsidP="00E270EA">
      <w:pPr>
        <w:pStyle w:val="ListParagraph"/>
        <w:rPr>
          <w:b/>
        </w:rPr>
      </w:pPr>
    </w:p>
    <w:p w14:paraId="2280BFC6" w14:textId="1C968840" w:rsidR="00287B70" w:rsidRDefault="00C52800" w:rsidP="00287B70">
      <w:pPr>
        <w:pStyle w:val="ListParagraph"/>
        <w:rPr>
          <w:b/>
        </w:rPr>
      </w:pPr>
      <w:r>
        <w:rPr>
          <w:b/>
        </w:rPr>
        <w:t>§ 153.431 Appt of Grandparent, A</w:t>
      </w:r>
      <w:r w:rsidR="00287B70" w:rsidRPr="00287B70">
        <w:rPr>
          <w:b/>
        </w:rPr>
        <w:t>unt, or Uncle as Managing Conservator</w:t>
      </w:r>
    </w:p>
    <w:p w14:paraId="27C1034A" w14:textId="318EB315" w:rsidR="00E977E8" w:rsidRPr="009C506D" w:rsidRDefault="00E11702" w:rsidP="009C506D">
      <w:pPr>
        <w:pStyle w:val="ListParagraph"/>
        <w:numPr>
          <w:ilvl w:val="1"/>
          <w:numId w:val="3"/>
        </w:numPr>
        <w:rPr>
          <w:b/>
        </w:rPr>
      </w:pPr>
      <w:r>
        <w:rPr>
          <w:b/>
        </w:rPr>
        <w:t xml:space="preserve">Requirement: </w:t>
      </w:r>
      <w:r>
        <w:t xml:space="preserve">Both parents dead </w:t>
      </w:r>
    </w:p>
    <w:p w14:paraId="79A18105" w14:textId="77777777" w:rsidR="00E11702" w:rsidRPr="00287B70" w:rsidRDefault="00E11702" w:rsidP="00E11702">
      <w:pPr>
        <w:pStyle w:val="ListParagraph"/>
        <w:numPr>
          <w:ilvl w:val="0"/>
          <w:numId w:val="0"/>
        </w:numPr>
        <w:ind w:left="720"/>
        <w:rPr>
          <w:b/>
        </w:rPr>
      </w:pPr>
    </w:p>
    <w:p w14:paraId="69211C89" w14:textId="55F5D365" w:rsidR="00287B70" w:rsidRDefault="00287B70" w:rsidP="00287B70">
      <w:pPr>
        <w:pStyle w:val="ListParagraph"/>
        <w:rPr>
          <w:b/>
        </w:rPr>
      </w:pPr>
      <w:r w:rsidRPr="00287B70">
        <w:rPr>
          <w:b/>
        </w:rPr>
        <w:t>§</w:t>
      </w:r>
      <w:r w:rsidR="00C52800">
        <w:rPr>
          <w:b/>
        </w:rPr>
        <w:t xml:space="preserve"> </w:t>
      </w:r>
      <w:r w:rsidRPr="00287B70">
        <w:rPr>
          <w:b/>
        </w:rPr>
        <w:t>153.432 Suit for Possession or Access by Grandparent</w:t>
      </w:r>
    </w:p>
    <w:p w14:paraId="0DFFB6A1" w14:textId="01F3EC4B" w:rsidR="00E977E8" w:rsidRPr="00E977E8" w:rsidRDefault="00E977E8" w:rsidP="00E977E8">
      <w:pPr>
        <w:pStyle w:val="ListParagraph"/>
        <w:numPr>
          <w:ilvl w:val="1"/>
          <w:numId w:val="3"/>
        </w:numPr>
        <w:rPr>
          <w:b/>
        </w:rPr>
      </w:pPr>
      <w:r>
        <w:t>May request in original or modification suit</w:t>
      </w:r>
    </w:p>
    <w:p w14:paraId="260DFEC7" w14:textId="05BC9E1D" w:rsidR="00E977E8" w:rsidRPr="00E977E8" w:rsidRDefault="00E977E8" w:rsidP="00E977E8">
      <w:pPr>
        <w:pStyle w:val="ListParagraph"/>
        <w:numPr>
          <w:ilvl w:val="1"/>
          <w:numId w:val="3"/>
        </w:numPr>
        <w:rPr>
          <w:b/>
        </w:rPr>
      </w:pPr>
      <w:r>
        <w:t>Even if managing conservator not an issue</w:t>
      </w:r>
    </w:p>
    <w:p w14:paraId="300A801A" w14:textId="515B1DA5" w:rsidR="00E977E8" w:rsidRPr="00287B70" w:rsidRDefault="00E977E8" w:rsidP="00E977E8">
      <w:pPr>
        <w:pStyle w:val="ListParagraph"/>
        <w:numPr>
          <w:ilvl w:val="1"/>
          <w:numId w:val="3"/>
        </w:numPr>
        <w:rPr>
          <w:b/>
        </w:rPr>
      </w:pPr>
      <w:r>
        <w:rPr>
          <w:b/>
        </w:rPr>
        <w:t xml:space="preserve">Requirement: </w:t>
      </w:r>
      <w:r>
        <w:t>Denial would impair the child’s health or well-being</w:t>
      </w:r>
    </w:p>
    <w:p w14:paraId="508B2F56" w14:textId="52BBA2DB" w:rsidR="00287B70" w:rsidRDefault="00287B70" w:rsidP="00287B70">
      <w:pPr>
        <w:pStyle w:val="ListParagraph"/>
        <w:rPr>
          <w:b/>
        </w:rPr>
      </w:pPr>
      <w:r w:rsidRPr="00287B70">
        <w:rPr>
          <w:b/>
        </w:rPr>
        <w:t>§</w:t>
      </w:r>
      <w:r w:rsidR="00C52800">
        <w:rPr>
          <w:b/>
        </w:rPr>
        <w:t xml:space="preserve"> </w:t>
      </w:r>
      <w:r w:rsidRPr="00287B70">
        <w:rPr>
          <w:b/>
        </w:rPr>
        <w:t>153.433 Possession of or Access to Grandchild</w:t>
      </w:r>
    </w:p>
    <w:p w14:paraId="2F8D1178" w14:textId="2F8F586B" w:rsidR="00E977E8" w:rsidRPr="00E977E8" w:rsidRDefault="00E977E8" w:rsidP="00E977E8">
      <w:pPr>
        <w:pStyle w:val="ListParagraph"/>
        <w:numPr>
          <w:ilvl w:val="1"/>
          <w:numId w:val="3"/>
        </w:numPr>
        <w:rPr>
          <w:b/>
        </w:rPr>
      </w:pPr>
      <w:r>
        <w:t>May order if:</w:t>
      </w:r>
    </w:p>
    <w:p w14:paraId="51E3E9DB" w14:textId="3DD7EC10" w:rsidR="00E977E8" w:rsidRPr="00E977E8" w:rsidRDefault="00E977E8" w:rsidP="00E977E8">
      <w:pPr>
        <w:pStyle w:val="ListParagraph"/>
        <w:numPr>
          <w:ilvl w:val="2"/>
          <w:numId w:val="3"/>
        </w:numPr>
        <w:rPr>
          <w:b/>
        </w:rPr>
      </w:pPr>
      <w:r>
        <w:t xml:space="preserve">1+ biological or adoptive parent hasn’t had rights terminated </w:t>
      </w:r>
      <w:r>
        <w:rPr>
          <w:b/>
        </w:rPr>
        <w:t>or</w:t>
      </w:r>
    </w:p>
    <w:p w14:paraId="1F8804B8" w14:textId="38DC8DFD" w:rsidR="00E977E8" w:rsidRPr="00E977E8" w:rsidRDefault="00E977E8" w:rsidP="00E977E8">
      <w:pPr>
        <w:pStyle w:val="ListParagraph"/>
        <w:numPr>
          <w:ilvl w:val="2"/>
          <w:numId w:val="3"/>
        </w:numPr>
        <w:rPr>
          <w:b/>
        </w:rPr>
      </w:pPr>
      <w:r>
        <w:t xml:space="preserve">Grandparent overcomes presumption that parent acts in best interest (by preponderance) </w:t>
      </w:r>
      <w:r>
        <w:rPr>
          <w:b/>
        </w:rPr>
        <w:t>or</w:t>
      </w:r>
      <w:r>
        <w:rPr>
          <w:b/>
        </w:rPr>
        <w:br/>
      </w:r>
      <w:r>
        <w:t>Denial would significantly impair child’s health or emotional well-being</w:t>
      </w:r>
    </w:p>
    <w:p w14:paraId="73A916CC" w14:textId="305B1470" w:rsidR="00E977E8" w:rsidRPr="00E977E8" w:rsidRDefault="00E977E8" w:rsidP="00E977E8">
      <w:pPr>
        <w:pStyle w:val="ListParagraph"/>
        <w:numPr>
          <w:ilvl w:val="2"/>
          <w:numId w:val="3"/>
        </w:numPr>
        <w:rPr>
          <w:b/>
        </w:rPr>
      </w:pPr>
      <w:r>
        <w:t>Biological grandparent of parent who:</w:t>
      </w:r>
    </w:p>
    <w:p w14:paraId="78A6C185" w14:textId="78CDC207" w:rsidR="00E977E8" w:rsidRPr="00E977E8" w:rsidRDefault="00E977E8" w:rsidP="00E977E8">
      <w:pPr>
        <w:pStyle w:val="ListParagraph"/>
        <w:numPr>
          <w:ilvl w:val="3"/>
          <w:numId w:val="3"/>
        </w:numPr>
        <w:rPr>
          <w:b/>
        </w:rPr>
      </w:pPr>
      <w:r>
        <w:t>Incarcerated w/in 3 months</w:t>
      </w:r>
    </w:p>
    <w:p w14:paraId="312BCFC0" w14:textId="02C7F6AD" w:rsidR="00E977E8" w:rsidRPr="00E977E8" w:rsidRDefault="00E977E8" w:rsidP="00E977E8">
      <w:pPr>
        <w:pStyle w:val="ListParagraph"/>
        <w:numPr>
          <w:ilvl w:val="3"/>
          <w:numId w:val="3"/>
        </w:numPr>
        <w:rPr>
          <w:b/>
        </w:rPr>
      </w:pPr>
      <w:r>
        <w:t>Ct found incompetent</w:t>
      </w:r>
    </w:p>
    <w:p w14:paraId="0899791D" w14:textId="4C4EF39C" w:rsidR="00E977E8" w:rsidRPr="00287B70" w:rsidRDefault="00E977E8" w:rsidP="00E977E8">
      <w:pPr>
        <w:pStyle w:val="ListParagraph"/>
        <w:numPr>
          <w:ilvl w:val="3"/>
          <w:numId w:val="3"/>
        </w:numPr>
        <w:rPr>
          <w:b/>
        </w:rPr>
      </w:pPr>
      <w:r>
        <w:t>,,.</w:t>
      </w:r>
    </w:p>
    <w:p w14:paraId="56473DBB" w14:textId="03638B3F" w:rsidR="00287B70" w:rsidRDefault="00287B70" w:rsidP="00287B70">
      <w:pPr>
        <w:pStyle w:val="ListParagraph"/>
        <w:rPr>
          <w:b/>
        </w:rPr>
      </w:pPr>
      <w:r w:rsidRPr="00287B70">
        <w:rPr>
          <w:b/>
        </w:rPr>
        <w:t>§</w:t>
      </w:r>
      <w:r w:rsidR="00C52800">
        <w:rPr>
          <w:b/>
        </w:rPr>
        <w:t xml:space="preserve"> </w:t>
      </w:r>
      <w:r w:rsidRPr="00287B70">
        <w:rPr>
          <w:b/>
        </w:rPr>
        <w:t>153.434 Limit on Right to Request Possession or Access</w:t>
      </w:r>
    </w:p>
    <w:p w14:paraId="1B5588F0" w14:textId="77777777" w:rsidR="00287B70" w:rsidRDefault="00287B70" w:rsidP="00287B70">
      <w:pPr>
        <w:pStyle w:val="ListParagraph"/>
        <w:rPr>
          <w:b/>
        </w:rPr>
      </w:pPr>
    </w:p>
    <w:p w14:paraId="239412CA" w14:textId="4A78EB92" w:rsidR="00C52800" w:rsidRPr="00287B70" w:rsidRDefault="00C52800" w:rsidP="001E1803">
      <w:pPr>
        <w:pStyle w:val="ListParagraph"/>
        <w:rPr>
          <w:b/>
        </w:rPr>
      </w:pPr>
      <w:r>
        <w:rPr>
          <w:b/>
          <w:i/>
        </w:rPr>
        <w:t xml:space="preserve">Troxel: </w:t>
      </w:r>
      <w:r>
        <w:t>Failed to give deference</w:t>
      </w:r>
      <w:r w:rsidR="002B7714">
        <w:t xml:space="preserve"> to mom</w:t>
      </w:r>
      <w:r w:rsidR="00C97FFD">
        <w:t>s opinion</w:t>
      </w:r>
      <w:r w:rsidR="009C506D">
        <w:t>. Must show parent unfit</w:t>
      </w:r>
    </w:p>
    <w:p w14:paraId="308938D1" w14:textId="4F9E579E" w:rsidR="00287B70" w:rsidRPr="00C52800" w:rsidRDefault="00287B70" w:rsidP="001E1803">
      <w:pPr>
        <w:pStyle w:val="ListParagraph"/>
        <w:rPr>
          <w:b/>
        </w:rPr>
      </w:pPr>
      <w:r>
        <w:rPr>
          <w:b/>
        </w:rPr>
        <w:t xml:space="preserve">Holding: </w:t>
      </w:r>
      <w:r>
        <w:t xml:space="preserve">Re-affirmed </w:t>
      </w:r>
      <w:r>
        <w:rPr>
          <w:i/>
        </w:rPr>
        <w:t xml:space="preserve">Troxel </w:t>
      </w:r>
      <w:r>
        <w:t xml:space="preserve">but said </w:t>
      </w:r>
      <w:r w:rsidR="001E1803">
        <w:t>burden</w:t>
      </w:r>
      <w:r>
        <w:t>s on grandparents to show the child’s health or emotion</w:t>
      </w:r>
      <w:r w:rsidR="00C52800">
        <w:t>al well-being would suffer by not visiting grandparents</w:t>
      </w:r>
      <w:r w:rsidR="001E1803">
        <w:rPr>
          <w:i/>
        </w:rPr>
        <w:t xml:space="preserve"> (In re Mays-Hopper</w:t>
      </w:r>
      <w:r w:rsidR="00C97FFD">
        <w:rPr>
          <w:i/>
        </w:rPr>
        <w:t>)</w:t>
      </w:r>
    </w:p>
    <w:p w14:paraId="51EFCFCF" w14:textId="77777777" w:rsidR="00EC1B70" w:rsidRPr="00EC1B70" w:rsidRDefault="00EC1B70" w:rsidP="00C049C3"/>
    <w:p w14:paraId="0FC98A68" w14:textId="025498C0" w:rsidR="00E11702" w:rsidRDefault="00E11702" w:rsidP="001E1803">
      <w:pPr>
        <w:pStyle w:val="ListParagraph"/>
      </w:pPr>
      <w:r>
        <w:rPr>
          <w:b/>
        </w:rPr>
        <w:t xml:space="preserve">Rule: </w:t>
      </w:r>
      <w:r>
        <w:t>Grandparents seeking visitation must overcome presumption that a fit parent acts in best interest of the child</w:t>
      </w:r>
      <w:r w:rsidR="00C97FFD">
        <w:t xml:space="preserve"> (preponderance)</w:t>
      </w:r>
      <w:r w:rsidR="001E1803">
        <w:t xml:space="preserve"> </w:t>
      </w:r>
      <w:r w:rsidR="001E1803">
        <w:rPr>
          <w:i/>
        </w:rPr>
        <w:t>(In re Derzapff)</w:t>
      </w:r>
      <w:r>
        <w:t xml:space="preserve"> </w:t>
      </w:r>
      <w:r w:rsidRPr="00E11702">
        <w:rPr>
          <w:b/>
          <w:color w:val="FF0000"/>
        </w:rPr>
        <w:t>!!!</w:t>
      </w:r>
    </w:p>
    <w:p w14:paraId="5D320A36" w14:textId="087BACF5" w:rsidR="00E11702" w:rsidRPr="00E11702" w:rsidRDefault="00E11702" w:rsidP="001E1803">
      <w:pPr>
        <w:pStyle w:val="ListParagraph"/>
      </w:pPr>
      <w:r>
        <w:rPr>
          <w:b/>
        </w:rPr>
        <w:t xml:space="preserve">To </w:t>
      </w:r>
      <w:r w:rsidR="009C506D">
        <w:rPr>
          <w:b/>
        </w:rPr>
        <w:t>Rebut</w:t>
      </w:r>
      <w:r>
        <w:rPr>
          <w:b/>
        </w:rPr>
        <w:t xml:space="preserve">: </w:t>
      </w:r>
      <w:r>
        <w:t xml:space="preserve">Must assert that denying access to grandchildren would be physically &amp; emotionally harmful to child </w:t>
      </w:r>
      <w:r w:rsidRPr="00E11702">
        <w:rPr>
          <w:b/>
          <w:color w:val="FF0000"/>
        </w:rPr>
        <w:t>!!!</w:t>
      </w:r>
    </w:p>
    <w:p w14:paraId="7646AFC9" w14:textId="77777777" w:rsidR="00E11702" w:rsidRDefault="00E11702" w:rsidP="00E11702">
      <w:pPr>
        <w:pStyle w:val="ListParagraph"/>
        <w:numPr>
          <w:ilvl w:val="0"/>
          <w:numId w:val="0"/>
        </w:numPr>
        <w:ind w:left="1008"/>
      </w:pPr>
    </w:p>
    <w:p w14:paraId="41CF5FDE" w14:textId="48552E37" w:rsidR="00E11702" w:rsidRPr="002E5863" w:rsidRDefault="00E11702" w:rsidP="00782344">
      <w:pPr>
        <w:pStyle w:val="ListParagraph"/>
        <w:rPr>
          <w:i/>
        </w:rPr>
      </w:pPr>
      <w:r>
        <w:rPr>
          <w:b/>
        </w:rPr>
        <w:t xml:space="preserve">Rule: </w:t>
      </w:r>
      <w:r w:rsidR="00C049C3">
        <w:t>V</w:t>
      </w:r>
      <w:r>
        <w:t>iolates DP to not allow a parent</w:t>
      </w:r>
      <w:r w:rsidR="00C049C3">
        <w:t xml:space="preserve"> their fundamental right to</w:t>
      </w:r>
      <w:r>
        <w:t xml:space="preserve"> notice &amp; an o</w:t>
      </w:r>
      <w:r w:rsidR="002B7714">
        <w:t>pportunity to be heard re:</w:t>
      </w:r>
      <w:r>
        <w:t xml:space="preserve"> Ct-ord</w:t>
      </w:r>
      <w:r w:rsidR="00C049C3">
        <w:t xml:space="preserve">ered visitation by a non-parent (ie grandparent) </w:t>
      </w:r>
      <w:r w:rsidR="00782344">
        <w:rPr>
          <w:i/>
        </w:rPr>
        <w:t>(In re Chamberless)</w:t>
      </w:r>
    </w:p>
    <w:p w14:paraId="798705F6" w14:textId="77777777" w:rsidR="002E5863" w:rsidRPr="002E5863" w:rsidRDefault="002E5863" w:rsidP="002E5863">
      <w:pPr>
        <w:pStyle w:val="ListParagraph"/>
        <w:numPr>
          <w:ilvl w:val="0"/>
          <w:numId w:val="0"/>
        </w:numPr>
        <w:ind w:left="1008"/>
        <w:rPr>
          <w:i/>
        </w:rPr>
      </w:pPr>
    </w:p>
    <w:p w14:paraId="22749DC8" w14:textId="1C0AB78E" w:rsidR="002E5863" w:rsidRPr="002E5863" w:rsidRDefault="002E5863" w:rsidP="002E5863">
      <w:pPr>
        <w:pStyle w:val="Heading20"/>
        <w:rPr>
          <w:i/>
        </w:rPr>
      </w:pPr>
      <w:bookmarkStart w:id="91" w:name="_Toc219252062"/>
      <w:r>
        <w:t>Insufficient Evidence to Overcome Parental Presumption</w:t>
      </w:r>
      <w:bookmarkEnd w:id="91"/>
    </w:p>
    <w:p w14:paraId="6ED5D2F3" w14:textId="39DC8AC9" w:rsidR="002E5863" w:rsidRPr="00C97FFD" w:rsidRDefault="00C97FFD" w:rsidP="00C97FFD">
      <w:pPr>
        <w:pStyle w:val="ListParagraph"/>
      </w:pPr>
      <w:r w:rsidRPr="00C97FFD">
        <w:rPr>
          <w:b/>
        </w:rPr>
        <w:t>R</w:t>
      </w:r>
      <w:r>
        <w:rPr>
          <w:b/>
        </w:rPr>
        <w:t>ule</w:t>
      </w:r>
      <w:r w:rsidRPr="00C97FFD">
        <w:rPr>
          <w:b/>
        </w:rPr>
        <w:t xml:space="preserve">: </w:t>
      </w:r>
      <w:r>
        <w:t xml:space="preserve">Ct can’t </w:t>
      </w:r>
      <w:r w:rsidRPr="00C97FFD">
        <w:t xml:space="preserve">infringe on </w:t>
      </w:r>
      <w:r>
        <w:t xml:space="preserve">parents fundamental right </w:t>
      </w:r>
      <w:r w:rsidRPr="00C97FFD">
        <w:t xml:space="preserve">to make child rearing decisions simply </w:t>
      </w:r>
      <w:r>
        <w:t>bc</w:t>
      </w:r>
      <w:r w:rsidRPr="00C97FFD">
        <w:t xml:space="preserve"> it believes a</w:t>
      </w:r>
      <w:r>
        <w:t xml:space="preserve"> better decision could be made. Parents have right to limit visitation. </w:t>
      </w:r>
      <w:r w:rsidRPr="00C97FFD">
        <w:rPr>
          <w:i/>
        </w:rPr>
        <w:t>(</w:t>
      </w:r>
      <w:r w:rsidR="002E5863" w:rsidRPr="00C97FFD">
        <w:rPr>
          <w:i/>
        </w:rPr>
        <w:t>In re Scheller</w:t>
      </w:r>
      <w:r w:rsidRPr="00C97FFD">
        <w:rPr>
          <w:i/>
        </w:rPr>
        <w:t>)</w:t>
      </w:r>
    </w:p>
    <w:p w14:paraId="5CC51397" w14:textId="77777777" w:rsidR="00C97FFD" w:rsidRPr="00C97FFD" w:rsidRDefault="00C97FFD" w:rsidP="002B7714">
      <w:pPr>
        <w:pStyle w:val="ListParagraph"/>
        <w:rPr>
          <w:b/>
          <w:i/>
        </w:rPr>
      </w:pPr>
    </w:p>
    <w:p w14:paraId="13CF19F5" w14:textId="77777777" w:rsidR="00BF5D39" w:rsidRPr="002B7714" w:rsidRDefault="00BF5D39" w:rsidP="002B7714">
      <w:pPr>
        <w:pStyle w:val="ListParagraph"/>
        <w:rPr>
          <w:b/>
          <w:i/>
        </w:rPr>
      </w:pPr>
      <w:r w:rsidRPr="002B7714">
        <w:rPr>
          <w:b/>
        </w:rPr>
        <w:t>Guardian ad litem</w:t>
      </w:r>
    </w:p>
    <w:p w14:paraId="6EBB6260" w14:textId="0A2D3FA5" w:rsidR="00BF5D39" w:rsidRPr="00BF5D39" w:rsidRDefault="00523DF0" w:rsidP="002B7714">
      <w:pPr>
        <w:pStyle w:val="ListParagraph"/>
        <w:numPr>
          <w:ilvl w:val="1"/>
          <w:numId w:val="3"/>
        </w:numPr>
        <w:rPr>
          <w:i/>
        </w:rPr>
      </w:pPr>
      <w:r>
        <w:rPr>
          <w:b/>
        </w:rPr>
        <w:t xml:space="preserve">Rule: </w:t>
      </w:r>
      <w:r w:rsidR="00C97FFD">
        <w:t xml:space="preserve">In SAPCR, </w:t>
      </w:r>
      <w:r w:rsidR="00BF5D39">
        <w:t>Ct may appt a psychologist to evaluate &amp; make recommendations to the Ct</w:t>
      </w:r>
      <w:r>
        <w:t xml:space="preserve"> about the best interest of the child</w:t>
      </w:r>
    </w:p>
    <w:p w14:paraId="7EBCD59F" w14:textId="7270D2A4" w:rsidR="00BF5D39" w:rsidRDefault="00BF5D39" w:rsidP="002B7714">
      <w:pPr>
        <w:pStyle w:val="ListParagraph"/>
        <w:numPr>
          <w:ilvl w:val="1"/>
          <w:numId w:val="3"/>
        </w:numPr>
        <w:rPr>
          <w:i/>
        </w:rPr>
      </w:pPr>
      <w:r>
        <w:t xml:space="preserve">Expert psychologist can be guardian </w:t>
      </w:r>
      <w:r>
        <w:rPr>
          <w:i/>
        </w:rPr>
        <w:t>ad litem</w:t>
      </w:r>
    </w:p>
    <w:p w14:paraId="6D4DD6E2" w14:textId="7BA6F1F2" w:rsidR="00BF5D39" w:rsidRPr="00BF5D39" w:rsidRDefault="00EC1B70" w:rsidP="002B7714">
      <w:pPr>
        <w:pStyle w:val="ListParagraph"/>
        <w:numPr>
          <w:ilvl w:val="1"/>
          <w:numId w:val="3"/>
        </w:numPr>
        <w:rPr>
          <w:i/>
        </w:rPr>
      </w:pPr>
      <w:r>
        <w:t>G</w:t>
      </w:r>
      <w:r w:rsidR="00BF5D39">
        <w:t xml:space="preserve">uardian ad litem &amp; atty for child </w:t>
      </w:r>
      <w:r w:rsidR="00BF5D39">
        <w:sym w:font="Wingdings" w:char="F0E0"/>
      </w:r>
      <w:r w:rsidR="00BF5D39">
        <w:t xml:space="preserve"> TX allows. Clients wishes might not be best interest</w:t>
      </w:r>
    </w:p>
    <w:p w14:paraId="4DEE5F91" w14:textId="4BFE1A65" w:rsidR="00BF5D39" w:rsidRPr="00BF5D39" w:rsidRDefault="00BF5D39" w:rsidP="002B7714">
      <w:pPr>
        <w:pStyle w:val="ListParagraph"/>
        <w:numPr>
          <w:ilvl w:val="2"/>
          <w:numId w:val="3"/>
        </w:numPr>
        <w:rPr>
          <w:i/>
        </w:rPr>
      </w:pPr>
      <w:r>
        <w:t>Not allowed in many jsds</w:t>
      </w:r>
    </w:p>
    <w:p w14:paraId="1B361381" w14:textId="04D6FC02" w:rsidR="00BF5D39" w:rsidRPr="00523DF0" w:rsidRDefault="00BF5D39" w:rsidP="00523DF0">
      <w:pPr>
        <w:pStyle w:val="ListParagraph"/>
        <w:numPr>
          <w:ilvl w:val="1"/>
          <w:numId w:val="3"/>
        </w:numPr>
        <w:rPr>
          <w:i/>
        </w:rPr>
      </w:pPr>
      <w:r>
        <w:t>*discussed § w/ def of guardian ad litem</w:t>
      </w:r>
    </w:p>
    <w:p w14:paraId="40EE2DD1" w14:textId="77777777" w:rsidR="00287B70" w:rsidRDefault="00287B70" w:rsidP="00E87BDD">
      <w:pPr>
        <w:widowControl w:val="0"/>
        <w:autoSpaceDE w:val="0"/>
        <w:autoSpaceDN w:val="0"/>
        <w:adjustRightInd w:val="0"/>
      </w:pPr>
    </w:p>
    <w:p w14:paraId="0C60788E" w14:textId="6BFD99F4" w:rsidR="00287B70" w:rsidRPr="00FE6C9F" w:rsidRDefault="00287B70" w:rsidP="00287B70">
      <w:pPr>
        <w:pStyle w:val="Heading1"/>
      </w:pPr>
      <w:bookmarkStart w:id="92" w:name="_Toc219252063"/>
      <w:r>
        <w:t>UCCJEA &amp; UIFSA</w:t>
      </w:r>
      <w:bookmarkEnd w:id="92"/>
    </w:p>
    <w:p w14:paraId="7627BC81" w14:textId="77777777" w:rsidR="004B23A7" w:rsidRDefault="004B23A7" w:rsidP="004B23A7">
      <w:pPr>
        <w:pStyle w:val="ListParagraph"/>
      </w:pPr>
    </w:p>
    <w:p w14:paraId="1FB02ED7" w14:textId="0B480999" w:rsidR="004B23A7" w:rsidRDefault="004B23A7" w:rsidP="00CF40A3">
      <w:pPr>
        <w:pStyle w:val="Heading20"/>
      </w:pPr>
      <w:bookmarkStart w:id="93" w:name="_Toc219252064"/>
      <w:r w:rsidRPr="004B23A7">
        <w:t>Uniform Child Custody Jsd Enforcement Act (UCCJEA)</w:t>
      </w:r>
      <w:bookmarkEnd w:id="93"/>
    </w:p>
    <w:p w14:paraId="407B1A50" w14:textId="348BA3F6" w:rsidR="009E4B0D" w:rsidRPr="009E4B0D" w:rsidRDefault="009E4B0D" w:rsidP="00CF40A3">
      <w:pPr>
        <w:pStyle w:val="ListParagraph"/>
        <w:rPr>
          <w:b/>
        </w:rPr>
      </w:pPr>
      <w:r>
        <w:rPr>
          <w:b/>
        </w:rPr>
        <w:t xml:space="preserve">Purpose: </w:t>
      </w:r>
      <w:r>
        <w:t>Clarify &amp; unify standards for jsd in</w:t>
      </w:r>
      <w:r w:rsidRPr="00A36694">
        <w:rPr>
          <w:b/>
        </w:rPr>
        <w:t xml:space="preserve"> interstate chil</w:t>
      </w:r>
      <w:r w:rsidR="00A36694" w:rsidRPr="00A36694">
        <w:rPr>
          <w:b/>
        </w:rPr>
        <w:t xml:space="preserve">d custody </w:t>
      </w:r>
      <w:r w:rsidR="00A36694">
        <w:t xml:space="preserve">or </w:t>
      </w:r>
      <w:r w:rsidR="00A36694" w:rsidRPr="00A36694">
        <w:rPr>
          <w:b/>
        </w:rPr>
        <w:t>visitation issues</w:t>
      </w:r>
    </w:p>
    <w:p w14:paraId="1B541BEA" w14:textId="7C007569" w:rsidR="009E4B0D" w:rsidRPr="009E4B0D" w:rsidRDefault="009E4B0D" w:rsidP="00CF40A3">
      <w:pPr>
        <w:pStyle w:val="ListParagraph"/>
        <w:rPr>
          <w:b/>
        </w:rPr>
      </w:pPr>
      <w:r>
        <w:rPr>
          <w:b/>
        </w:rPr>
        <w:t xml:space="preserve">Effect: </w:t>
      </w:r>
      <w:r>
        <w:t xml:space="preserve">Grants exclusive continuing jsd to state that made the initial custody order (Prioritizes home state) </w:t>
      </w:r>
    </w:p>
    <w:p w14:paraId="6C867EA2" w14:textId="65E33D0D" w:rsidR="009E4B0D" w:rsidRPr="009E4B0D" w:rsidRDefault="009E4B0D" w:rsidP="00CF40A3">
      <w:pPr>
        <w:pStyle w:val="ListParagraph"/>
        <w:rPr>
          <w:b/>
        </w:rPr>
      </w:pPr>
      <w:r>
        <w:rPr>
          <w:b/>
        </w:rPr>
        <w:t xml:space="preserve">Applies: </w:t>
      </w:r>
      <w:r>
        <w:t>Child custody &amp; visitation issues</w:t>
      </w:r>
      <w:r w:rsidR="00A8275F">
        <w:t xml:space="preserve"> in interstate cases</w:t>
      </w:r>
    </w:p>
    <w:p w14:paraId="6EB7C405" w14:textId="37762CFE" w:rsidR="009E4B0D" w:rsidRPr="00A36694" w:rsidRDefault="009E4B0D" w:rsidP="00CF40A3">
      <w:pPr>
        <w:pStyle w:val="ListParagraph"/>
        <w:rPr>
          <w:b/>
        </w:rPr>
      </w:pPr>
      <w:r>
        <w:rPr>
          <w:b/>
        </w:rPr>
        <w:t xml:space="preserve">Key: </w:t>
      </w:r>
      <w:r>
        <w:t>Whether it’s original or modification (continuing jsd) §152.202</w:t>
      </w:r>
    </w:p>
    <w:p w14:paraId="6C1DE896" w14:textId="461BAFC3" w:rsidR="00A36694" w:rsidRPr="009E4B0D" w:rsidRDefault="00A36694" w:rsidP="00CF40A3">
      <w:pPr>
        <w:pStyle w:val="ListParagraph"/>
        <w:rPr>
          <w:b/>
        </w:rPr>
      </w:pPr>
      <w:r>
        <w:rPr>
          <w:b/>
        </w:rPr>
        <w:t xml:space="preserve">Effect: </w:t>
      </w:r>
      <w:r>
        <w:t>2 states can have jsd to modify custody [home state rules, original determination state has cont. jsd]</w:t>
      </w:r>
    </w:p>
    <w:p w14:paraId="6C5130C2" w14:textId="77777777" w:rsidR="00A8275F" w:rsidRPr="00A8275F" w:rsidRDefault="009E4B0D" w:rsidP="00CF40A3">
      <w:pPr>
        <w:pStyle w:val="ListParagraph"/>
        <w:rPr>
          <w:b/>
        </w:rPr>
      </w:pPr>
      <w:r>
        <w:rPr>
          <w:b/>
        </w:rPr>
        <w:t xml:space="preserve">Replaced: </w:t>
      </w:r>
      <w:r>
        <w:t xml:space="preserve">UCCJA, which didn’t prioritize home state. </w:t>
      </w:r>
    </w:p>
    <w:p w14:paraId="7212CB26" w14:textId="77777777" w:rsidR="00A8275F" w:rsidRDefault="009E4B0D" w:rsidP="00CF40A3">
      <w:pPr>
        <w:pStyle w:val="ListParagraph"/>
        <w:numPr>
          <w:ilvl w:val="1"/>
          <w:numId w:val="3"/>
        </w:numPr>
        <w:rPr>
          <w:b/>
        </w:rPr>
      </w:pPr>
      <w:r w:rsidRPr="00A8275F">
        <w:rPr>
          <w:b/>
        </w:rPr>
        <w:t xml:space="preserve">PKPA </w:t>
      </w:r>
    </w:p>
    <w:p w14:paraId="6949A180" w14:textId="5608562F" w:rsidR="009E4B0D" w:rsidRPr="00A8275F" w:rsidRDefault="00A8275F" w:rsidP="00CF40A3">
      <w:pPr>
        <w:pStyle w:val="ListParagraph"/>
        <w:numPr>
          <w:ilvl w:val="2"/>
          <w:numId w:val="3"/>
        </w:numPr>
        <w:rPr>
          <w:b/>
        </w:rPr>
      </w:pPr>
      <w:r>
        <w:t>C</w:t>
      </w:r>
      <w:r w:rsidR="009E4B0D">
        <w:t>reated to resolve this UCCJA issue</w:t>
      </w:r>
    </w:p>
    <w:p w14:paraId="6B6DF42C" w14:textId="41EC8C75" w:rsidR="00A8275F" w:rsidRPr="00A8275F" w:rsidRDefault="00A8275F" w:rsidP="00CF40A3">
      <w:pPr>
        <w:pStyle w:val="ListParagraph"/>
        <w:numPr>
          <w:ilvl w:val="2"/>
          <w:numId w:val="3"/>
        </w:numPr>
        <w:rPr>
          <w:b/>
        </w:rPr>
      </w:pPr>
      <w:r>
        <w:t>Required states to accord FF&amp;C to custody decrees issued by sister states</w:t>
      </w:r>
    </w:p>
    <w:p w14:paraId="743D20A1" w14:textId="3D86A91E" w:rsidR="00A8275F" w:rsidRPr="00BD2F9B" w:rsidRDefault="00A8275F" w:rsidP="00CF40A3">
      <w:pPr>
        <w:pStyle w:val="ListParagraph"/>
        <w:numPr>
          <w:ilvl w:val="2"/>
          <w:numId w:val="3"/>
        </w:numPr>
        <w:rPr>
          <w:b/>
        </w:rPr>
      </w:pPr>
      <w:r>
        <w:t>Authorizes continuing jsd in state that issued the original decree</w:t>
      </w:r>
    </w:p>
    <w:p w14:paraId="77E9B1B5" w14:textId="04D07172" w:rsidR="00BD2F9B" w:rsidRDefault="00BD2F9B" w:rsidP="00CF40A3">
      <w:pPr>
        <w:pStyle w:val="ListParagraph"/>
      </w:pPr>
      <w:r>
        <w:t xml:space="preserve">Chapter 152 </w:t>
      </w:r>
    </w:p>
    <w:p w14:paraId="2DE4D0E2" w14:textId="77777777" w:rsidR="00C97FFD" w:rsidRDefault="00BD2F9B" w:rsidP="00CF40A3">
      <w:pPr>
        <w:pStyle w:val="ListParagraph"/>
        <w:rPr>
          <w:b/>
        </w:rPr>
      </w:pPr>
      <w:r>
        <w:rPr>
          <w:b/>
        </w:rPr>
        <w:t>Purpose</w:t>
      </w:r>
    </w:p>
    <w:p w14:paraId="4B9CDB95" w14:textId="3E2E2F84" w:rsidR="00BD2F9B" w:rsidRPr="00BD2F9B" w:rsidRDefault="00BD2F9B" w:rsidP="00C97FFD">
      <w:pPr>
        <w:pStyle w:val="ListParagraph"/>
        <w:numPr>
          <w:ilvl w:val="1"/>
          <w:numId w:val="3"/>
        </w:numPr>
        <w:rPr>
          <w:b/>
        </w:rPr>
      </w:pPr>
      <w:r>
        <w:t xml:space="preserve">Avoid competing Ct orders </w:t>
      </w:r>
      <w:r w:rsidR="00C97FFD">
        <w:t>(</w:t>
      </w:r>
      <w:r>
        <w:t>same children &amp; family</w:t>
      </w:r>
      <w:r w:rsidR="00C97FFD">
        <w:t>)</w:t>
      </w:r>
    </w:p>
    <w:p w14:paraId="43E54094" w14:textId="4457798A" w:rsidR="00BD2F9B" w:rsidRPr="00BD2F9B" w:rsidRDefault="00BD2F9B" w:rsidP="00CF40A3">
      <w:pPr>
        <w:pStyle w:val="ListParagraph"/>
        <w:numPr>
          <w:ilvl w:val="1"/>
          <w:numId w:val="3"/>
        </w:numPr>
        <w:rPr>
          <w:b/>
        </w:rPr>
      </w:pPr>
      <w:r>
        <w:t>Discourage the use of the interstate system…</w:t>
      </w:r>
    </w:p>
    <w:p w14:paraId="6ADE8C8E" w14:textId="53F33665" w:rsidR="00BD2F9B" w:rsidRPr="00BD2F9B" w:rsidRDefault="00C97FFD" w:rsidP="00CF40A3">
      <w:pPr>
        <w:pStyle w:val="ListParagraph"/>
        <w:numPr>
          <w:ilvl w:val="1"/>
          <w:numId w:val="3"/>
        </w:numPr>
        <w:rPr>
          <w:b/>
        </w:rPr>
      </w:pPr>
      <w:r>
        <w:t>Promote uniformity</w:t>
      </w:r>
    </w:p>
    <w:p w14:paraId="4BDEABA1" w14:textId="35326F25" w:rsidR="00BD2F9B" w:rsidRPr="00CF40A3" w:rsidRDefault="00BD2F9B" w:rsidP="00CF40A3">
      <w:pPr>
        <w:pStyle w:val="ListParagraph"/>
        <w:numPr>
          <w:ilvl w:val="1"/>
          <w:numId w:val="3"/>
        </w:numPr>
        <w:rPr>
          <w:b/>
        </w:rPr>
      </w:pPr>
      <w:r>
        <w:t>…</w:t>
      </w:r>
    </w:p>
    <w:p w14:paraId="6617A12C" w14:textId="77777777" w:rsidR="00CF40A3" w:rsidRPr="00CF40A3" w:rsidRDefault="00CF40A3" w:rsidP="00CF40A3">
      <w:pPr>
        <w:pStyle w:val="ListParagraph"/>
        <w:numPr>
          <w:ilvl w:val="0"/>
          <w:numId w:val="0"/>
        </w:numPr>
        <w:ind w:left="1296"/>
        <w:rPr>
          <w:b/>
        </w:rPr>
      </w:pPr>
    </w:p>
    <w:p w14:paraId="6ADEB1C3" w14:textId="03117999" w:rsidR="00BD2F9B" w:rsidRPr="00EB5F15" w:rsidRDefault="00BD2F9B" w:rsidP="00CF40A3">
      <w:pPr>
        <w:pStyle w:val="heading3"/>
        <w:rPr>
          <w:b w:val="0"/>
          <w:u w:val="none"/>
        </w:rPr>
      </w:pPr>
      <w:r w:rsidRPr="00CF40A3">
        <w:rPr>
          <w:highlight w:val="yellow"/>
        </w:rPr>
        <w:t>4 Bases of Jsd</w:t>
      </w:r>
      <w:r w:rsidR="00BF0776">
        <w:t xml:space="preserve"> </w:t>
      </w:r>
      <w:r w:rsidR="00BF0776" w:rsidRPr="00EB5F15">
        <w:rPr>
          <w:b w:val="0"/>
          <w:u w:val="none"/>
        </w:rPr>
        <w:t>(in order of Priority)</w:t>
      </w:r>
    </w:p>
    <w:p w14:paraId="73059C6F" w14:textId="507292FC" w:rsidR="00BD2F9B" w:rsidRPr="00CF40A3" w:rsidRDefault="00BF0776" w:rsidP="00CF40A3">
      <w:pPr>
        <w:pStyle w:val="ListParagraph"/>
        <w:rPr>
          <w:b/>
          <w:u w:val="single"/>
        </w:rPr>
      </w:pPr>
      <w:r>
        <w:rPr>
          <w:b/>
          <w:u w:val="single"/>
        </w:rPr>
        <w:t xml:space="preserve">1. </w:t>
      </w:r>
      <w:r w:rsidR="00BD2F9B" w:rsidRPr="00CF40A3">
        <w:rPr>
          <w:b/>
          <w:u w:val="single"/>
        </w:rPr>
        <w:t>Home state</w:t>
      </w:r>
    </w:p>
    <w:p w14:paraId="11CF8EA6" w14:textId="17FDBFB1" w:rsidR="001C343B" w:rsidRPr="001C343B" w:rsidRDefault="001C343B" w:rsidP="00CF40A3">
      <w:pPr>
        <w:pStyle w:val="ListParagraph"/>
        <w:numPr>
          <w:ilvl w:val="1"/>
          <w:numId w:val="3"/>
        </w:numPr>
        <w:rPr>
          <w:b/>
        </w:rPr>
      </w:pPr>
      <w:r>
        <w:t xml:space="preserve">Child lived w/ a parent for 6+ months immediately before commencing the proceeding </w:t>
      </w:r>
      <w:r>
        <w:rPr>
          <w:b/>
        </w:rPr>
        <w:t>or</w:t>
      </w:r>
    </w:p>
    <w:p w14:paraId="216EC024" w14:textId="5D1B802F" w:rsidR="001C343B" w:rsidRPr="00BD2F9B" w:rsidRDefault="00BF0776" w:rsidP="00CF40A3">
      <w:pPr>
        <w:pStyle w:val="ListParagraph"/>
        <w:numPr>
          <w:ilvl w:val="1"/>
          <w:numId w:val="3"/>
        </w:numPr>
        <w:rPr>
          <w:b/>
        </w:rPr>
      </w:pPr>
      <w:r>
        <w:t>H</w:t>
      </w:r>
      <w:r w:rsidR="001C343B">
        <w:t>ome state of the child for 6+ months (before &amp; child absent from state ??)</w:t>
      </w:r>
    </w:p>
    <w:p w14:paraId="2E909050" w14:textId="567DB46D" w:rsidR="00BD2F9B" w:rsidRPr="00CF40A3" w:rsidRDefault="00BF0776" w:rsidP="00CF40A3">
      <w:pPr>
        <w:pStyle w:val="ListParagraph"/>
        <w:rPr>
          <w:b/>
          <w:u w:val="single"/>
        </w:rPr>
      </w:pPr>
      <w:r>
        <w:rPr>
          <w:b/>
          <w:u w:val="single"/>
        </w:rPr>
        <w:t xml:space="preserve">2. </w:t>
      </w:r>
      <w:r w:rsidR="00BD2F9B" w:rsidRPr="00CF40A3">
        <w:rPr>
          <w:b/>
          <w:u w:val="single"/>
        </w:rPr>
        <w:t>Significant Connection</w:t>
      </w:r>
    </w:p>
    <w:p w14:paraId="7469EB2C" w14:textId="406A1D55" w:rsidR="00813613" w:rsidRPr="00813613" w:rsidRDefault="00813613" w:rsidP="00CF40A3">
      <w:pPr>
        <w:pStyle w:val="ListParagraph"/>
        <w:numPr>
          <w:ilvl w:val="1"/>
          <w:numId w:val="3"/>
        </w:numPr>
        <w:rPr>
          <w:b/>
        </w:rPr>
      </w:pPr>
      <w:r>
        <w:rPr>
          <w:b/>
        </w:rPr>
        <w:t xml:space="preserve">Requirement: </w:t>
      </w:r>
      <w:r>
        <w:t>More than mere physical presence</w:t>
      </w:r>
    </w:p>
    <w:p w14:paraId="45234FB1" w14:textId="326AD4C6" w:rsidR="00813613" w:rsidRPr="00813613" w:rsidRDefault="00813613" w:rsidP="00CF40A3">
      <w:pPr>
        <w:pStyle w:val="ListParagraph"/>
        <w:numPr>
          <w:ilvl w:val="1"/>
          <w:numId w:val="3"/>
        </w:numPr>
        <w:rPr>
          <w:b/>
        </w:rPr>
      </w:pPr>
      <w:r>
        <w:rPr>
          <w:b/>
        </w:rPr>
        <w:t xml:space="preserve">Consider: </w:t>
      </w:r>
      <w:r>
        <w:t>Relationship w/ family, Own home, Roots in the area</w:t>
      </w:r>
    </w:p>
    <w:p w14:paraId="5CB05EC1" w14:textId="2F7F9323" w:rsidR="00BD2F9B" w:rsidRPr="00CF40A3" w:rsidRDefault="00BF0776" w:rsidP="00CF40A3">
      <w:pPr>
        <w:pStyle w:val="ListParagraph"/>
        <w:rPr>
          <w:b/>
          <w:u w:val="single"/>
        </w:rPr>
      </w:pPr>
      <w:r>
        <w:rPr>
          <w:b/>
          <w:u w:val="single"/>
        </w:rPr>
        <w:t xml:space="preserve">3. </w:t>
      </w:r>
      <w:r w:rsidR="00BD2F9B" w:rsidRPr="00CF40A3">
        <w:rPr>
          <w:b/>
          <w:u w:val="single"/>
        </w:rPr>
        <w:t>More appropriate forum</w:t>
      </w:r>
    </w:p>
    <w:p w14:paraId="39166B64" w14:textId="3FD91A6E" w:rsidR="00CF40A3" w:rsidRPr="00813613" w:rsidRDefault="00CF40A3" w:rsidP="00CF40A3">
      <w:pPr>
        <w:pStyle w:val="ListParagraph"/>
        <w:numPr>
          <w:ilvl w:val="1"/>
          <w:numId w:val="3"/>
        </w:numPr>
        <w:rPr>
          <w:b/>
          <w:u w:val="single"/>
        </w:rPr>
      </w:pPr>
      <w:r>
        <w:t>TX Ct may assume jsd if Cts w/ jsd under home state r sig connection sections decline to exercise jsd bc TX is the more appropriate forum</w:t>
      </w:r>
    </w:p>
    <w:p w14:paraId="4A3C8428" w14:textId="4C3C81E0" w:rsidR="00BD2F9B" w:rsidRPr="00CF40A3" w:rsidRDefault="00BF0776" w:rsidP="00CF40A3">
      <w:pPr>
        <w:pStyle w:val="ListParagraph"/>
        <w:rPr>
          <w:b/>
          <w:u w:val="single"/>
        </w:rPr>
      </w:pPr>
      <w:r>
        <w:rPr>
          <w:b/>
          <w:u w:val="single"/>
        </w:rPr>
        <w:t xml:space="preserve">4. </w:t>
      </w:r>
      <w:r w:rsidR="00BD2F9B" w:rsidRPr="00CF40A3">
        <w:rPr>
          <w:b/>
          <w:u w:val="single"/>
        </w:rPr>
        <w:t>Default jsd</w:t>
      </w:r>
    </w:p>
    <w:p w14:paraId="70BEE3F3" w14:textId="20773254" w:rsidR="00CF40A3" w:rsidRPr="00CF40A3" w:rsidRDefault="00CF40A3" w:rsidP="00CF40A3">
      <w:pPr>
        <w:pStyle w:val="ListParagraph"/>
        <w:numPr>
          <w:ilvl w:val="1"/>
          <w:numId w:val="3"/>
        </w:numPr>
        <w:rPr>
          <w:b/>
          <w:u w:val="single"/>
        </w:rPr>
      </w:pPr>
      <w:r>
        <w:t>If no Ct of another state has jsd under the first 3 bases</w:t>
      </w:r>
    </w:p>
    <w:p w14:paraId="663BD56A" w14:textId="17D28CCC" w:rsidR="00CF40A3" w:rsidRPr="00341E09" w:rsidRDefault="00CF40A3" w:rsidP="00CF40A3">
      <w:pPr>
        <w:pStyle w:val="ListParagraph"/>
        <w:numPr>
          <w:ilvl w:val="1"/>
          <w:numId w:val="3"/>
        </w:numPr>
        <w:rPr>
          <w:b/>
          <w:u w:val="single"/>
        </w:rPr>
      </w:pPr>
      <w:r>
        <w:t>§152.201(a)(4)</w:t>
      </w:r>
    </w:p>
    <w:p w14:paraId="1F2086DF" w14:textId="77777777" w:rsidR="00341E09" w:rsidRPr="00341E09" w:rsidRDefault="00341E09" w:rsidP="00341E09">
      <w:pPr>
        <w:pStyle w:val="ListParagraph"/>
        <w:numPr>
          <w:ilvl w:val="1"/>
          <w:numId w:val="3"/>
        </w:numPr>
        <w:rPr>
          <w:b/>
        </w:rPr>
      </w:pPr>
      <w:r w:rsidRPr="00341E09">
        <w:rPr>
          <w:b/>
        </w:rPr>
        <w:t>Comity</w:t>
      </w:r>
    </w:p>
    <w:p w14:paraId="3DE2D9AD" w14:textId="77777777" w:rsidR="00341E09" w:rsidRPr="000E47A0" w:rsidRDefault="00341E09" w:rsidP="00341E09">
      <w:pPr>
        <w:pStyle w:val="ListParagraph"/>
        <w:numPr>
          <w:ilvl w:val="2"/>
          <w:numId w:val="3"/>
        </w:numPr>
        <w:rPr>
          <w:b/>
        </w:rPr>
      </w:pPr>
      <w:r w:rsidRPr="000E47A0">
        <w:rPr>
          <w:b/>
        </w:rPr>
        <w:t xml:space="preserve">Rule: </w:t>
      </w:r>
      <w:r>
        <w:t xml:space="preserve">Lack of comity w/ respect to custody decrees of other states is a mischief of law </w:t>
      </w:r>
    </w:p>
    <w:p w14:paraId="1B7CE24F" w14:textId="77777777" w:rsidR="00CF40A3" w:rsidRPr="00813613" w:rsidRDefault="00CF40A3" w:rsidP="00CF40A3">
      <w:pPr>
        <w:pStyle w:val="ListParagraph"/>
        <w:numPr>
          <w:ilvl w:val="0"/>
          <w:numId w:val="0"/>
        </w:numPr>
        <w:ind w:left="1584"/>
        <w:rPr>
          <w:b/>
          <w:u w:val="single"/>
        </w:rPr>
      </w:pPr>
    </w:p>
    <w:p w14:paraId="5261ED0B" w14:textId="0BB973B8" w:rsidR="001C343B" w:rsidRPr="00813613" w:rsidRDefault="00813613" w:rsidP="00CF40A3">
      <w:pPr>
        <w:pStyle w:val="heading3"/>
      </w:pPr>
      <w:r w:rsidRPr="00CF40A3">
        <w:rPr>
          <w:highlight w:val="yellow"/>
        </w:rPr>
        <w:t>Analysis</w:t>
      </w:r>
    </w:p>
    <w:p w14:paraId="6499187B" w14:textId="09FF2DF8" w:rsidR="00813613" w:rsidRPr="00813613" w:rsidRDefault="00813613" w:rsidP="00CF40A3">
      <w:pPr>
        <w:pStyle w:val="ListParagraph"/>
        <w:numPr>
          <w:ilvl w:val="1"/>
          <w:numId w:val="3"/>
        </w:numPr>
        <w:rPr>
          <w:b/>
        </w:rPr>
      </w:pPr>
      <w:r>
        <w:t>UCCJEA adopted by all states</w:t>
      </w:r>
    </w:p>
    <w:p w14:paraId="604D2131" w14:textId="4045CC45" w:rsidR="00813613" w:rsidRPr="00813613" w:rsidRDefault="00813613" w:rsidP="00CF40A3">
      <w:pPr>
        <w:pStyle w:val="ListParagraph"/>
        <w:numPr>
          <w:ilvl w:val="1"/>
          <w:numId w:val="3"/>
        </w:numPr>
        <w:rPr>
          <w:b/>
        </w:rPr>
      </w:pPr>
      <w:r>
        <w:t>When first parent filed, did another Ct have jsd?</w:t>
      </w:r>
    </w:p>
    <w:p w14:paraId="50BA38AD" w14:textId="3C24F70C" w:rsidR="00813613" w:rsidRPr="00813613" w:rsidRDefault="00813613" w:rsidP="00CF40A3">
      <w:pPr>
        <w:pStyle w:val="ListParagraph"/>
        <w:numPr>
          <w:ilvl w:val="1"/>
          <w:numId w:val="3"/>
        </w:numPr>
        <w:rPr>
          <w:b/>
        </w:rPr>
      </w:pPr>
      <w:r>
        <w:t xml:space="preserve">SMJ for custody? </w:t>
      </w:r>
      <w:r>
        <w:rPr>
          <w:i/>
        </w:rPr>
        <w:t>See §152.001-.317</w:t>
      </w:r>
    </w:p>
    <w:p w14:paraId="71266132" w14:textId="06C68512" w:rsidR="00813613" w:rsidRPr="00813613" w:rsidRDefault="00813613" w:rsidP="00CF40A3">
      <w:pPr>
        <w:pStyle w:val="ListParagraph"/>
        <w:numPr>
          <w:ilvl w:val="1"/>
          <w:numId w:val="3"/>
        </w:numPr>
        <w:rPr>
          <w:b/>
        </w:rPr>
      </w:pPr>
      <w:r>
        <w:t>Look to jsd based on circs when suit filed</w:t>
      </w:r>
    </w:p>
    <w:p w14:paraId="686BB332" w14:textId="09A1EEBF" w:rsidR="00813613" w:rsidRPr="00813613" w:rsidRDefault="00813613" w:rsidP="00CF40A3">
      <w:pPr>
        <w:pStyle w:val="ListParagraph"/>
        <w:numPr>
          <w:ilvl w:val="1"/>
          <w:numId w:val="3"/>
        </w:numPr>
        <w:rPr>
          <w:b/>
        </w:rPr>
      </w:pPr>
      <w:r>
        <w:t>Look to 4 bases of jsd, defining home state (lived = physical presence)</w:t>
      </w:r>
    </w:p>
    <w:p w14:paraId="08EBB957" w14:textId="184CA4F7" w:rsidR="00813613" w:rsidRPr="00813613" w:rsidRDefault="00813613" w:rsidP="00CF40A3">
      <w:pPr>
        <w:pStyle w:val="ListParagraph"/>
        <w:numPr>
          <w:ilvl w:val="1"/>
          <w:numId w:val="3"/>
        </w:numPr>
        <w:rPr>
          <w:b/>
        </w:rPr>
      </w:pPr>
      <w:r>
        <w:t>Who filed suit first?</w:t>
      </w:r>
    </w:p>
    <w:p w14:paraId="328BB2F6" w14:textId="3D4885B6" w:rsidR="00A8275F" w:rsidRPr="00BF0776" w:rsidRDefault="00813613" w:rsidP="00BF0776">
      <w:pPr>
        <w:pStyle w:val="ListParagraph"/>
        <w:numPr>
          <w:ilvl w:val="1"/>
          <w:numId w:val="3"/>
        </w:numPr>
        <w:rPr>
          <w:b/>
        </w:rPr>
      </w:pPr>
      <w:r>
        <w:t>Were they in that state for 6 months?</w:t>
      </w:r>
    </w:p>
    <w:p w14:paraId="1118DC0A" w14:textId="77777777" w:rsidR="00CF40A3" w:rsidRPr="004B23A7" w:rsidRDefault="00CF40A3" w:rsidP="00A8275F">
      <w:pPr>
        <w:pStyle w:val="ListParagraph"/>
        <w:numPr>
          <w:ilvl w:val="0"/>
          <w:numId w:val="0"/>
        </w:numPr>
        <w:ind w:left="1008"/>
        <w:rPr>
          <w:b/>
        </w:rPr>
      </w:pPr>
    </w:p>
    <w:p w14:paraId="4501BD01" w14:textId="565B75CC" w:rsidR="004B23A7" w:rsidRDefault="004B23A7" w:rsidP="00CF40A3">
      <w:pPr>
        <w:pStyle w:val="Heading20"/>
      </w:pPr>
      <w:bookmarkStart w:id="94" w:name="_Toc219252065"/>
      <w:r w:rsidRPr="004B23A7">
        <w:t>Uniform Interstate Family Support Act (UIFSA)</w:t>
      </w:r>
      <w:bookmarkEnd w:id="94"/>
    </w:p>
    <w:p w14:paraId="345D48C8" w14:textId="34E9A641" w:rsidR="00A8275F" w:rsidRPr="00BD2F9B" w:rsidRDefault="00A8275F" w:rsidP="00CF40A3">
      <w:pPr>
        <w:pStyle w:val="ListParagraph"/>
        <w:rPr>
          <w:b/>
        </w:rPr>
      </w:pPr>
      <w:r>
        <w:rPr>
          <w:b/>
        </w:rPr>
        <w:t xml:space="preserve">Applies: </w:t>
      </w:r>
      <w:r>
        <w:t>Child support collection issues in interstate cases</w:t>
      </w:r>
    </w:p>
    <w:p w14:paraId="3024A177" w14:textId="49950FB8" w:rsidR="00BD2F9B" w:rsidRPr="00341E09" w:rsidRDefault="00BD2F9B" w:rsidP="00CF40A3">
      <w:pPr>
        <w:pStyle w:val="ListParagraph"/>
        <w:rPr>
          <w:b/>
        </w:rPr>
      </w:pPr>
      <w:r>
        <w:rPr>
          <w:b/>
        </w:rPr>
        <w:t xml:space="preserve">Purpose: </w:t>
      </w:r>
      <w:r>
        <w:t>Similar to UCCJEA…. See code</w:t>
      </w:r>
    </w:p>
    <w:p w14:paraId="062228CE" w14:textId="5D0E0415" w:rsidR="00B27407" w:rsidRPr="001F2917" w:rsidRDefault="00B27407" w:rsidP="00B27407">
      <w:pPr>
        <w:pStyle w:val="ListParagraph"/>
      </w:pPr>
      <w:r w:rsidRPr="00B27407">
        <w:rPr>
          <w:b/>
        </w:rPr>
        <w:t xml:space="preserve">159.205(a)(1) </w:t>
      </w:r>
      <w:r>
        <w:rPr>
          <w:b/>
        </w:rPr>
        <w:t>UIFSA governs jsd bw states involving child support</w:t>
      </w:r>
    </w:p>
    <w:p w14:paraId="67842DDE" w14:textId="7DBF8D51" w:rsidR="00B27407" w:rsidRDefault="00B27407" w:rsidP="00B27407">
      <w:pPr>
        <w:pStyle w:val="ListParagraph"/>
        <w:numPr>
          <w:ilvl w:val="1"/>
          <w:numId w:val="3"/>
        </w:numPr>
      </w:pPr>
      <w:r>
        <w:t>TX Ct</w:t>
      </w:r>
      <w:r w:rsidRPr="001F2917">
        <w:t xml:space="preserve"> issuing a support order consisten</w:t>
      </w:r>
      <w:r>
        <w:t>t</w:t>
      </w:r>
      <w:r w:rsidRPr="001F2917">
        <w:t xml:space="preserve"> w/ TX law has continuing, exclusive jsd over a child support order: </w:t>
      </w:r>
    </w:p>
    <w:p w14:paraId="54E07EFB" w14:textId="77777777" w:rsidR="00B27407" w:rsidRDefault="00B27407" w:rsidP="00B27407">
      <w:pPr>
        <w:pStyle w:val="ListParagraph"/>
        <w:numPr>
          <w:ilvl w:val="2"/>
          <w:numId w:val="3"/>
        </w:numPr>
      </w:pPr>
      <w:r>
        <w:t>As long as TX remains the residence of the obligor, the individual oblige, or the child for whose benefit the support order is issued</w:t>
      </w:r>
    </w:p>
    <w:p w14:paraId="00D198C8" w14:textId="77777777" w:rsidR="00B27407" w:rsidRPr="001F2917" w:rsidRDefault="00B27407" w:rsidP="00B27407">
      <w:pPr>
        <w:pStyle w:val="ListParagraph"/>
      </w:pPr>
      <w:r>
        <w:rPr>
          <w:b/>
        </w:rPr>
        <w:t>Residency</w:t>
      </w:r>
    </w:p>
    <w:p w14:paraId="6B2116E0" w14:textId="4BAA30C2" w:rsidR="00B27407" w:rsidRDefault="00B27407" w:rsidP="00B27407">
      <w:pPr>
        <w:pStyle w:val="ListParagraph"/>
        <w:numPr>
          <w:ilvl w:val="1"/>
          <w:numId w:val="3"/>
        </w:numPr>
      </w:pPr>
      <w:r w:rsidRPr="00BD392F">
        <w:rPr>
          <w:b/>
        </w:rPr>
        <w:t xml:space="preserve">Rule: </w:t>
      </w:r>
      <w:r>
        <w:t>P</w:t>
      </w:r>
      <w:r w:rsidR="00DF4148">
        <w:t>hysical presence in a county +</w:t>
      </w:r>
      <w:r>
        <w:t xml:space="preserve"> good faith intent to remain permanently &amp; definitely make that county ones home</w:t>
      </w:r>
    </w:p>
    <w:p w14:paraId="40ED406B" w14:textId="75F6536F" w:rsidR="00B27407" w:rsidRPr="001E0DB5" w:rsidRDefault="00B27407" w:rsidP="00B27407">
      <w:pPr>
        <w:pStyle w:val="ListParagraph"/>
        <w:numPr>
          <w:ilvl w:val="1"/>
          <w:numId w:val="3"/>
        </w:numPr>
        <w:rPr>
          <w:i/>
        </w:rPr>
      </w:pPr>
      <w:r>
        <w:t xml:space="preserve">Not defined in UIFSA, </w:t>
      </w:r>
      <w:r w:rsidRPr="001E0DB5">
        <w:rPr>
          <w:i/>
        </w:rPr>
        <w:t>use cases</w:t>
      </w:r>
      <w:r w:rsidR="001E0DB5" w:rsidRPr="001E0DB5">
        <w:rPr>
          <w:i/>
        </w:rPr>
        <w:t xml:space="preserve"> above </w:t>
      </w:r>
    </w:p>
    <w:p w14:paraId="6D779586" w14:textId="77777777" w:rsidR="004B23A7" w:rsidRPr="005F0C1F" w:rsidRDefault="004B23A7" w:rsidP="005F0C1F">
      <w:pPr>
        <w:pStyle w:val="ListParagraph"/>
        <w:rPr>
          <w:b/>
        </w:rPr>
      </w:pPr>
    </w:p>
    <w:p w14:paraId="58BDD161" w14:textId="7B6149B9" w:rsidR="006F3C71" w:rsidRDefault="001E0DB5" w:rsidP="005F0C1F">
      <w:pPr>
        <w:pStyle w:val="heading3"/>
      </w:pPr>
      <w:r>
        <w:rPr>
          <w:highlight w:val="yellow"/>
        </w:rPr>
        <w:t>If Home State isn’</w:t>
      </w:r>
      <w:r w:rsidR="00BF5D39" w:rsidRPr="005F0C1F">
        <w:rPr>
          <w:highlight w:val="yellow"/>
        </w:rPr>
        <w:t>t Clear</w:t>
      </w:r>
    </w:p>
    <w:p w14:paraId="44A791BE" w14:textId="129AB68D" w:rsidR="00BF5D39" w:rsidRDefault="004D32D1" w:rsidP="001E0DB5">
      <w:pPr>
        <w:pStyle w:val="ListParagraph"/>
      </w:pPr>
      <w:r>
        <w:rPr>
          <w:b/>
        </w:rPr>
        <w:t xml:space="preserve">Rule: </w:t>
      </w:r>
      <w:r w:rsidRPr="001E0DB5">
        <w:rPr>
          <w:color w:val="FF0000"/>
        </w:rPr>
        <w:t xml:space="preserve">Parent’s intent not determinative </w:t>
      </w:r>
      <w:r w:rsidRPr="004D32D1">
        <w:t>– temporary claims irrelevant.  Physical presence based on facts – just need ch</w:t>
      </w:r>
      <w:r>
        <w:t>ild to be in state for 6 months</w:t>
      </w:r>
      <w:r w:rsidR="001E0DB5" w:rsidRPr="001E0DB5">
        <w:rPr>
          <w:i/>
        </w:rPr>
        <w:t xml:space="preserve"> (</w:t>
      </w:r>
      <w:r w:rsidR="004B23A7" w:rsidRPr="001E0DB5">
        <w:rPr>
          <w:i/>
        </w:rPr>
        <w:t>Powell v. Stover</w:t>
      </w:r>
      <w:r w:rsidRPr="001E0DB5">
        <w:rPr>
          <w:i/>
        </w:rPr>
        <w:t>)</w:t>
      </w:r>
    </w:p>
    <w:p w14:paraId="737015BB" w14:textId="77777777" w:rsidR="00A8275F" w:rsidRDefault="00A8275F" w:rsidP="00A8275F">
      <w:pPr>
        <w:pStyle w:val="ListParagraph"/>
      </w:pPr>
    </w:p>
    <w:p w14:paraId="7EC32430" w14:textId="5EF53874" w:rsidR="00A8275F" w:rsidRPr="00A8275F" w:rsidRDefault="00A8275F" w:rsidP="00A8275F">
      <w:pPr>
        <w:pStyle w:val="ListParagraph"/>
        <w:rPr>
          <w:b/>
        </w:rPr>
      </w:pPr>
      <w:r w:rsidRPr="00A8275F">
        <w:rPr>
          <w:b/>
        </w:rPr>
        <w:t>§152.201 Initial Child Custody Jsd</w:t>
      </w:r>
    </w:p>
    <w:p w14:paraId="6C324104" w14:textId="1AFB807A" w:rsidR="00A8275F" w:rsidRDefault="00A8275F" w:rsidP="00A8275F">
      <w:pPr>
        <w:pStyle w:val="ListParagraph"/>
        <w:numPr>
          <w:ilvl w:val="1"/>
          <w:numId w:val="3"/>
        </w:numPr>
      </w:pPr>
      <w:r>
        <w:rPr>
          <w:b/>
        </w:rPr>
        <w:t xml:space="preserve">Home State: </w:t>
      </w:r>
      <w:r>
        <w:t xml:space="preserve">On date of proceeding </w:t>
      </w:r>
      <w:r>
        <w:rPr>
          <w:b/>
        </w:rPr>
        <w:t>or</w:t>
      </w:r>
      <w:r>
        <w:t xml:space="preserve"> lived w/in 6 months &amp; child absent from state</w:t>
      </w:r>
      <w:r w:rsidR="004D32D1">
        <w:t xml:space="preserve"> (objective)</w:t>
      </w:r>
    </w:p>
    <w:p w14:paraId="5D24398A" w14:textId="27D6B87B" w:rsidR="00A8275F" w:rsidRPr="00A8275F" w:rsidRDefault="00A8275F" w:rsidP="00A8275F">
      <w:pPr>
        <w:pStyle w:val="ListParagraph"/>
        <w:numPr>
          <w:ilvl w:val="1"/>
          <w:numId w:val="3"/>
        </w:numPr>
      </w:pPr>
      <w:r>
        <w:rPr>
          <w:b/>
        </w:rPr>
        <w:t xml:space="preserve">Requirements to end Jsd </w:t>
      </w:r>
      <w:r>
        <w:rPr>
          <w:i/>
        </w:rPr>
        <w:t>(In re Fountain)</w:t>
      </w:r>
    </w:p>
    <w:p w14:paraId="607A8BC2" w14:textId="50E06746" w:rsidR="00A8275F" w:rsidRDefault="00A8275F" w:rsidP="00A8275F">
      <w:pPr>
        <w:pStyle w:val="ListParagraph"/>
        <w:numPr>
          <w:ilvl w:val="2"/>
          <w:numId w:val="3"/>
        </w:numPr>
      </w:pPr>
      <w:r>
        <w:t xml:space="preserve">Significant connection </w:t>
      </w:r>
      <w:r w:rsidR="001E0DB5">
        <w:rPr>
          <w:b/>
        </w:rPr>
        <w:t xml:space="preserve">&amp; </w:t>
      </w:r>
    </w:p>
    <w:p w14:paraId="34898089" w14:textId="195B4B49" w:rsidR="00A8275F" w:rsidRDefault="00A8275F" w:rsidP="00A8275F">
      <w:pPr>
        <w:pStyle w:val="ListParagraph"/>
        <w:numPr>
          <w:ilvl w:val="2"/>
          <w:numId w:val="3"/>
        </w:numPr>
      </w:pPr>
      <w:r>
        <w:t>Substantial evidence</w:t>
      </w:r>
    </w:p>
    <w:p w14:paraId="638B8EA4" w14:textId="2C06469C" w:rsidR="00813613" w:rsidRDefault="00813613" w:rsidP="00813613">
      <w:pPr>
        <w:pStyle w:val="ListParagraph"/>
        <w:numPr>
          <w:ilvl w:val="3"/>
          <w:numId w:val="3"/>
        </w:numPr>
      </w:pPr>
      <w:r>
        <w:rPr>
          <w:b/>
        </w:rPr>
        <w:t xml:space="preserve">Consider: </w:t>
      </w:r>
      <w:r>
        <w:t>Care, protection, training, &amp; relationships</w:t>
      </w:r>
    </w:p>
    <w:p w14:paraId="293D4807" w14:textId="133A7229" w:rsidR="001E0DB5" w:rsidRPr="001E0DB5" w:rsidRDefault="001E0DB5" w:rsidP="001E0DB5">
      <w:pPr>
        <w:pStyle w:val="ListParagraph"/>
      </w:pPr>
      <w:r w:rsidRPr="001E0DB5">
        <w:rPr>
          <w:b/>
        </w:rPr>
        <w:t>§152.102</w:t>
      </w:r>
      <w:r>
        <w:t xml:space="preserve"> H</w:t>
      </w:r>
      <w:r w:rsidRPr="001E0DB5">
        <w:t>ome state defined</w:t>
      </w:r>
    </w:p>
    <w:p w14:paraId="2F01101B" w14:textId="486C1CF8" w:rsidR="001E0DB5" w:rsidRPr="001E0DB5" w:rsidRDefault="001E0DB5" w:rsidP="001E0DB5">
      <w:pPr>
        <w:pStyle w:val="ListParagraph"/>
      </w:pPr>
      <w:r w:rsidRPr="001E0DB5">
        <w:rPr>
          <w:b/>
        </w:rPr>
        <w:t xml:space="preserve">§152.208 </w:t>
      </w:r>
      <w:r w:rsidRPr="001E0DB5">
        <w:t xml:space="preserve">Person seeking </w:t>
      </w:r>
      <w:r>
        <w:t>jsd</w:t>
      </w:r>
      <w:r w:rsidRPr="001E0DB5">
        <w:t xml:space="preserve"> en</w:t>
      </w:r>
      <w:r>
        <w:t xml:space="preserve">gaged in unjustifiable conduct </w:t>
      </w:r>
      <w:r>
        <w:sym w:font="Wingdings" w:char="F0E0"/>
      </w:r>
      <w:r>
        <w:t xml:space="preserve"> C</w:t>
      </w:r>
      <w:r w:rsidRPr="001E0DB5">
        <w:t xml:space="preserve">an decline </w:t>
      </w:r>
      <w:r>
        <w:t>jsd</w:t>
      </w:r>
    </w:p>
    <w:p w14:paraId="56D3B44C" w14:textId="77777777" w:rsidR="001E0DB5" w:rsidRPr="001E0DB5" w:rsidRDefault="001E0DB5" w:rsidP="001E0DB5">
      <w:pPr>
        <w:pStyle w:val="ListParagraph"/>
      </w:pPr>
      <w:r w:rsidRPr="001E0DB5">
        <w:t xml:space="preserve">Court can decline if another state is more convenient (childrens’ custody cases would be split) </w:t>
      </w:r>
    </w:p>
    <w:p w14:paraId="669642B8" w14:textId="77777777" w:rsidR="001E0DB5" w:rsidRDefault="001E0DB5" w:rsidP="001E0DB5">
      <w:pPr>
        <w:pStyle w:val="ListParagraph"/>
      </w:pPr>
    </w:p>
    <w:p w14:paraId="5AE41260" w14:textId="77777777" w:rsidR="00A8275F" w:rsidRDefault="00A8275F" w:rsidP="00A8275F"/>
    <w:p w14:paraId="33B359C6" w14:textId="2DFE98FA" w:rsidR="00A8275F" w:rsidRDefault="00A8275F" w:rsidP="005F0C1F">
      <w:pPr>
        <w:pStyle w:val="heading3"/>
      </w:pPr>
      <w:r w:rsidRPr="005F0C1F">
        <w:rPr>
          <w:highlight w:val="yellow"/>
        </w:rPr>
        <w:t>Significant Connections to TX Support Exclusive, Continuing Jsd</w:t>
      </w:r>
    </w:p>
    <w:p w14:paraId="38D24466" w14:textId="17EBC690" w:rsidR="001E0DB5" w:rsidRPr="00C97FFD" w:rsidRDefault="001E0DB5" w:rsidP="001E0DB5">
      <w:pPr>
        <w:pStyle w:val="ListParagraph"/>
      </w:pPr>
      <w:r w:rsidRPr="00C97FFD">
        <w:t xml:space="preserve">To maintain jsd </w:t>
      </w:r>
      <w:r w:rsidRPr="00C97FFD">
        <w:sym w:font="Wingdings" w:char="F0E0"/>
      </w:r>
      <w:r w:rsidRPr="00C97FFD">
        <w:t xml:space="preserve"> Ct must determine that neither </w:t>
      </w:r>
      <w:r w:rsidR="00C97FFD" w:rsidRPr="00C97FFD">
        <w:t>child nor parent</w:t>
      </w:r>
      <w:r w:rsidRPr="00C97FFD">
        <w:t xml:space="preserve"> have significant connection </w:t>
      </w:r>
      <w:r w:rsidR="00C97FFD" w:rsidRPr="00C97FFD">
        <w:t>w/ state</w:t>
      </w:r>
      <w:r w:rsidRPr="00C97FFD">
        <w:t xml:space="preserve"> </w:t>
      </w:r>
      <w:r w:rsidR="00C97FFD" w:rsidRPr="00C97FFD">
        <w:t>(</w:t>
      </w:r>
      <w:r w:rsidRPr="00C97FFD">
        <w:t>no evidence in st</w:t>
      </w:r>
      <w:r w:rsidR="00C97FFD" w:rsidRPr="00C97FFD">
        <w:t>ate and no one resides in state)</w:t>
      </w:r>
      <w:r w:rsidRPr="00C97FFD">
        <w:t xml:space="preserve">  </w:t>
      </w:r>
    </w:p>
    <w:p w14:paraId="3FF86F4A" w14:textId="77777777" w:rsidR="001E0DB5" w:rsidRPr="00C97FFD" w:rsidRDefault="001E0DB5" w:rsidP="001E0DB5">
      <w:pPr>
        <w:pStyle w:val="ListParagraph"/>
      </w:pPr>
    </w:p>
    <w:p w14:paraId="0335F1DB" w14:textId="575EEAD9" w:rsidR="00A8275F" w:rsidRDefault="001E0DB5" w:rsidP="001E0DB5">
      <w:pPr>
        <w:pStyle w:val="ListParagraph"/>
      </w:pPr>
      <w:r>
        <w:rPr>
          <w:b/>
        </w:rPr>
        <w:t>Rule</w:t>
      </w:r>
      <w:r w:rsidR="00A8275F">
        <w:rPr>
          <w:b/>
        </w:rPr>
        <w:t>:</w:t>
      </w:r>
      <w:r w:rsidR="00A8275F">
        <w:t xml:space="preserve"> §152.201 requires a significant connection &amp; substantial evidence</w:t>
      </w:r>
      <w:r>
        <w:t xml:space="preserve"> </w:t>
      </w:r>
      <w:r w:rsidRPr="001E0DB5">
        <w:rPr>
          <w:i/>
        </w:rPr>
        <w:t>(In re Fountain</w:t>
      </w:r>
      <w:r>
        <w:rPr>
          <w:i/>
        </w:rPr>
        <w:t>)</w:t>
      </w:r>
    </w:p>
    <w:p w14:paraId="0CBFD436" w14:textId="77777777" w:rsidR="00A8275F" w:rsidRDefault="00A8275F" w:rsidP="00A8275F">
      <w:pPr>
        <w:pStyle w:val="ListParagraph"/>
        <w:numPr>
          <w:ilvl w:val="0"/>
          <w:numId w:val="0"/>
        </w:numPr>
        <w:ind w:left="1008"/>
      </w:pPr>
    </w:p>
    <w:p w14:paraId="029BDEF0" w14:textId="06359599" w:rsidR="00A8275F" w:rsidRPr="006F3C71" w:rsidRDefault="00A8275F" w:rsidP="00E53E2F">
      <w:pPr>
        <w:pStyle w:val="heading3"/>
      </w:pPr>
      <w:r w:rsidRPr="00E53E2F">
        <w:rPr>
          <w:highlight w:val="yellow"/>
        </w:rPr>
        <w:t>Registration of an out-of-state Support order</w:t>
      </w:r>
    </w:p>
    <w:p w14:paraId="5DF9D308" w14:textId="1E7F691A" w:rsidR="00A8275F" w:rsidRDefault="00A8275F" w:rsidP="001E0DB5">
      <w:pPr>
        <w:pStyle w:val="ListParagraph"/>
      </w:pPr>
      <w:r>
        <w:rPr>
          <w:b/>
        </w:rPr>
        <w:t>Rule:</w:t>
      </w:r>
      <w:r>
        <w:t xml:space="preserve"> 2 competing orders </w:t>
      </w:r>
      <w:r>
        <w:sym w:font="Wingdings" w:char="F0E0"/>
      </w:r>
      <w:r>
        <w:t xml:space="preserve"> Home state wins</w:t>
      </w:r>
      <w:r w:rsidR="001E0DB5">
        <w:t xml:space="preserve">. </w:t>
      </w:r>
      <w:r w:rsidR="001E0DB5" w:rsidRPr="001E0DB5">
        <w:t xml:space="preserve">Once registered, support order enforceable in same manner </w:t>
      </w:r>
      <w:r w:rsidR="001E0DB5">
        <w:t>&amp;</w:t>
      </w:r>
      <w:r w:rsidR="001E0DB5" w:rsidRPr="001E0DB5">
        <w:t xml:space="preserve"> procedures as a</w:t>
      </w:r>
      <w:r w:rsidR="001E0DB5">
        <w:t xml:space="preserve">n order issued by a TX Ct </w:t>
      </w:r>
      <w:r w:rsidR="001E0DB5" w:rsidRPr="001E0DB5">
        <w:rPr>
          <w:i/>
        </w:rPr>
        <w:t>(Ellithorp v. Ellithorp)</w:t>
      </w:r>
    </w:p>
    <w:p w14:paraId="7A511CBA" w14:textId="77777777" w:rsidR="00523DF0" w:rsidRDefault="00523DF0" w:rsidP="00901FCD">
      <w:pPr>
        <w:pStyle w:val="ListParagraph"/>
        <w:rPr>
          <w:b/>
        </w:rPr>
      </w:pPr>
    </w:p>
    <w:p w14:paraId="405F17C4" w14:textId="2F50AA85" w:rsidR="00901FCD" w:rsidRPr="00AA2690" w:rsidRDefault="00901FCD" w:rsidP="00901FCD">
      <w:pPr>
        <w:pStyle w:val="ListParagraph"/>
        <w:rPr>
          <w:b/>
        </w:rPr>
      </w:pPr>
      <w:r w:rsidRPr="00AA2690">
        <w:rPr>
          <w:b/>
        </w:rPr>
        <w:t>8 Defenses to Contest an Order</w:t>
      </w:r>
    </w:p>
    <w:p w14:paraId="6EBBA25D" w14:textId="5AA3134F" w:rsidR="00901FCD" w:rsidRDefault="00901FCD" w:rsidP="00901FCD">
      <w:pPr>
        <w:pStyle w:val="ListParagraph"/>
        <w:numPr>
          <w:ilvl w:val="1"/>
          <w:numId w:val="3"/>
        </w:numPr>
      </w:pPr>
      <w:r>
        <w:t>Ct lacked personal jsd</w:t>
      </w:r>
    </w:p>
    <w:p w14:paraId="44AA76F9" w14:textId="5C18FA79" w:rsidR="00901FCD" w:rsidRDefault="00901FCD" w:rsidP="00901FCD">
      <w:pPr>
        <w:pStyle w:val="ListParagraph"/>
        <w:numPr>
          <w:ilvl w:val="1"/>
          <w:numId w:val="3"/>
        </w:numPr>
      </w:pPr>
      <w:r>
        <w:t>Fraud</w:t>
      </w:r>
    </w:p>
    <w:p w14:paraId="3D28AA45" w14:textId="55A053FC" w:rsidR="00901FCD" w:rsidRDefault="00901FCD" w:rsidP="00901FCD">
      <w:pPr>
        <w:pStyle w:val="ListParagraph"/>
        <w:numPr>
          <w:ilvl w:val="1"/>
          <w:numId w:val="3"/>
        </w:numPr>
      </w:pPr>
      <w:r>
        <w:t>Order vacated, modified, suspended</w:t>
      </w:r>
    </w:p>
    <w:p w14:paraId="454DD2E4" w14:textId="08E2EE60" w:rsidR="00901FCD" w:rsidRDefault="00901FCD" w:rsidP="00901FCD">
      <w:pPr>
        <w:pStyle w:val="ListParagraph"/>
        <w:numPr>
          <w:ilvl w:val="1"/>
          <w:numId w:val="3"/>
        </w:numPr>
      </w:pPr>
      <w:r>
        <w:t>Order stayed, pending appeal</w:t>
      </w:r>
    </w:p>
    <w:p w14:paraId="02C2DE9D" w14:textId="11572780" w:rsidR="00901FCD" w:rsidRDefault="00901FCD" w:rsidP="00901FCD">
      <w:pPr>
        <w:pStyle w:val="ListParagraph"/>
        <w:numPr>
          <w:ilvl w:val="1"/>
          <w:numId w:val="3"/>
        </w:numPr>
      </w:pPr>
      <w:r>
        <w:t>Defense in this state to the remedy</w:t>
      </w:r>
    </w:p>
    <w:p w14:paraId="04DF9B58" w14:textId="3EA6211E" w:rsidR="00901FCD" w:rsidRDefault="00901FCD" w:rsidP="00901FCD">
      <w:pPr>
        <w:pStyle w:val="ListParagraph"/>
        <w:numPr>
          <w:ilvl w:val="1"/>
          <w:numId w:val="3"/>
        </w:numPr>
      </w:pPr>
      <w:r>
        <w:t>Full or partial payment made</w:t>
      </w:r>
    </w:p>
    <w:p w14:paraId="579307FC" w14:textId="7A4A3A35" w:rsidR="00901FCD" w:rsidRDefault="00901FCD" w:rsidP="00901FCD">
      <w:pPr>
        <w:pStyle w:val="ListParagraph"/>
        <w:numPr>
          <w:ilvl w:val="1"/>
          <w:numId w:val="3"/>
        </w:numPr>
      </w:pPr>
      <w:r>
        <w:t>§oL precludes enforcement</w:t>
      </w:r>
    </w:p>
    <w:p w14:paraId="06515C2F" w14:textId="232981CE" w:rsidR="00901FCD" w:rsidRDefault="00901FCD" w:rsidP="00901FCD">
      <w:pPr>
        <w:pStyle w:val="ListParagraph"/>
        <w:numPr>
          <w:ilvl w:val="1"/>
          <w:numId w:val="3"/>
        </w:numPr>
      </w:pPr>
      <w:r>
        <w:t>Not the controlling order</w:t>
      </w:r>
    </w:p>
    <w:p w14:paraId="14C80BED" w14:textId="77777777" w:rsidR="00523DF0" w:rsidRPr="00523DF0" w:rsidRDefault="00523DF0" w:rsidP="00901FCD">
      <w:pPr>
        <w:pStyle w:val="ListParagraph"/>
      </w:pPr>
    </w:p>
    <w:p w14:paraId="0CA7F9DE" w14:textId="2787DB01" w:rsidR="00901FCD" w:rsidRDefault="00901FCD" w:rsidP="00901FCD">
      <w:pPr>
        <w:pStyle w:val="ListParagraph"/>
      </w:pPr>
      <w:r>
        <w:rPr>
          <w:b/>
        </w:rPr>
        <w:t>§159.207(b) Priority [when 2+ child support orders]</w:t>
      </w:r>
    </w:p>
    <w:p w14:paraId="21E96FCF" w14:textId="3C2C3177" w:rsidR="00901FCD" w:rsidRDefault="001E0DB5" w:rsidP="00901FCD">
      <w:pPr>
        <w:pStyle w:val="ListParagraph"/>
        <w:numPr>
          <w:ilvl w:val="1"/>
          <w:numId w:val="3"/>
        </w:numPr>
      </w:pPr>
      <w:r>
        <w:t>O</w:t>
      </w:r>
      <w:r w:rsidR="00901FCD">
        <w:t xml:space="preserve">nly 1 Ct has continuing, exclusive jsd </w:t>
      </w:r>
      <w:r w:rsidR="00901FCD">
        <w:sym w:font="Wingdings" w:char="F0E0"/>
      </w:r>
    </w:p>
    <w:p w14:paraId="5BAC75DE" w14:textId="66347B14" w:rsidR="00901FCD" w:rsidRDefault="00901FCD" w:rsidP="00901FCD">
      <w:pPr>
        <w:pStyle w:val="ListParagraph"/>
        <w:numPr>
          <w:ilvl w:val="1"/>
          <w:numId w:val="3"/>
        </w:numPr>
      </w:pPr>
      <w:r>
        <w:t xml:space="preserve">+1 Ct has it </w:t>
      </w:r>
      <w:r>
        <w:sym w:font="Wingdings" w:char="F0E0"/>
      </w:r>
      <w:r>
        <w:t xml:space="preserve"> </w:t>
      </w:r>
    </w:p>
    <w:p w14:paraId="509DAEF3" w14:textId="3F999DC5" w:rsidR="00901FCD" w:rsidRDefault="00901FCD" w:rsidP="00901FCD">
      <w:pPr>
        <w:pStyle w:val="ListParagraph"/>
        <w:numPr>
          <w:ilvl w:val="1"/>
          <w:numId w:val="3"/>
        </w:numPr>
      </w:pPr>
      <w:r>
        <w:t xml:space="preserve">No Ct has it </w:t>
      </w:r>
      <w:r>
        <w:sym w:font="Wingdings" w:char="F0E0"/>
      </w:r>
      <w:r>
        <w:t xml:space="preserve"> 1</w:t>
      </w:r>
      <w:r w:rsidRPr="00901FCD">
        <w:rPr>
          <w:vertAlign w:val="superscript"/>
        </w:rPr>
        <w:t>st</w:t>
      </w:r>
      <w:r>
        <w:t xml:space="preserve"> in time wins</w:t>
      </w:r>
      <w:r w:rsidR="001E0DB5">
        <w:t xml:space="preserve"> </w:t>
      </w:r>
      <w:r w:rsidR="001E0DB5" w:rsidRPr="001E0DB5">
        <w:rPr>
          <w:b/>
          <w:color w:val="FF0000"/>
        </w:rPr>
        <w:t>!!!</w:t>
      </w:r>
    </w:p>
    <w:p w14:paraId="071998AE" w14:textId="77777777" w:rsidR="00901FCD" w:rsidRDefault="00901FCD" w:rsidP="00901FCD">
      <w:pPr>
        <w:pStyle w:val="ListParagraph"/>
        <w:numPr>
          <w:ilvl w:val="0"/>
          <w:numId w:val="0"/>
        </w:numPr>
        <w:ind w:left="1008"/>
      </w:pPr>
    </w:p>
    <w:p w14:paraId="2BB73B37" w14:textId="65BFB898" w:rsidR="00901FCD" w:rsidRPr="00901FCD" w:rsidRDefault="00901FCD" w:rsidP="00E53E2F">
      <w:pPr>
        <w:pStyle w:val="heading3"/>
      </w:pPr>
      <w:r w:rsidRPr="00E53E2F">
        <w:rPr>
          <w:highlight w:val="yellow"/>
        </w:rPr>
        <w:t>Interstate or Intrastate?</w:t>
      </w:r>
    </w:p>
    <w:p w14:paraId="772FB704" w14:textId="4742321C" w:rsidR="00901FCD" w:rsidRPr="00901FCD" w:rsidRDefault="00901FCD" w:rsidP="00901FCD">
      <w:pPr>
        <w:pStyle w:val="ListParagraph"/>
      </w:pPr>
      <w:r>
        <w:rPr>
          <w:b/>
          <w:i/>
        </w:rPr>
        <w:t>In re Caesar</w:t>
      </w:r>
    </w:p>
    <w:p w14:paraId="518948BE" w14:textId="43EE709E" w:rsidR="00901FCD" w:rsidRDefault="00901FCD" w:rsidP="00901FCD">
      <w:pPr>
        <w:pStyle w:val="ListParagraph"/>
        <w:numPr>
          <w:ilvl w:val="1"/>
          <w:numId w:val="3"/>
        </w:numPr>
      </w:pPr>
      <w:r>
        <w:rPr>
          <w:b/>
        </w:rPr>
        <w:t xml:space="preserve">Facts: </w:t>
      </w:r>
      <w:r>
        <w:t>mom wants modified child support. Dad wants to transfer bc mom moved to Tenn &amp; he moved to Galveston. TX retains jsd, just a diff county. Custody stays in state until loss of a significant connection &amp; no substantial evidence</w:t>
      </w:r>
    </w:p>
    <w:p w14:paraId="6E96D6B1" w14:textId="77777777" w:rsidR="00901FCD" w:rsidRPr="00901FCD" w:rsidRDefault="00901FCD" w:rsidP="00901FCD">
      <w:pPr>
        <w:pStyle w:val="ListParagraph"/>
      </w:pPr>
    </w:p>
    <w:p w14:paraId="49F48065" w14:textId="7232014A" w:rsidR="00901FCD" w:rsidRPr="00901FCD" w:rsidRDefault="00901FCD" w:rsidP="00901FCD">
      <w:pPr>
        <w:pStyle w:val="ListParagraph"/>
      </w:pPr>
      <w:r>
        <w:rPr>
          <w:b/>
        </w:rPr>
        <w:t>§155.301 Authority to Transfer</w:t>
      </w:r>
    </w:p>
    <w:p w14:paraId="341058F8" w14:textId="65EF81A5" w:rsidR="00901FCD" w:rsidRDefault="00901FCD" w:rsidP="00901FCD">
      <w:pPr>
        <w:pStyle w:val="ListParagraph"/>
        <w:numPr>
          <w:ilvl w:val="1"/>
          <w:numId w:val="3"/>
        </w:numPr>
      </w:pPr>
      <w:r>
        <w:t xml:space="preserve">Ct w/ continuing, exclusive jsd </w:t>
      </w:r>
      <w:r>
        <w:rPr>
          <w:u w:val="single"/>
        </w:rPr>
        <w:t>must</w:t>
      </w:r>
      <w:r>
        <w:t xml:space="preserve"> transfer if:</w:t>
      </w:r>
    </w:p>
    <w:p w14:paraId="23C8B5B4" w14:textId="2A2DE951" w:rsidR="00901FCD" w:rsidRDefault="00901FCD" w:rsidP="00901FCD">
      <w:pPr>
        <w:pStyle w:val="ListParagraph"/>
        <w:numPr>
          <w:ilvl w:val="2"/>
          <w:numId w:val="3"/>
        </w:numPr>
      </w:pPr>
      <w:r>
        <w:t xml:space="preserve">Resident party is a party of TX </w:t>
      </w:r>
      <w:r>
        <w:rPr>
          <w:b/>
        </w:rPr>
        <w:t>&amp;</w:t>
      </w:r>
    </w:p>
    <w:p w14:paraId="3E5C8678" w14:textId="2B904811" w:rsidR="00901FCD" w:rsidRDefault="00901FCD" w:rsidP="00901FCD">
      <w:pPr>
        <w:pStyle w:val="ListParagraph"/>
        <w:numPr>
          <w:ilvl w:val="2"/>
          <w:numId w:val="3"/>
        </w:numPr>
      </w:pPr>
      <w:r>
        <w:t>All other parties (including child) reside outside TX</w:t>
      </w:r>
    </w:p>
    <w:p w14:paraId="7A0A0CB8" w14:textId="77777777" w:rsidR="00901FCD" w:rsidRPr="00901FCD" w:rsidRDefault="00901FCD" w:rsidP="00901FCD">
      <w:pPr>
        <w:pStyle w:val="ListParagraph"/>
      </w:pPr>
    </w:p>
    <w:p w14:paraId="35A63073" w14:textId="29C05C7D" w:rsidR="00A8275F" w:rsidRPr="00782344" w:rsidRDefault="00901FCD" w:rsidP="00782344">
      <w:pPr>
        <w:pStyle w:val="ListParagraph"/>
      </w:pPr>
      <w:r>
        <w:rPr>
          <w:b/>
        </w:rPr>
        <w:t>§159.205</w:t>
      </w:r>
    </w:p>
    <w:p w14:paraId="505C19F4" w14:textId="77777777" w:rsidR="005E49F5" w:rsidRPr="005616CB" w:rsidRDefault="005E49F5" w:rsidP="005E49F5">
      <w:pPr>
        <w:pStyle w:val="Heading1"/>
      </w:pPr>
      <w:bookmarkStart w:id="95" w:name="_Toc219252066"/>
      <w:r w:rsidRPr="005616CB">
        <w:t>Termination of Parental Rights Problems</w:t>
      </w:r>
      <w:bookmarkEnd w:id="95"/>
    </w:p>
    <w:p w14:paraId="785C87DE" w14:textId="77777777" w:rsidR="005E49F5" w:rsidRPr="005616CB" w:rsidRDefault="005E49F5" w:rsidP="005E49F5">
      <w:pPr>
        <w:rPr>
          <w:szCs w:val="20"/>
        </w:rPr>
      </w:pPr>
    </w:p>
    <w:p w14:paraId="10D554E0" w14:textId="77777777" w:rsidR="005E49F5" w:rsidRPr="005616CB" w:rsidRDefault="005E49F5" w:rsidP="005E49F5">
      <w:pPr>
        <w:pStyle w:val="Heading20"/>
      </w:pPr>
      <w:bookmarkStart w:id="96" w:name="_Toc219252067"/>
      <w:r w:rsidRPr="005616CB">
        <w:t>Problem #1 from in re mc</w:t>
      </w:r>
      <w:bookmarkEnd w:id="96"/>
    </w:p>
    <w:p w14:paraId="6325C75A" w14:textId="77777777" w:rsidR="005E49F5" w:rsidRPr="005616CB" w:rsidRDefault="005E49F5" w:rsidP="005E49F5">
      <w:pPr>
        <w:rPr>
          <w:b/>
          <w:szCs w:val="20"/>
        </w:rPr>
      </w:pPr>
      <w:r w:rsidRPr="005616CB">
        <w:rPr>
          <w:b/>
          <w:szCs w:val="20"/>
        </w:rPr>
        <w:t>Best Interest of the Child?</w:t>
      </w:r>
      <w:r>
        <w:rPr>
          <w:b/>
          <w:szCs w:val="20"/>
        </w:rPr>
        <w:t xml:space="preserve"> Use </w:t>
      </w:r>
      <w:r>
        <w:rPr>
          <w:b/>
          <w:i/>
          <w:szCs w:val="20"/>
        </w:rPr>
        <w:t xml:space="preserve">Holly </w:t>
      </w:r>
      <w:r>
        <w:rPr>
          <w:b/>
          <w:szCs w:val="20"/>
        </w:rPr>
        <w:t>Factors</w:t>
      </w:r>
    </w:p>
    <w:p w14:paraId="3B5DA774" w14:textId="77777777" w:rsidR="005E49F5" w:rsidRPr="005616CB" w:rsidRDefault="005E49F5" w:rsidP="005E49F5">
      <w:pPr>
        <w:rPr>
          <w:szCs w:val="20"/>
        </w:rPr>
      </w:pPr>
      <w:r w:rsidRPr="005616CB">
        <w:rPr>
          <w:b/>
          <w:szCs w:val="20"/>
        </w:rPr>
        <w:tab/>
      </w:r>
      <w:r w:rsidRPr="005616CB">
        <w:rPr>
          <w:szCs w:val="20"/>
        </w:rPr>
        <w:t xml:space="preserve">- Mom sells drugs from home </w:t>
      </w:r>
    </w:p>
    <w:p w14:paraId="12EDEC3A" w14:textId="77777777" w:rsidR="005E49F5" w:rsidRPr="005616CB" w:rsidRDefault="005E49F5" w:rsidP="005E49F5">
      <w:pPr>
        <w:rPr>
          <w:szCs w:val="20"/>
        </w:rPr>
      </w:pPr>
      <w:r w:rsidRPr="005616CB">
        <w:rPr>
          <w:szCs w:val="20"/>
        </w:rPr>
        <w:tab/>
        <w:t>- Has been arrested: Children at risk of being displaced</w:t>
      </w:r>
    </w:p>
    <w:p w14:paraId="4C8C33CD" w14:textId="77777777" w:rsidR="005E49F5" w:rsidRPr="005616CB" w:rsidRDefault="005E49F5" w:rsidP="005E49F5">
      <w:pPr>
        <w:rPr>
          <w:szCs w:val="20"/>
        </w:rPr>
      </w:pPr>
      <w:r w:rsidRPr="005616CB">
        <w:rPr>
          <w:b/>
          <w:szCs w:val="20"/>
        </w:rPr>
        <w:t>Met 1 of the §161.001 Factors?</w:t>
      </w:r>
    </w:p>
    <w:p w14:paraId="39AC2B4C" w14:textId="77777777" w:rsidR="005E49F5" w:rsidRPr="005616CB" w:rsidRDefault="005E49F5" w:rsidP="005E49F5">
      <w:pPr>
        <w:ind w:firstLine="576"/>
        <w:rPr>
          <w:szCs w:val="20"/>
        </w:rPr>
      </w:pPr>
      <w:r w:rsidRPr="005616CB">
        <w:rPr>
          <w:szCs w:val="20"/>
        </w:rPr>
        <w:t>- (D) Knowingly left child in danger/emotional dangerous place</w:t>
      </w:r>
    </w:p>
    <w:p w14:paraId="1D05C4B3" w14:textId="77777777" w:rsidR="005E49F5" w:rsidRDefault="005E49F5" w:rsidP="005E49F5">
      <w:pPr>
        <w:pStyle w:val="ListParagraph"/>
        <w:numPr>
          <w:ilvl w:val="2"/>
          <w:numId w:val="3"/>
        </w:numPr>
        <w:rPr>
          <w:szCs w:val="20"/>
        </w:rPr>
      </w:pPr>
      <w:r w:rsidRPr="005616CB">
        <w:rPr>
          <w:szCs w:val="20"/>
        </w:rPr>
        <w:t xml:space="preserve">(E) Engaged or left child w/ someone dangerous/or emotionally dangerous </w:t>
      </w:r>
    </w:p>
    <w:p w14:paraId="0157C273" w14:textId="77777777" w:rsidR="005E49F5" w:rsidRPr="005616CB" w:rsidRDefault="005E49F5" w:rsidP="005E49F5">
      <w:pPr>
        <w:pStyle w:val="ListParagraph"/>
        <w:numPr>
          <w:ilvl w:val="0"/>
          <w:numId w:val="0"/>
        </w:numPr>
        <w:rPr>
          <w:szCs w:val="20"/>
        </w:rPr>
      </w:pPr>
    </w:p>
    <w:p w14:paraId="1ECB6AD4" w14:textId="77777777" w:rsidR="005E49F5" w:rsidRPr="005616CB" w:rsidRDefault="005E49F5" w:rsidP="005E49F5">
      <w:pPr>
        <w:pStyle w:val="Heading20"/>
      </w:pPr>
      <w:bookmarkStart w:id="97" w:name="_Toc219252068"/>
      <w:r w:rsidRPr="005616CB">
        <w:t>Problem #2</w:t>
      </w:r>
      <w:bookmarkEnd w:id="97"/>
    </w:p>
    <w:p w14:paraId="0884E91E" w14:textId="120CD93F" w:rsidR="005E49F5" w:rsidRPr="005616CB" w:rsidRDefault="005E49F5" w:rsidP="005E49F5">
      <w:pPr>
        <w:rPr>
          <w:b/>
          <w:szCs w:val="20"/>
        </w:rPr>
      </w:pPr>
      <w:r w:rsidRPr="005616CB">
        <w:rPr>
          <w:b/>
          <w:szCs w:val="20"/>
        </w:rPr>
        <w:t>Best Interest of the Child?</w:t>
      </w:r>
      <w:r w:rsidR="00DF4148">
        <w:rPr>
          <w:b/>
          <w:szCs w:val="20"/>
        </w:rPr>
        <w:t xml:space="preserve"> </w:t>
      </w:r>
      <w:r w:rsidRPr="005616CB">
        <w:rPr>
          <w:b/>
          <w:szCs w:val="20"/>
        </w:rPr>
        <w:t>Met 1 of the §161.001 Factors?</w:t>
      </w:r>
    </w:p>
    <w:p w14:paraId="26C9FCAB" w14:textId="0750677E" w:rsidR="005E49F5" w:rsidRPr="00DF4148" w:rsidRDefault="005E49F5" w:rsidP="00DF4148">
      <w:pPr>
        <w:ind w:firstLine="288"/>
        <w:rPr>
          <w:szCs w:val="20"/>
        </w:rPr>
      </w:pPr>
      <w:r w:rsidRPr="005616CB">
        <w:rPr>
          <w:b/>
          <w:szCs w:val="20"/>
        </w:rPr>
        <w:t>DAD</w:t>
      </w:r>
      <w:r w:rsidR="00DF4148">
        <w:rPr>
          <w:szCs w:val="20"/>
        </w:rPr>
        <w:t xml:space="preserve"> </w:t>
      </w:r>
      <w:r w:rsidRPr="00DF4148">
        <w:rPr>
          <w:szCs w:val="20"/>
        </w:rPr>
        <w:t>- (D) Knowingly left child in danger/emotional dangerous place</w:t>
      </w:r>
    </w:p>
    <w:p w14:paraId="41C52E14" w14:textId="5AF08790" w:rsidR="005E49F5" w:rsidRPr="00DF4148" w:rsidRDefault="005E49F5" w:rsidP="00DF4148">
      <w:pPr>
        <w:pStyle w:val="ListParagraph"/>
        <w:rPr>
          <w:b/>
        </w:rPr>
      </w:pPr>
      <w:r w:rsidRPr="00DF4148">
        <w:rPr>
          <w:b/>
        </w:rPr>
        <w:t>MOM</w:t>
      </w:r>
      <w:r w:rsidR="00DF4148">
        <w:rPr>
          <w:b/>
        </w:rPr>
        <w:t xml:space="preserve"> </w:t>
      </w:r>
      <w:r w:rsidRPr="00DF4148">
        <w:rPr>
          <w:szCs w:val="20"/>
        </w:rPr>
        <w:t>(D) Knowingly left child in danger/emotional dangerous place</w:t>
      </w:r>
    </w:p>
    <w:p w14:paraId="54230138" w14:textId="588D77F4" w:rsidR="005E49F5" w:rsidRPr="00782344" w:rsidRDefault="005E49F5" w:rsidP="00782344">
      <w:pPr>
        <w:pStyle w:val="ListParagraph"/>
        <w:rPr>
          <w:szCs w:val="20"/>
        </w:rPr>
      </w:pPr>
      <w:r w:rsidRPr="005616CB">
        <w:rPr>
          <w:szCs w:val="20"/>
        </w:rPr>
        <w:tab/>
      </w:r>
      <w:r w:rsidRPr="005616CB">
        <w:rPr>
          <w:szCs w:val="20"/>
        </w:rPr>
        <w:tab/>
      </w:r>
      <w:r w:rsidR="00DF4148">
        <w:rPr>
          <w:szCs w:val="20"/>
        </w:rPr>
        <w:t xml:space="preserve">   </w:t>
      </w:r>
      <w:r w:rsidRPr="005616CB">
        <w:rPr>
          <w:szCs w:val="20"/>
        </w:rPr>
        <w:t>(E) Engaged or left child w/ someone dan</w:t>
      </w:r>
      <w:r w:rsidR="00782344">
        <w:rPr>
          <w:szCs w:val="20"/>
        </w:rPr>
        <w:t>gerous/or emotionally dangerous</w:t>
      </w:r>
    </w:p>
    <w:p w14:paraId="5DF2A72B" w14:textId="77777777" w:rsidR="005E49F5" w:rsidRPr="005616CB" w:rsidRDefault="005E49F5" w:rsidP="005E49F5">
      <w:pPr>
        <w:pStyle w:val="ListParagraph"/>
        <w:ind w:left="0"/>
        <w:rPr>
          <w:szCs w:val="20"/>
        </w:rPr>
      </w:pPr>
    </w:p>
    <w:p w14:paraId="4104170E" w14:textId="77777777" w:rsidR="005E49F5" w:rsidRPr="005616CB" w:rsidRDefault="005E49F5" w:rsidP="005E49F5">
      <w:pPr>
        <w:pStyle w:val="Heading20"/>
      </w:pPr>
      <w:bookmarkStart w:id="98" w:name="_Toc219252069"/>
      <w:r w:rsidRPr="005616CB">
        <w:t>Problem #3</w:t>
      </w:r>
      <w:bookmarkEnd w:id="98"/>
    </w:p>
    <w:p w14:paraId="60961BF6" w14:textId="4DE572A2" w:rsidR="005E49F5" w:rsidRPr="005616CB" w:rsidRDefault="005E49F5" w:rsidP="005E49F5">
      <w:pPr>
        <w:rPr>
          <w:b/>
          <w:szCs w:val="20"/>
        </w:rPr>
      </w:pPr>
      <w:r w:rsidRPr="005616CB">
        <w:rPr>
          <w:b/>
          <w:szCs w:val="20"/>
        </w:rPr>
        <w:t>Best Interest of the Child?</w:t>
      </w:r>
      <w:r w:rsidR="00DF4148">
        <w:rPr>
          <w:b/>
          <w:szCs w:val="20"/>
        </w:rPr>
        <w:t xml:space="preserve"> </w:t>
      </w:r>
      <w:r w:rsidRPr="005616CB">
        <w:rPr>
          <w:b/>
          <w:szCs w:val="20"/>
        </w:rPr>
        <w:t>Met 1 of the §161.001 Factors?</w:t>
      </w:r>
    </w:p>
    <w:p w14:paraId="79BB841B" w14:textId="732D2DD8" w:rsidR="005E49F5" w:rsidRPr="005616CB" w:rsidRDefault="005E49F5" w:rsidP="00DF4148">
      <w:pPr>
        <w:pStyle w:val="ListParagraph"/>
      </w:pPr>
      <w:r w:rsidRPr="005616CB">
        <w:tab/>
        <w:t>- (D) Knowingly left child in danger/emotional dangerous place</w:t>
      </w:r>
    </w:p>
    <w:p w14:paraId="29C7F48C" w14:textId="16103866" w:rsidR="005E49F5" w:rsidRPr="005616CB" w:rsidRDefault="005E49F5" w:rsidP="00DF4148">
      <w:pPr>
        <w:ind w:left="288"/>
      </w:pPr>
      <w:r w:rsidRPr="005616CB">
        <w:tab/>
        <w:t xml:space="preserve">- (E) Engaged or left child w/ someone dangerous/or emotionally dangerous </w:t>
      </w:r>
    </w:p>
    <w:p w14:paraId="76FD78B2" w14:textId="77777777" w:rsidR="005E49F5" w:rsidRPr="005616CB" w:rsidRDefault="005E49F5" w:rsidP="005E49F5">
      <w:pPr>
        <w:pStyle w:val="ListParagraph"/>
        <w:ind w:left="0"/>
        <w:rPr>
          <w:szCs w:val="20"/>
        </w:rPr>
      </w:pPr>
    </w:p>
    <w:p w14:paraId="750C3CB2" w14:textId="77777777" w:rsidR="005E49F5" w:rsidRPr="005616CB" w:rsidRDefault="005E49F5" w:rsidP="005E49F5">
      <w:pPr>
        <w:pStyle w:val="Heading20"/>
      </w:pPr>
      <w:bookmarkStart w:id="99" w:name="_Toc219252070"/>
      <w:r w:rsidRPr="005616CB">
        <w:t>Problem #4</w:t>
      </w:r>
      <w:bookmarkEnd w:id="99"/>
    </w:p>
    <w:p w14:paraId="71817890" w14:textId="77777777" w:rsidR="005E49F5" w:rsidRDefault="005E49F5" w:rsidP="005E49F5">
      <w:pPr>
        <w:rPr>
          <w:b/>
          <w:szCs w:val="20"/>
        </w:rPr>
      </w:pPr>
      <w:r w:rsidRPr="005616CB">
        <w:rPr>
          <w:b/>
          <w:szCs w:val="20"/>
        </w:rPr>
        <w:t>Best Interest of the Child?</w:t>
      </w:r>
      <w:r>
        <w:rPr>
          <w:b/>
          <w:szCs w:val="20"/>
        </w:rPr>
        <w:t xml:space="preserve"> Use </w:t>
      </w:r>
      <w:r>
        <w:rPr>
          <w:b/>
          <w:i/>
          <w:szCs w:val="20"/>
        </w:rPr>
        <w:t>Holly Factors</w:t>
      </w:r>
    </w:p>
    <w:p w14:paraId="0EFB2EEA" w14:textId="77777777" w:rsidR="005E49F5" w:rsidRPr="005616CB" w:rsidRDefault="005E49F5" w:rsidP="005E49F5">
      <w:pPr>
        <w:rPr>
          <w:szCs w:val="20"/>
        </w:rPr>
      </w:pPr>
      <w:r>
        <w:rPr>
          <w:b/>
          <w:szCs w:val="20"/>
        </w:rPr>
        <w:tab/>
        <w:t xml:space="preserve">- </w:t>
      </w:r>
      <w:r>
        <w:rPr>
          <w:szCs w:val="20"/>
        </w:rPr>
        <w:t>Parental abilities</w:t>
      </w:r>
    </w:p>
    <w:p w14:paraId="5543918F" w14:textId="77777777" w:rsidR="005E49F5" w:rsidRPr="005616CB" w:rsidRDefault="005E49F5" w:rsidP="005E49F5">
      <w:pPr>
        <w:rPr>
          <w:b/>
          <w:szCs w:val="20"/>
        </w:rPr>
      </w:pPr>
      <w:r w:rsidRPr="005616CB">
        <w:rPr>
          <w:b/>
          <w:szCs w:val="20"/>
        </w:rPr>
        <w:t>Met 1 of the §161.001 Factors?</w:t>
      </w:r>
    </w:p>
    <w:p w14:paraId="1C3410E4" w14:textId="77777777" w:rsidR="005E49F5" w:rsidRPr="005616CB" w:rsidRDefault="005E49F5" w:rsidP="005E49F5">
      <w:pPr>
        <w:pStyle w:val="ListParagraph"/>
        <w:numPr>
          <w:ilvl w:val="2"/>
          <w:numId w:val="3"/>
        </w:numPr>
        <w:rPr>
          <w:szCs w:val="20"/>
        </w:rPr>
      </w:pPr>
      <w:r w:rsidRPr="005616CB">
        <w:rPr>
          <w:szCs w:val="20"/>
        </w:rPr>
        <w:t>(P) Used a controlled substance endangering the child &amp;</w:t>
      </w:r>
      <w:r w:rsidRPr="005616CB">
        <w:rPr>
          <w:szCs w:val="20"/>
        </w:rPr>
        <w:br/>
        <w:t>continued to use it after counseling</w:t>
      </w:r>
    </w:p>
    <w:p w14:paraId="1478AA8F" w14:textId="77777777" w:rsidR="005E49F5" w:rsidRDefault="005E49F5" w:rsidP="005E49F5">
      <w:pPr>
        <w:pStyle w:val="ListParagraph"/>
        <w:numPr>
          <w:ilvl w:val="2"/>
          <w:numId w:val="3"/>
        </w:numPr>
        <w:rPr>
          <w:szCs w:val="20"/>
        </w:rPr>
      </w:pPr>
      <w:r w:rsidRPr="005616CB">
        <w:rPr>
          <w:szCs w:val="20"/>
        </w:rPr>
        <w:t>(R) Caused child to be born addicted to alcohol or illegal drugs</w:t>
      </w:r>
    </w:p>
    <w:p w14:paraId="7433FE79" w14:textId="77777777" w:rsidR="005E49F5" w:rsidRPr="005616CB" w:rsidRDefault="005E49F5" w:rsidP="005E49F5">
      <w:pPr>
        <w:pStyle w:val="ListParagraph"/>
        <w:numPr>
          <w:ilvl w:val="2"/>
          <w:numId w:val="3"/>
        </w:numPr>
        <w:rPr>
          <w:szCs w:val="20"/>
        </w:rPr>
      </w:pPr>
      <w:r w:rsidRPr="005616CB">
        <w:rPr>
          <w:szCs w:val="20"/>
        </w:rPr>
        <w:t>(C) Left child for &lt;6 months w/out leaving adequate support (left w/ parent)</w:t>
      </w:r>
    </w:p>
    <w:p w14:paraId="09B64F96" w14:textId="77777777" w:rsidR="005E49F5" w:rsidRPr="005616CB" w:rsidRDefault="005E49F5" w:rsidP="005E49F5">
      <w:pPr>
        <w:pStyle w:val="ListParagraph"/>
        <w:numPr>
          <w:ilvl w:val="2"/>
          <w:numId w:val="3"/>
        </w:numPr>
        <w:rPr>
          <w:szCs w:val="20"/>
        </w:rPr>
      </w:pPr>
    </w:p>
    <w:p w14:paraId="5A54CDCC" w14:textId="6DB87A76" w:rsidR="005E49F5" w:rsidRPr="00782344" w:rsidRDefault="005E49F5" w:rsidP="005E49F5">
      <w:pPr>
        <w:pStyle w:val="ListParagraph"/>
        <w:numPr>
          <w:ilvl w:val="2"/>
          <w:numId w:val="3"/>
        </w:numPr>
        <w:rPr>
          <w:szCs w:val="20"/>
        </w:rPr>
      </w:pPr>
      <w:r w:rsidRPr="005616CB">
        <w:rPr>
          <w:szCs w:val="20"/>
        </w:rPr>
        <w:t>(N) Abandoned child who was in DPRS conservatorship &amp;</w:t>
      </w:r>
      <w:r w:rsidRPr="005616CB">
        <w:rPr>
          <w:szCs w:val="20"/>
        </w:rPr>
        <w:br/>
        <w:t>dept reasonably tried to return the child</w:t>
      </w:r>
      <w:r w:rsidRPr="005616CB">
        <w:rPr>
          <w:szCs w:val="20"/>
        </w:rPr>
        <w:br/>
        <w:t>no regular visits/insufficient contact</w:t>
      </w:r>
      <w:r w:rsidRPr="005616CB">
        <w:rPr>
          <w:szCs w:val="20"/>
        </w:rPr>
        <w:br/>
        <w:t>inability to provide the child w/ a safe environmen</w:t>
      </w:r>
      <w:r w:rsidR="00782344">
        <w:rPr>
          <w:szCs w:val="20"/>
        </w:rPr>
        <w:t>t</w:t>
      </w:r>
    </w:p>
    <w:p w14:paraId="0267F3CA" w14:textId="77777777" w:rsidR="005E49F5" w:rsidRPr="005616CB" w:rsidRDefault="005E49F5" w:rsidP="005E49F5">
      <w:pPr>
        <w:pStyle w:val="ListParagraph"/>
        <w:ind w:left="0"/>
        <w:rPr>
          <w:szCs w:val="20"/>
        </w:rPr>
      </w:pPr>
    </w:p>
    <w:p w14:paraId="48319D05" w14:textId="329F01DC" w:rsidR="005E49F5" w:rsidRPr="00DF4148" w:rsidRDefault="005E49F5" w:rsidP="00DF4148">
      <w:pPr>
        <w:pStyle w:val="Heading20"/>
      </w:pPr>
      <w:bookmarkStart w:id="100" w:name="_Toc219252071"/>
      <w:r w:rsidRPr="005616CB">
        <w:t>Problem #5</w:t>
      </w:r>
      <w:bookmarkEnd w:id="100"/>
    </w:p>
    <w:p w14:paraId="67FD0971" w14:textId="450DA1C0" w:rsidR="005E49F5" w:rsidRPr="0016552D" w:rsidRDefault="005E49F5" w:rsidP="005E49F5">
      <w:pPr>
        <w:rPr>
          <w:szCs w:val="20"/>
        </w:rPr>
      </w:pPr>
      <w:r>
        <w:rPr>
          <w:b/>
          <w:szCs w:val="20"/>
        </w:rPr>
        <w:t xml:space="preserve">- </w:t>
      </w:r>
      <w:r>
        <w:rPr>
          <w:szCs w:val="20"/>
        </w:rPr>
        <w:t xml:space="preserve">Should proceed under §161.002(b) Ct App said dad had knowledge of the child but didn’t come forward to do anything to protect his interest to being a father, therefore he could not be prejudiced by the mother giving the child up for adoption. </w:t>
      </w:r>
    </w:p>
    <w:p w14:paraId="716019E0" w14:textId="77777777" w:rsidR="005E49F5" w:rsidRDefault="005E49F5" w:rsidP="005E49F5">
      <w:pPr>
        <w:rPr>
          <w:b/>
          <w:szCs w:val="20"/>
        </w:rPr>
      </w:pPr>
    </w:p>
    <w:p w14:paraId="4A8B813D" w14:textId="2A84E3C6" w:rsidR="005E49F5" w:rsidRDefault="005E49F5" w:rsidP="005E49F5">
      <w:pPr>
        <w:rPr>
          <w:b/>
          <w:szCs w:val="20"/>
        </w:rPr>
      </w:pPr>
      <w:r>
        <w:rPr>
          <w:b/>
          <w:szCs w:val="20"/>
        </w:rPr>
        <w:t>160.402 Failure to Register</w:t>
      </w:r>
      <w:r w:rsidR="00DF4148">
        <w:rPr>
          <w:b/>
          <w:szCs w:val="20"/>
        </w:rPr>
        <w:t xml:space="preserve"> | </w:t>
      </w:r>
      <w:r>
        <w:rPr>
          <w:b/>
          <w:szCs w:val="20"/>
        </w:rPr>
        <w:t>160.404 Deals w/ Registry</w:t>
      </w:r>
    </w:p>
    <w:p w14:paraId="64E9D0A9" w14:textId="77777777" w:rsidR="005E49F5" w:rsidRDefault="005E49F5" w:rsidP="005E49F5">
      <w:pPr>
        <w:rPr>
          <w:b/>
          <w:szCs w:val="20"/>
        </w:rPr>
      </w:pPr>
    </w:p>
    <w:p w14:paraId="2CE3372D" w14:textId="23BF5962" w:rsidR="005E49F5" w:rsidRPr="00DF4148" w:rsidRDefault="005E49F5" w:rsidP="005E49F5">
      <w:pPr>
        <w:rPr>
          <w:b/>
          <w:szCs w:val="20"/>
        </w:rPr>
      </w:pPr>
      <w:r w:rsidRPr="005616CB">
        <w:rPr>
          <w:b/>
          <w:szCs w:val="20"/>
        </w:rPr>
        <w:t>Best Interest of the Child?</w:t>
      </w:r>
      <w:r w:rsidR="00DF4148">
        <w:rPr>
          <w:b/>
          <w:szCs w:val="20"/>
        </w:rPr>
        <w:t xml:space="preserve"> </w:t>
      </w:r>
      <w:r w:rsidRPr="005616CB">
        <w:rPr>
          <w:b/>
          <w:szCs w:val="20"/>
        </w:rPr>
        <w:t>Met 1 of the §161.001 Factors?</w:t>
      </w:r>
    </w:p>
    <w:p w14:paraId="2FFCA8C5" w14:textId="7C0603A2" w:rsidR="005E49F5" w:rsidRPr="00DF4148" w:rsidRDefault="005E49F5" w:rsidP="00DF4148">
      <w:pPr>
        <w:pStyle w:val="ListParagraph"/>
      </w:pPr>
      <w:r w:rsidRPr="005616CB">
        <w:t xml:space="preserve">- (H) Voluntarily abandoned pregnant mom &amp; </w:t>
      </w:r>
      <w:r w:rsidRPr="00DF4148">
        <w:rPr>
          <w:szCs w:val="20"/>
        </w:rPr>
        <w:t>Failed to support or provide medical care for mom &amp;</w:t>
      </w:r>
      <w:r w:rsidR="00DF4148">
        <w:rPr>
          <w:szCs w:val="20"/>
        </w:rPr>
        <w:t xml:space="preserve"> </w:t>
      </w:r>
      <w:r w:rsidRPr="00DF4148">
        <w:rPr>
          <w:szCs w:val="20"/>
        </w:rPr>
        <w:t>Remained apart or failed to support child after birth</w:t>
      </w:r>
    </w:p>
    <w:p w14:paraId="2C429070" w14:textId="2C61FACC" w:rsidR="00C630B1" w:rsidRDefault="00C630B1" w:rsidP="00C630B1">
      <w:pPr>
        <w:pStyle w:val="Heading1"/>
      </w:pPr>
      <w:bookmarkStart w:id="101" w:name="_Toc219252072"/>
      <w:r>
        <w:t>Practice Problems</w:t>
      </w:r>
      <w:bookmarkEnd w:id="101"/>
    </w:p>
    <w:p w14:paraId="22237202" w14:textId="77777777" w:rsidR="005E49F5" w:rsidRDefault="005E49F5" w:rsidP="00C630B1">
      <w:pPr>
        <w:pStyle w:val="Heading20"/>
      </w:pPr>
    </w:p>
    <w:p w14:paraId="1158478E" w14:textId="60625BFB" w:rsidR="005E49F5" w:rsidRPr="005F0C1F" w:rsidRDefault="005E49F5" w:rsidP="005F0C1F">
      <w:pPr>
        <w:pStyle w:val="Heading20"/>
      </w:pPr>
      <w:bookmarkStart w:id="102" w:name="_Toc219252073"/>
      <w:r w:rsidRPr="00661884">
        <w:t>Lilly &amp; Paul</w:t>
      </w:r>
      <w:bookmarkEnd w:id="102"/>
    </w:p>
    <w:p w14:paraId="02BDC8B0" w14:textId="77777777" w:rsidR="005E49F5" w:rsidRPr="00661884" w:rsidRDefault="005E49F5" w:rsidP="005E49F5">
      <w:pPr>
        <w:pStyle w:val="ListParagraph"/>
        <w:numPr>
          <w:ilvl w:val="0"/>
          <w:numId w:val="2"/>
        </w:numPr>
        <w:rPr>
          <w:b/>
        </w:rPr>
      </w:pPr>
      <w:r w:rsidRPr="00661884">
        <w:rPr>
          <w:b/>
        </w:rPr>
        <w:t>First, address the paternity issue.</w:t>
      </w:r>
      <w:r>
        <w:t xml:space="preserve"> </w:t>
      </w:r>
    </w:p>
    <w:p w14:paraId="45C8C0F5" w14:textId="4CF6FA83" w:rsidR="005E49F5" w:rsidRPr="00661884" w:rsidRDefault="005E49F5" w:rsidP="005E49F5">
      <w:pPr>
        <w:pStyle w:val="ListParagraph"/>
        <w:numPr>
          <w:ilvl w:val="1"/>
          <w:numId w:val="2"/>
        </w:numPr>
        <w:rPr>
          <w:b/>
        </w:rPr>
      </w:pPr>
      <w:r>
        <w:t>First, parentage of the father mu</w:t>
      </w:r>
      <w:r w:rsidR="005F0C1F">
        <w:t>st be established. A court can’</w:t>
      </w:r>
      <w:r>
        <w:t>t order someone who is not a parent to pay support. Here, paternity is not presumed because the couple was not married. There is no statute of limitations on denial of paternity for a father not presumed. The mother is presumed to have standing to get a Court order for genetic testing because maternity is presumed. Thus, assume paternity has been established. The proper party for establishing paternity is xxxx.</w:t>
      </w:r>
    </w:p>
    <w:p w14:paraId="419F599D" w14:textId="77777777" w:rsidR="005E49F5" w:rsidRDefault="005E49F5" w:rsidP="005E49F5">
      <w:pPr>
        <w:pStyle w:val="ListParagraph"/>
        <w:numPr>
          <w:ilvl w:val="0"/>
          <w:numId w:val="2"/>
        </w:numPr>
        <w:rPr>
          <w:b/>
        </w:rPr>
      </w:pPr>
    </w:p>
    <w:p w14:paraId="193DA804" w14:textId="77777777" w:rsidR="005E49F5" w:rsidRPr="00AD74B5" w:rsidRDefault="005E49F5" w:rsidP="005E49F5">
      <w:pPr>
        <w:pStyle w:val="ListParagraph"/>
        <w:numPr>
          <w:ilvl w:val="0"/>
          <w:numId w:val="2"/>
        </w:numPr>
        <w:rPr>
          <w:b/>
        </w:rPr>
      </w:pPr>
      <w:r w:rsidRPr="00AD74B5">
        <w:rPr>
          <w:b/>
        </w:rPr>
        <w:t>Second, address support based on paternity not having been established</w:t>
      </w:r>
    </w:p>
    <w:p w14:paraId="6D635BF8" w14:textId="5200EE9F" w:rsidR="005E49F5" w:rsidRPr="00862691" w:rsidRDefault="005E49F5" w:rsidP="005E49F5">
      <w:pPr>
        <w:pStyle w:val="ListParagraph"/>
        <w:numPr>
          <w:ilvl w:val="1"/>
          <w:numId w:val="2"/>
        </w:numPr>
        <w:rPr>
          <w:b/>
        </w:rPr>
      </w:pPr>
      <w:r>
        <w:t xml:space="preserve">Ct can apply the federal minimum wage standard, based upon a 40-hour work week unless there is other evidence to rebut that presumption.  There is evidence that he is intentionally unemployed, because he is not working. Or, he may be considered to be underemployed because the $500 a month he receives from his live-in girlfriend was paid toward the sale of the property. This $500 can be considered because it is considered an asset from a business. However, the court may view his suspect sale of the barbershop, which he does not have proof of, as a sham to avoid child support. </w:t>
      </w:r>
    </w:p>
    <w:p w14:paraId="0FF2D377" w14:textId="0E2452AA" w:rsidR="005E49F5" w:rsidRPr="001A3CAF" w:rsidRDefault="005E49F5" w:rsidP="005E49F5">
      <w:pPr>
        <w:pStyle w:val="ListParagraph"/>
        <w:numPr>
          <w:ilvl w:val="1"/>
          <w:numId w:val="2"/>
        </w:numPr>
        <w:rPr>
          <w:b/>
        </w:rPr>
      </w:pPr>
      <w:r>
        <w:t>A key determination will be whether he has a legitimate back injury. If he is faking the back injury, he has potential to earn the wages that he earned prior to the sale. However, if he is legitimately unable to work, his earning potential would be lower. The evidence provided, along with the weight of the evidence, whether it is credible or not will be considered in determining the earning ability and calculation of support.</w:t>
      </w:r>
    </w:p>
    <w:p w14:paraId="6817767D" w14:textId="77777777" w:rsidR="001A3CAF" w:rsidRPr="00782344" w:rsidRDefault="001A3CAF" w:rsidP="001A3CAF">
      <w:pPr>
        <w:pStyle w:val="ListParagraph"/>
        <w:numPr>
          <w:ilvl w:val="0"/>
          <w:numId w:val="0"/>
        </w:numPr>
        <w:ind w:left="1008"/>
        <w:rPr>
          <w:b/>
        </w:rPr>
      </w:pPr>
    </w:p>
    <w:p w14:paraId="6DF1490F" w14:textId="386F8CC4" w:rsidR="001A3CAF" w:rsidRDefault="001A3CAF" w:rsidP="001A3CAF">
      <w:pPr>
        <w:pStyle w:val="Heading20"/>
      </w:pPr>
      <w:r>
        <w:t xml:space="preserve"> </w:t>
      </w:r>
      <w:bookmarkStart w:id="103" w:name="_Toc219252074"/>
      <w:r>
        <w:t>The Germans</w:t>
      </w:r>
      <w:bookmarkEnd w:id="103"/>
    </w:p>
    <w:p w14:paraId="5C8CA914" w14:textId="77777777" w:rsidR="001A3CAF" w:rsidRPr="008C5156" w:rsidRDefault="001A3CAF" w:rsidP="001A3CAF">
      <w:pPr>
        <w:widowControl w:val="0"/>
        <w:autoSpaceDE w:val="0"/>
        <w:autoSpaceDN w:val="0"/>
        <w:adjustRightInd w:val="0"/>
        <w:rPr>
          <w:b/>
          <w:i/>
        </w:rPr>
      </w:pPr>
      <w:r>
        <w:rPr>
          <w:b/>
        </w:rPr>
        <w:tab/>
        <w:t xml:space="preserve">Facts to Support Mom - What facts would you want in the record? </w:t>
      </w:r>
      <w:r>
        <w:rPr>
          <w:b/>
          <w:i/>
        </w:rPr>
        <w:t>Think outside the facts on the problem</w:t>
      </w:r>
    </w:p>
    <w:p w14:paraId="1B3F3C02" w14:textId="77777777" w:rsidR="001A3CAF" w:rsidRDefault="001A3CAF" w:rsidP="001A3CAF">
      <w:pPr>
        <w:widowControl w:val="0"/>
        <w:autoSpaceDE w:val="0"/>
        <w:autoSpaceDN w:val="0"/>
        <w:adjustRightInd w:val="0"/>
      </w:pPr>
      <w:r>
        <w:rPr>
          <w:b/>
        </w:rPr>
        <w:tab/>
      </w:r>
      <w:r>
        <w:rPr>
          <w:b/>
        </w:rPr>
        <w:tab/>
      </w:r>
      <w:r>
        <w:t>- Rudi moved, and she followed, why not return to their country of citizenship</w:t>
      </w:r>
    </w:p>
    <w:p w14:paraId="63EDE71A" w14:textId="77777777" w:rsidR="001A3CAF" w:rsidRDefault="001A3CAF" w:rsidP="001A3CAF">
      <w:pPr>
        <w:widowControl w:val="0"/>
        <w:autoSpaceDE w:val="0"/>
        <w:autoSpaceDN w:val="0"/>
        <w:adjustRightInd w:val="0"/>
        <w:rPr>
          <w:b/>
        </w:rPr>
      </w:pPr>
    </w:p>
    <w:p w14:paraId="38C7AA23" w14:textId="77777777" w:rsidR="001A3CAF" w:rsidRDefault="001A3CAF" w:rsidP="001A3CAF">
      <w:pPr>
        <w:widowControl w:val="0"/>
        <w:autoSpaceDE w:val="0"/>
        <w:autoSpaceDN w:val="0"/>
        <w:adjustRightInd w:val="0"/>
        <w:rPr>
          <w:b/>
        </w:rPr>
      </w:pPr>
      <w:r>
        <w:rPr>
          <w:b/>
        </w:rPr>
        <w:tab/>
        <w:t>Facts to Support Dad</w:t>
      </w:r>
    </w:p>
    <w:p w14:paraId="5ED6C473" w14:textId="77777777" w:rsidR="001A3CAF" w:rsidRPr="008C5156" w:rsidRDefault="001A3CAF" w:rsidP="001A3CAF">
      <w:pPr>
        <w:widowControl w:val="0"/>
        <w:autoSpaceDE w:val="0"/>
        <w:autoSpaceDN w:val="0"/>
        <w:adjustRightInd w:val="0"/>
      </w:pPr>
      <w:r>
        <w:rPr>
          <w:b/>
        </w:rPr>
        <w:tab/>
      </w:r>
      <w:r>
        <w:rPr>
          <w:b/>
        </w:rPr>
        <w:tab/>
      </w:r>
      <w:r>
        <w:rPr>
          <w:b/>
        </w:rPr>
        <w:tab/>
      </w:r>
      <w:r>
        <w:t xml:space="preserve">- Existence of a Joint Custody agreement &amp; </w:t>
      </w:r>
      <w:r>
        <w:rPr>
          <w:i/>
        </w:rPr>
        <w:t>Parenting Plan</w:t>
      </w:r>
    </w:p>
    <w:p w14:paraId="703B5168" w14:textId="77777777" w:rsidR="001A3CAF" w:rsidRDefault="001A3CAF" w:rsidP="001A3CAF">
      <w:pPr>
        <w:widowControl w:val="0"/>
        <w:autoSpaceDE w:val="0"/>
        <w:autoSpaceDN w:val="0"/>
        <w:adjustRightInd w:val="0"/>
        <w:ind w:left="576" w:firstLine="288"/>
      </w:pPr>
      <w:r>
        <w:t>- The agreement expressed both parties intent to restrict the boys residence to Texas</w:t>
      </w:r>
    </w:p>
    <w:p w14:paraId="2EAEF69F" w14:textId="77777777" w:rsidR="001A3CAF" w:rsidRPr="008C5156" w:rsidRDefault="001A3CAF" w:rsidP="001A3CAF">
      <w:pPr>
        <w:widowControl w:val="0"/>
        <w:autoSpaceDE w:val="0"/>
        <w:autoSpaceDN w:val="0"/>
        <w:adjustRightInd w:val="0"/>
      </w:pPr>
      <w:r>
        <w:tab/>
      </w:r>
      <w:r>
        <w:tab/>
      </w:r>
      <w:r>
        <w:tab/>
        <w:t>- Father is currently close to the children- visitation would be nearly impossible / irregular if they move overseas</w:t>
      </w:r>
    </w:p>
    <w:p w14:paraId="7BFE4CD8" w14:textId="77777777" w:rsidR="001A3CAF" w:rsidRPr="0065338A" w:rsidRDefault="001A3CAF" w:rsidP="0065338A">
      <w:pPr>
        <w:rPr>
          <w:b/>
          <w:i/>
        </w:rPr>
      </w:pPr>
    </w:p>
    <w:p w14:paraId="65D6F2F4" w14:textId="77777777" w:rsidR="001A3CAF" w:rsidRPr="009E29EE" w:rsidRDefault="001A3CAF" w:rsidP="001A3CAF">
      <w:pPr>
        <w:pStyle w:val="ListParagraph"/>
        <w:numPr>
          <w:ilvl w:val="1"/>
          <w:numId w:val="2"/>
        </w:numPr>
        <w:tabs>
          <w:tab w:val="clear" w:pos="1008"/>
          <w:tab w:val="num" w:pos="144"/>
        </w:tabs>
        <w:ind w:left="144"/>
        <w:rPr>
          <w:b/>
          <w:i/>
        </w:rPr>
      </w:pPr>
      <w:r>
        <w:rPr>
          <w:b/>
        </w:rPr>
        <w:t>§156.101 Modification of Order Establishing Conservatorship or Possession &amp; Access [2-prong test]</w:t>
      </w:r>
    </w:p>
    <w:p w14:paraId="0233577B" w14:textId="77777777" w:rsidR="001A3CAF" w:rsidRPr="009E29EE" w:rsidRDefault="001A3CAF" w:rsidP="001A3CAF">
      <w:pPr>
        <w:pStyle w:val="ListParagraph"/>
        <w:numPr>
          <w:ilvl w:val="2"/>
          <w:numId w:val="2"/>
        </w:numPr>
        <w:tabs>
          <w:tab w:val="clear" w:pos="1296"/>
          <w:tab w:val="num" w:pos="432"/>
        </w:tabs>
        <w:ind w:left="432"/>
        <w:rPr>
          <w:b/>
          <w:i/>
        </w:rPr>
      </w:pPr>
      <w:r>
        <w:t xml:space="preserve">Best interest of the child &amp; material and substantial circs </w:t>
      </w:r>
      <w:r>
        <w:rPr>
          <w:b/>
        </w:rPr>
        <w:t>or</w:t>
      </w:r>
    </w:p>
    <w:p w14:paraId="06AFBF30" w14:textId="77777777" w:rsidR="001A3CAF" w:rsidRPr="009E29EE" w:rsidRDefault="001A3CAF" w:rsidP="001A3CAF">
      <w:pPr>
        <w:pStyle w:val="ListParagraph"/>
        <w:numPr>
          <w:ilvl w:val="2"/>
          <w:numId w:val="2"/>
        </w:numPr>
        <w:tabs>
          <w:tab w:val="clear" w:pos="1296"/>
          <w:tab w:val="num" w:pos="432"/>
        </w:tabs>
        <w:ind w:left="432"/>
        <w:rPr>
          <w:b/>
          <w:i/>
        </w:rPr>
      </w:pPr>
      <w:r>
        <w:t xml:space="preserve">Best interest of the child &amp; child that’s at least 12 expressed a preference </w:t>
      </w:r>
      <w:r>
        <w:rPr>
          <w:b/>
        </w:rPr>
        <w:t>or</w:t>
      </w:r>
    </w:p>
    <w:p w14:paraId="1F463C14" w14:textId="77777777" w:rsidR="001A3CAF" w:rsidRPr="00FE667A" w:rsidRDefault="001A3CAF" w:rsidP="001A3CAF">
      <w:pPr>
        <w:pStyle w:val="ListParagraph"/>
        <w:numPr>
          <w:ilvl w:val="2"/>
          <w:numId w:val="2"/>
        </w:numPr>
        <w:tabs>
          <w:tab w:val="clear" w:pos="1296"/>
          <w:tab w:val="num" w:pos="432"/>
        </w:tabs>
        <w:ind w:left="432"/>
        <w:rPr>
          <w:b/>
          <w:i/>
        </w:rPr>
      </w:pPr>
      <w:r>
        <w:t>Voluntary relinquishment</w:t>
      </w:r>
    </w:p>
    <w:p w14:paraId="647B991B" w14:textId="77777777" w:rsidR="001A3CAF" w:rsidRDefault="001A3CAF" w:rsidP="001A3CAF">
      <w:pPr>
        <w:rPr>
          <w:b/>
          <w:i/>
        </w:rPr>
      </w:pPr>
    </w:p>
    <w:p w14:paraId="74AD8732" w14:textId="77777777" w:rsidR="001A3CAF" w:rsidRDefault="001A3CAF" w:rsidP="001A3CAF">
      <w:pPr>
        <w:rPr>
          <w:b/>
        </w:rPr>
      </w:pPr>
      <w:r>
        <w:rPr>
          <w:b/>
        </w:rPr>
        <w:t>1) First consider what “best interest” means</w:t>
      </w:r>
    </w:p>
    <w:p w14:paraId="40287E5A" w14:textId="77777777" w:rsidR="001A3CAF" w:rsidRPr="00FE667A" w:rsidRDefault="001A3CAF" w:rsidP="001A3CAF">
      <w:pPr>
        <w:ind w:firstLine="288"/>
      </w:pPr>
      <w:r>
        <w:rPr>
          <w:b/>
        </w:rPr>
        <w:t xml:space="preserve">- </w:t>
      </w:r>
      <w:r w:rsidRPr="00FE667A">
        <w:t xml:space="preserve">Apply best interest factors of conservatorship from </w:t>
      </w:r>
      <w:r w:rsidRPr="00FE667A">
        <w:rPr>
          <w:i/>
        </w:rPr>
        <w:t>Holly</w:t>
      </w:r>
      <w:r w:rsidRPr="00FE667A">
        <w:t>. They can also be used to consider support.</w:t>
      </w:r>
    </w:p>
    <w:p w14:paraId="6C841FD4" w14:textId="77777777" w:rsidR="001A3CAF" w:rsidRDefault="001A3CAF" w:rsidP="001A3CAF">
      <w:r>
        <w:rPr>
          <w:b/>
        </w:rPr>
        <w:t>2) Next consider what constitutes a material &amp; substantial change in circ</w:t>
      </w:r>
      <w:r>
        <w:t xml:space="preserve"> </w:t>
      </w:r>
    </w:p>
    <w:p w14:paraId="23C5FFC1" w14:textId="77777777" w:rsidR="001A3CAF" w:rsidRDefault="001A3CAF" w:rsidP="001A3CAF">
      <w:pPr>
        <w:ind w:left="288"/>
      </w:pPr>
      <w:r>
        <w:rPr>
          <w:i/>
        </w:rPr>
        <w:t>Mom:</w:t>
      </w:r>
      <w:r>
        <w:t xml:space="preserve"> </w:t>
      </w:r>
    </w:p>
    <w:p w14:paraId="7DF14CC7" w14:textId="77777777" w:rsidR="001A3CAF" w:rsidRDefault="001A3CAF" w:rsidP="001A3CAF">
      <w:pPr>
        <w:ind w:left="288"/>
      </w:pPr>
      <w:r>
        <w:tab/>
        <w:t>- Kids are young, they will adapt to the move</w:t>
      </w:r>
    </w:p>
    <w:p w14:paraId="2D1B5AF1" w14:textId="77777777" w:rsidR="001A3CAF" w:rsidRDefault="001A3CAF" w:rsidP="001A3CAF">
      <w:pPr>
        <w:ind w:left="288"/>
      </w:pPr>
      <w:r>
        <w:tab/>
        <w:t>- Mom can testify that she has more family support in German (perhaps more there) [best interest]</w:t>
      </w:r>
    </w:p>
    <w:p w14:paraId="0D7C91B7" w14:textId="77777777" w:rsidR="001A3CAF" w:rsidRDefault="001A3CAF" w:rsidP="001A3CAF">
      <w:pPr>
        <w:ind w:left="288"/>
      </w:pPr>
      <w:r>
        <w:tab/>
      </w:r>
      <w:r>
        <w:tab/>
        <w:t>- The kids may even be closer to dads family in Germany [best interest]</w:t>
      </w:r>
    </w:p>
    <w:p w14:paraId="7EEEDBDD" w14:textId="77777777" w:rsidR="001A3CAF" w:rsidRDefault="001A3CAF" w:rsidP="001A3CAF">
      <w:pPr>
        <w:ind w:left="288"/>
      </w:pPr>
      <w:r>
        <w:tab/>
        <w:t>- Mom could testify that her financial circs &amp;/or job prospects would be better in Germany</w:t>
      </w:r>
    </w:p>
    <w:p w14:paraId="2C75AAF1" w14:textId="77777777" w:rsidR="001A3CAF" w:rsidRDefault="001A3CAF" w:rsidP="001A3CAF">
      <w:pPr>
        <w:ind w:left="288"/>
      </w:pPr>
      <w:r>
        <w:tab/>
        <w:t>- Cultural heritage is important, the children identified themselves as German even here (played German games, language, etc)</w:t>
      </w:r>
    </w:p>
    <w:p w14:paraId="392BAA8E" w14:textId="77777777" w:rsidR="001A3CAF" w:rsidRDefault="001A3CAF" w:rsidP="001A3CAF">
      <w:pPr>
        <w:ind w:left="288"/>
      </w:pPr>
      <w:r>
        <w:tab/>
        <w:t>- Consider possibility that Dad travels for work, may be able to visit</w:t>
      </w:r>
    </w:p>
    <w:p w14:paraId="5B3ADC9B" w14:textId="77777777" w:rsidR="001A3CAF" w:rsidRDefault="001A3CAF" w:rsidP="001A3CAF">
      <w:pPr>
        <w:ind w:left="288"/>
      </w:pPr>
    </w:p>
    <w:p w14:paraId="7C2E0A09" w14:textId="77777777" w:rsidR="001A3CAF" w:rsidRDefault="001A3CAF" w:rsidP="001A3CAF">
      <w:pPr>
        <w:ind w:left="288"/>
      </w:pPr>
      <w:r>
        <w:rPr>
          <w:i/>
        </w:rPr>
        <w:t>Dad: What helps in his effort to keep the kids in Texas?</w:t>
      </w:r>
    </w:p>
    <w:p w14:paraId="0D43F269" w14:textId="77777777" w:rsidR="001A3CAF" w:rsidRDefault="001A3CAF" w:rsidP="001A3CAF">
      <w:pPr>
        <w:ind w:left="288"/>
      </w:pPr>
      <w:r>
        <w:tab/>
        <w:t>- Mom’s motivation could be self-interest, rather than the best interest of the children</w:t>
      </w:r>
    </w:p>
    <w:p w14:paraId="02B7526E" w14:textId="77777777" w:rsidR="001A3CAF" w:rsidRDefault="001A3CAF" w:rsidP="001A3CAF">
      <w:pPr>
        <w:ind w:left="288"/>
      </w:pPr>
      <w:r>
        <w:tab/>
        <w:t>- Kids have a relationship w/ the father, emotional damage</w:t>
      </w:r>
    </w:p>
    <w:p w14:paraId="4DE206D9" w14:textId="77777777" w:rsidR="001A3CAF" w:rsidRDefault="001A3CAF" w:rsidP="001A3CAF">
      <w:pPr>
        <w:ind w:left="288"/>
      </w:pPr>
      <w:r>
        <w:tab/>
        <w:t>- State has an interest in the kids, can’t monitor from so far away</w:t>
      </w:r>
    </w:p>
    <w:p w14:paraId="732D9836" w14:textId="77777777" w:rsidR="001A3CAF" w:rsidRDefault="001A3CAF" w:rsidP="001A3CAF">
      <w:pPr>
        <w:ind w:left="288"/>
      </w:pPr>
      <w:r>
        <w:tab/>
        <w:t>- Expert W could testify about the psychological impact</w:t>
      </w:r>
    </w:p>
    <w:p w14:paraId="3735373E" w14:textId="77777777" w:rsidR="001A3CAF" w:rsidRDefault="001A3CAF" w:rsidP="001A3CAF">
      <w:pPr>
        <w:ind w:left="288"/>
      </w:pPr>
    </w:p>
    <w:p w14:paraId="0F952775" w14:textId="7FACD185" w:rsidR="001A3CAF" w:rsidRPr="00135DE0" w:rsidRDefault="001A3CAF" w:rsidP="001A3CAF">
      <w:pPr>
        <w:ind w:left="288"/>
      </w:pPr>
      <w:r>
        <w:t>- These fact</w:t>
      </w:r>
      <w:r w:rsidR="00EB5F15">
        <w:t>s</w:t>
      </w:r>
      <w:r>
        <w:t xml:space="preserve"> are from </w:t>
      </w:r>
      <w:r w:rsidRPr="0065591E">
        <w:rPr>
          <w:i/>
        </w:rPr>
        <w:t>Lens v Lens</w:t>
      </w:r>
      <w:r>
        <w:t xml:space="preserve"> 79 SW.3d 10 TX Sup.Ct 2002.</w:t>
      </w:r>
    </w:p>
    <w:p w14:paraId="4D5CB558" w14:textId="77777777" w:rsidR="005E49F5" w:rsidRDefault="005E49F5" w:rsidP="00782344"/>
    <w:p w14:paraId="78A5C496" w14:textId="55CCABFA" w:rsidR="005E49F5" w:rsidRDefault="00E00514" w:rsidP="00E00514">
      <w:pPr>
        <w:pStyle w:val="Heading1"/>
      </w:pPr>
      <w:bookmarkStart w:id="104" w:name="_Toc219252075"/>
      <w:r>
        <w:t xml:space="preserve">Practice Exam </w:t>
      </w:r>
      <w:r w:rsidR="00B73F74">
        <w:t>#1</w:t>
      </w:r>
      <w:bookmarkEnd w:id="104"/>
    </w:p>
    <w:p w14:paraId="10ABDDA0" w14:textId="46114C7D" w:rsidR="00C630B1" w:rsidRDefault="00124B0E" w:rsidP="00C630B1">
      <w:pPr>
        <w:pStyle w:val="Heading20"/>
      </w:pPr>
      <w:bookmarkStart w:id="105" w:name="_Toc219252076"/>
      <w:r>
        <w:t xml:space="preserve">Practice Exam Question </w:t>
      </w:r>
      <w:r w:rsidR="00C630B1">
        <w:t>1</w:t>
      </w:r>
      <w:bookmarkEnd w:id="105"/>
    </w:p>
    <w:p w14:paraId="3172DB74" w14:textId="59C4366D" w:rsidR="000A6142" w:rsidRDefault="008764A6" w:rsidP="000A6142">
      <w:pPr>
        <w:pStyle w:val="ListParagraph"/>
      </w:pPr>
      <w:r w:rsidRPr="000A6142">
        <w:rPr>
          <w:b/>
        </w:rPr>
        <w:t>Case:</w:t>
      </w:r>
      <w:r w:rsidRPr="008764A6">
        <w:t xml:space="preserve"> </w:t>
      </w:r>
      <w:r w:rsidRPr="008764A6">
        <w:rPr>
          <w:i/>
        </w:rPr>
        <w:t xml:space="preserve">In re RKF. </w:t>
      </w:r>
      <w:r w:rsidRPr="008764A6">
        <w:t xml:space="preserve">2012 Westlaw 360800 (TX) </w:t>
      </w:r>
      <w:r w:rsidR="005E49F5" w:rsidRPr="008764A6">
        <w:t xml:space="preserve"> </w:t>
      </w:r>
    </w:p>
    <w:p w14:paraId="5768E689" w14:textId="1B7E1B30" w:rsidR="000A6142" w:rsidRPr="000A6142" w:rsidRDefault="000A6142" w:rsidP="000A6142">
      <w:pPr>
        <w:pStyle w:val="ListParagraph"/>
      </w:pPr>
      <w:r>
        <w:rPr>
          <w:b/>
        </w:rPr>
        <w:t>Mom contests:</w:t>
      </w:r>
    </w:p>
    <w:p w14:paraId="47590DEA" w14:textId="77777777" w:rsidR="000A6142" w:rsidRPr="000A6142" w:rsidRDefault="000A6142" w:rsidP="000A6142">
      <w:pPr>
        <w:pStyle w:val="ListParagraph"/>
        <w:numPr>
          <w:ilvl w:val="1"/>
          <w:numId w:val="3"/>
        </w:numPr>
      </w:pPr>
      <w:r>
        <w:rPr>
          <w:b/>
        </w:rPr>
        <w:t>1) TrCt’s order delegating Dads possession &amp; access rights to the child</w:t>
      </w:r>
    </w:p>
    <w:p w14:paraId="208B3746" w14:textId="77777777" w:rsidR="000A6142" w:rsidRPr="001A3CAF" w:rsidRDefault="000A6142" w:rsidP="000A6142">
      <w:pPr>
        <w:pStyle w:val="ListParagraph"/>
        <w:numPr>
          <w:ilvl w:val="2"/>
          <w:numId w:val="3"/>
        </w:numPr>
        <w:rPr>
          <w:b/>
        </w:rPr>
      </w:pPr>
      <w:r w:rsidRPr="001A3CAF">
        <w:rPr>
          <w:b/>
        </w:rPr>
        <w:t>§153.433 Possession of or Access to Grandchild</w:t>
      </w:r>
    </w:p>
    <w:p w14:paraId="050E3394" w14:textId="5C0CD082" w:rsidR="000A6142" w:rsidRDefault="000A6142" w:rsidP="000A6142">
      <w:pPr>
        <w:pStyle w:val="ListParagraph"/>
        <w:numPr>
          <w:ilvl w:val="3"/>
          <w:numId w:val="3"/>
        </w:numPr>
      </w:pPr>
      <w:r>
        <w:t xml:space="preserve">Step-grandmother </w:t>
      </w:r>
      <w:r>
        <w:sym w:font="Wingdings" w:char="F0E0"/>
      </w:r>
      <w:r>
        <w:t xml:space="preserve"> Not in class of relatives who have standing </w:t>
      </w:r>
      <w:r>
        <w:sym w:font="Wingdings" w:char="F0E0"/>
      </w:r>
      <w:r>
        <w:t xml:space="preserve"> Ct doesn’t have jsd. Thus, Ct doesn’t have discretion to hear facts of her position</w:t>
      </w:r>
    </w:p>
    <w:p w14:paraId="0E211FAF" w14:textId="7134FCE8" w:rsidR="000A6142" w:rsidRDefault="000A6142" w:rsidP="000A6142">
      <w:pPr>
        <w:pStyle w:val="ListParagraph"/>
        <w:numPr>
          <w:ilvl w:val="3"/>
          <w:numId w:val="3"/>
        </w:numPr>
      </w:pPr>
      <w:r>
        <w:t xml:space="preserve">Grandfather </w:t>
      </w:r>
      <w:r>
        <w:sym w:font="Wingdings" w:char="F0E0"/>
      </w:r>
      <w:r>
        <w:t xml:space="preserve"> May have standing for access to the child, but he must overcome presumption that biological parent will act in best interest of the child</w:t>
      </w:r>
    </w:p>
    <w:p w14:paraId="071AA508" w14:textId="77777777" w:rsidR="000A6142" w:rsidRPr="000A6142" w:rsidRDefault="000A6142" w:rsidP="000A6142">
      <w:pPr>
        <w:pStyle w:val="ListParagraph"/>
        <w:numPr>
          <w:ilvl w:val="1"/>
          <w:numId w:val="3"/>
        </w:numPr>
      </w:pPr>
      <w:r>
        <w:rPr>
          <w:b/>
        </w:rPr>
        <w:t>2) Argues TrCt erred in granting Dad’s father &amp; stepmother the right to exercise Dad’s custody right</w:t>
      </w:r>
    </w:p>
    <w:p w14:paraId="34260266" w14:textId="4699DEBE" w:rsidR="000A6142" w:rsidRDefault="000A6142" w:rsidP="000A6142">
      <w:pPr>
        <w:pStyle w:val="ListParagraph"/>
        <w:numPr>
          <w:ilvl w:val="3"/>
          <w:numId w:val="3"/>
        </w:numPr>
      </w:pPr>
      <w:r>
        <w:t>No duty or obligation for nonparent to pay support</w:t>
      </w:r>
    </w:p>
    <w:p w14:paraId="07C97F1F" w14:textId="77777777" w:rsidR="004642D5" w:rsidRDefault="000A6142" w:rsidP="000A6142">
      <w:pPr>
        <w:pStyle w:val="ListParagraph"/>
        <w:numPr>
          <w:ilvl w:val="4"/>
          <w:numId w:val="3"/>
        </w:numPr>
      </w:pPr>
      <w:r>
        <w:t>Ct can’t order grandparents to pay for moms transportation to see dad</w:t>
      </w:r>
      <w:r w:rsidR="004642D5">
        <w:t xml:space="preserve"> </w:t>
      </w:r>
    </w:p>
    <w:p w14:paraId="1802F45F" w14:textId="581E8B52" w:rsidR="000A6142" w:rsidRDefault="004642D5" w:rsidP="000A6142">
      <w:pPr>
        <w:pStyle w:val="ListParagraph"/>
        <w:numPr>
          <w:ilvl w:val="4"/>
          <w:numId w:val="3"/>
        </w:numPr>
      </w:pPr>
      <w:r>
        <w:t>ok to order parent, but not nonparent</w:t>
      </w:r>
    </w:p>
    <w:p w14:paraId="7934E74E" w14:textId="77777777" w:rsidR="004642D5" w:rsidRDefault="004642D5" w:rsidP="004642D5">
      <w:pPr>
        <w:pStyle w:val="ListParagraph"/>
        <w:numPr>
          <w:ilvl w:val="0"/>
          <w:numId w:val="0"/>
        </w:numPr>
        <w:ind w:left="1584"/>
      </w:pPr>
    </w:p>
    <w:p w14:paraId="4C825106" w14:textId="24EE1AD9" w:rsidR="000A6142" w:rsidRDefault="004642D5" w:rsidP="004642D5">
      <w:pPr>
        <w:pStyle w:val="ListParagraph"/>
      </w:pPr>
      <w:r>
        <w:rPr>
          <w:b/>
        </w:rPr>
        <w:t>Dad argues incarcerated &amp; can’t pay support</w:t>
      </w:r>
    </w:p>
    <w:p w14:paraId="62C5FEA8" w14:textId="1AE0136D" w:rsidR="004642D5" w:rsidRDefault="004642D5" w:rsidP="004642D5">
      <w:pPr>
        <w:pStyle w:val="ListParagraph"/>
        <w:numPr>
          <w:ilvl w:val="1"/>
          <w:numId w:val="3"/>
        </w:numPr>
      </w:pPr>
      <w:r>
        <w:t>Dad may be able to argue for modification of support based on a material &amp; substantial change in circs</w:t>
      </w:r>
    </w:p>
    <w:p w14:paraId="2156062E" w14:textId="04DD188B" w:rsidR="004642D5" w:rsidRDefault="004642D5" w:rsidP="004642D5">
      <w:pPr>
        <w:pStyle w:val="ListParagraph"/>
        <w:numPr>
          <w:ilvl w:val="1"/>
          <w:numId w:val="3"/>
        </w:numPr>
      </w:pPr>
      <w:r>
        <w:t>Dad may argue he was involuntarily unemployed</w:t>
      </w:r>
    </w:p>
    <w:p w14:paraId="7C37D46B" w14:textId="567EC655" w:rsidR="004642D5" w:rsidRDefault="004642D5" w:rsidP="004642D5">
      <w:pPr>
        <w:pStyle w:val="ListParagraph"/>
        <w:numPr>
          <w:ilvl w:val="2"/>
          <w:numId w:val="3"/>
        </w:numPr>
      </w:pPr>
      <w:r>
        <w:t>But that doesn’t mean you can’t pay child support bc you could still have assets</w:t>
      </w:r>
    </w:p>
    <w:p w14:paraId="67FC5611" w14:textId="76BE2F99" w:rsidR="004642D5" w:rsidRDefault="004642D5" w:rsidP="004642D5">
      <w:pPr>
        <w:pStyle w:val="ListParagraph"/>
        <w:numPr>
          <w:ilvl w:val="2"/>
          <w:numId w:val="3"/>
        </w:numPr>
      </w:pPr>
      <w:r>
        <w:t>It’s a determination for the TrCt</w:t>
      </w:r>
    </w:p>
    <w:p w14:paraId="6FF7211C" w14:textId="77777777" w:rsidR="004642D5" w:rsidRDefault="004642D5" w:rsidP="004642D5">
      <w:pPr>
        <w:pStyle w:val="ListParagraph"/>
        <w:numPr>
          <w:ilvl w:val="2"/>
          <w:numId w:val="3"/>
        </w:numPr>
      </w:pPr>
    </w:p>
    <w:p w14:paraId="085256D6" w14:textId="18D746D2" w:rsidR="000A6142" w:rsidRPr="000A6142" w:rsidRDefault="000A6142" w:rsidP="000A6142">
      <w:pPr>
        <w:pStyle w:val="ListParagraph"/>
        <w:rPr>
          <w:b/>
        </w:rPr>
      </w:pPr>
      <w:r w:rsidRPr="000A6142">
        <w:rPr>
          <w:b/>
        </w:rPr>
        <w:t>Modification of Custody</w:t>
      </w:r>
    </w:p>
    <w:p w14:paraId="15C4A78E" w14:textId="628F17A5" w:rsidR="000A6142" w:rsidRDefault="000A6142" w:rsidP="000A6142">
      <w:pPr>
        <w:pStyle w:val="ListParagraph"/>
        <w:numPr>
          <w:ilvl w:val="1"/>
          <w:numId w:val="3"/>
        </w:numPr>
      </w:pPr>
      <w:r>
        <w:t xml:space="preserve">Must show substantial &amp; material change in circs to modify </w:t>
      </w:r>
    </w:p>
    <w:p w14:paraId="345CAE14" w14:textId="12B368CF" w:rsidR="000A6142" w:rsidRDefault="000A6142" w:rsidP="000A6142">
      <w:pPr>
        <w:pStyle w:val="ListParagraph"/>
        <w:numPr>
          <w:ilvl w:val="1"/>
          <w:numId w:val="3"/>
        </w:numPr>
      </w:pPr>
      <w:r>
        <w:t>But it makes no since to give dad greater possession than he had before, since he is now incarcerated</w:t>
      </w:r>
    </w:p>
    <w:p w14:paraId="591DE79E" w14:textId="77777777" w:rsidR="005E49F5" w:rsidRDefault="005E49F5" w:rsidP="005E49F5"/>
    <w:p w14:paraId="6B4B8E55" w14:textId="70B4F5DE" w:rsidR="005E49F5" w:rsidRDefault="00124B0E" w:rsidP="00682A5A">
      <w:pPr>
        <w:pStyle w:val="Heading20"/>
      </w:pPr>
      <w:bookmarkStart w:id="106" w:name="_Toc219252077"/>
      <w:r>
        <w:t xml:space="preserve">Practice Exam Question  </w:t>
      </w:r>
      <w:r w:rsidR="005E49F5">
        <w:t>2</w:t>
      </w:r>
      <w:bookmarkEnd w:id="106"/>
    </w:p>
    <w:p w14:paraId="38F97AB3" w14:textId="59052BB6" w:rsidR="005E49F5" w:rsidRDefault="000A6142" w:rsidP="005E49F5">
      <w:pPr>
        <w:pStyle w:val="ListParagraph"/>
      </w:pPr>
      <w:r>
        <w:rPr>
          <w:b/>
        </w:rPr>
        <w:t xml:space="preserve">Case: </w:t>
      </w:r>
      <w:r w:rsidR="008764A6">
        <w:rPr>
          <w:i/>
        </w:rPr>
        <w:t xml:space="preserve">In re JMT. </w:t>
      </w:r>
      <w:r w:rsidR="008764A6">
        <w:t>280 S.W.3d 490 CT-App</w:t>
      </w:r>
    </w:p>
    <w:p w14:paraId="55E502C3" w14:textId="3114578F" w:rsidR="005E49F5" w:rsidRDefault="004642D5" w:rsidP="004642D5">
      <w:pPr>
        <w:pStyle w:val="ListParagraph"/>
      </w:pPr>
      <w:r>
        <w:rPr>
          <w:b/>
        </w:rPr>
        <w:t>Paternal Grandparents object to the TrCt order granting maternal grandparents possession of the child.</w:t>
      </w:r>
    </w:p>
    <w:p w14:paraId="01D4A1D7" w14:textId="040009B0" w:rsidR="004642D5" w:rsidRDefault="004642D5" w:rsidP="004642D5">
      <w:pPr>
        <w:pStyle w:val="ListParagraph"/>
        <w:numPr>
          <w:ilvl w:val="1"/>
          <w:numId w:val="3"/>
        </w:numPr>
      </w:pPr>
      <w:r>
        <w:t>Prior to termination of parental rights, the maternal &amp; paternal grandparents are essentially in an equal position</w:t>
      </w:r>
    </w:p>
    <w:p w14:paraId="746FE70E" w14:textId="64DA77E1" w:rsidR="004642D5" w:rsidRDefault="004642D5" w:rsidP="004642D5">
      <w:pPr>
        <w:pStyle w:val="ListParagraph"/>
        <w:numPr>
          <w:ilvl w:val="1"/>
          <w:numId w:val="3"/>
        </w:numPr>
      </w:pPr>
      <w:r>
        <w:t xml:space="preserve">After termination, there is a diff foundation &amp; the </w:t>
      </w:r>
      <w:r>
        <w:rPr>
          <w:i/>
        </w:rPr>
        <w:t>Troxel</w:t>
      </w:r>
      <w:r>
        <w:t xml:space="preserve"> standard applies</w:t>
      </w:r>
    </w:p>
    <w:p w14:paraId="4A421989" w14:textId="1CFFEEB5" w:rsidR="004642D5" w:rsidRDefault="004642D5" w:rsidP="004642D5">
      <w:pPr>
        <w:pStyle w:val="ListParagraph"/>
        <w:numPr>
          <w:ilvl w:val="1"/>
          <w:numId w:val="3"/>
        </w:numPr>
      </w:pPr>
      <w:r>
        <w:t>Paternal grandparents had care, custody, and control of the child for a substantial tim</w:t>
      </w:r>
      <w:r w:rsidR="00D53B12">
        <w:t>e</w:t>
      </w:r>
      <w:r>
        <w:t>, approx. 3 years</w:t>
      </w:r>
    </w:p>
    <w:p w14:paraId="508087E5" w14:textId="77777777" w:rsidR="004642D5" w:rsidRDefault="004642D5" w:rsidP="004642D5">
      <w:pPr>
        <w:pStyle w:val="ListParagraph"/>
        <w:numPr>
          <w:ilvl w:val="2"/>
          <w:numId w:val="3"/>
        </w:numPr>
      </w:pPr>
      <w:r>
        <w:t>Paternal grandparents named as adoptive parents</w:t>
      </w:r>
    </w:p>
    <w:p w14:paraId="0E963555" w14:textId="1BEFCA5F" w:rsidR="004642D5" w:rsidRDefault="004642D5" w:rsidP="004642D5">
      <w:pPr>
        <w:pStyle w:val="ListParagraph"/>
        <w:numPr>
          <w:ilvl w:val="3"/>
          <w:numId w:val="3"/>
        </w:numPr>
      </w:pPr>
      <w:r>
        <w:t>This created a presumption that they acted w/in the best interest of the child</w:t>
      </w:r>
    </w:p>
    <w:p w14:paraId="2D93D8C5" w14:textId="21E87C8F" w:rsidR="004642D5" w:rsidRDefault="004642D5" w:rsidP="004642D5">
      <w:pPr>
        <w:pStyle w:val="ListParagraph"/>
        <w:numPr>
          <w:ilvl w:val="4"/>
          <w:numId w:val="3"/>
        </w:numPr>
      </w:pPr>
      <w:r>
        <w:t xml:space="preserve">Maternal grandparents would have to overcome the presumption by showing they were unfit </w:t>
      </w:r>
      <w:r>
        <w:rPr>
          <w:b/>
        </w:rPr>
        <w:t>or</w:t>
      </w:r>
    </w:p>
    <w:p w14:paraId="6EFF2D59" w14:textId="2C60EA0E" w:rsidR="004642D5" w:rsidRDefault="004642D5" w:rsidP="004642D5">
      <w:pPr>
        <w:pStyle w:val="ListParagraph"/>
        <w:numPr>
          <w:ilvl w:val="4"/>
          <w:numId w:val="3"/>
        </w:numPr>
      </w:pPr>
      <w:r>
        <w:t>That denial of the possession or access would significantly impair the child</w:t>
      </w:r>
      <w:r w:rsidR="00D53B12">
        <w:t>’</w:t>
      </w:r>
      <w:r>
        <w:t>s emotional health or well-being</w:t>
      </w:r>
    </w:p>
    <w:p w14:paraId="4E7BA066" w14:textId="39296E96" w:rsidR="004642D5" w:rsidRDefault="004642D5" w:rsidP="004642D5">
      <w:pPr>
        <w:pStyle w:val="ListParagraph"/>
        <w:numPr>
          <w:ilvl w:val="5"/>
          <w:numId w:val="3"/>
        </w:numPr>
      </w:pPr>
      <w:r>
        <w:t xml:space="preserve">There’s no evidence here to show the </w:t>
      </w:r>
      <w:r w:rsidR="00223167">
        <w:t>grandparents were denying access</w:t>
      </w:r>
    </w:p>
    <w:p w14:paraId="6E7FD55E" w14:textId="2C16A603" w:rsidR="00223167" w:rsidRDefault="00223167" w:rsidP="00223167">
      <w:pPr>
        <w:pStyle w:val="ListParagraph"/>
        <w:numPr>
          <w:ilvl w:val="4"/>
          <w:numId w:val="3"/>
        </w:numPr>
      </w:pPr>
      <w:r>
        <w:t>153.434 Limitation on Right of Access</w:t>
      </w:r>
    </w:p>
    <w:p w14:paraId="7BEB83C6" w14:textId="378053CA" w:rsidR="00223167" w:rsidRDefault="00223167" w:rsidP="00223167">
      <w:pPr>
        <w:pStyle w:val="ListParagraph"/>
        <w:numPr>
          <w:ilvl w:val="5"/>
          <w:numId w:val="3"/>
        </w:numPr>
      </w:pPr>
      <w:r>
        <w:t>This is an additional § you could cite, that the grandparents could have raised</w:t>
      </w:r>
    </w:p>
    <w:p w14:paraId="152B4199" w14:textId="1B4B4DF2" w:rsidR="00223167" w:rsidRDefault="00223167" w:rsidP="00223167">
      <w:pPr>
        <w:pStyle w:val="ListParagraph"/>
        <w:numPr>
          <w:ilvl w:val="1"/>
          <w:numId w:val="3"/>
        </w:numPr>
      </w:pPr>
      <w:r>
        <w:rPr>
          <w:b/>
        </w:rPr>
        <w:t>Main Point of Question</w:t>
      </w:r>
    </w:p>
    <w:p w14:paraId="32FA04B2" w14:textId="3C5841AD" w:rsidR="00223167" w:rsidRDefault="00223167" w:rsidP="00223167">
      <w:pPr>
        <w:pStyle w:val="ListParagraph"/>
        <w:numPr>
          <w:ilvl w:val="2"/>
          <w:numId w:val="3"/>
        </w:numPr>
      </w:pPr>
      <w:r>
        <w:t>If 3P or grandparent contests against parent, there is a presumption they must overcome</w:t>
      </w:r>
    </w:p>
    <w:p w14:paraId="5889DFB7" w14:textId="43677769" w:rsidR="00223167" w:rsidRDefault="00223167" w:rsidP="00223167">
      <w:pPr>
        <w:pStyle w:val="ListParagraph"/>
        <w:numPr>
          <w:ilvl w:val="2"/>
          <w:numId w:val="3"/>
        </w:numPr>
      </w:pPr>
      <w:r>
        <w:t>Must demonstrate physical or emotional harm</w:t>
      </w:r>
    </w:p>
    <w:p w14:paraId="3ABA117E" w14:textId="2CE9B20F" w:rsidR="005E49F5" w:rsidRDefault="00223167" w:rsidP="005E49F5">
      <w:pPr>
        <w:pStyle w:val="ListParagraph"/>
        <w:numPr>
          <w:ilvl w:val="2"/>
          <w:numId w:val="3"/>
        </w:numPr>
      </w:pPr>
      <w:r>
        <w:t>Child’s sadness is insufficient</w:t>
      </w:r>
    </w:p>
    <w:p w14:paraId="0F3DF07C" w14:textId="77777777" w:rsidR="005E49F5" w:rsidRDefault="005E49F5" w:rsidP="005E49F5"/>
    <w:p w14:paraId="563F7320" w14:textId="37047C3E" w:rsidR="005E49F5" w:rsidRDefault="00124B0E" w:rsidP="00682A5A">
      <w:pPr>
        <w:pStyle w:val="Heading20"/>
      </w:pPr>
      <w:bookmarkStart w:id="107" w:name="_Toc219252078"/>
      <w:r>
        <w:t xml:space="preserve">Practice Exam Question </w:t>
      </w:r>
      <w:r w:rsidR="005E49F5">
        <w:t>3</w:t>
      </w:r>
      <w:bookmarkEnd w:id="107"/>
    </w:p>
    <w:p w14:paraId="4C8EB79E" w14:textId="0E97C060" w:rsidR="005E49F5" w:rsidRDefault="008764A6" w:rsidP="005E49F5">
      <w:pPr>
        <w:pStyle w:val="ListParagraph"/>
      </w:pPr>
      <w:r>
        <w:rPr>
          <w:b/>
        </w:rPr>
        <w:t xml:space="preserve">Case: </w:t>
      </w:r>
      <w:r>
        <w:rPr>
          <w:i/>
        </w:rPr>
        <w:t>In re NLD.</w:t>
      </w:r>
      <w:r>
        <w:t xml:space="preserve"> 344 Sw3d 33 2011 CtApp Texarkana</w:t>
      </w:r>
    </w:p>
    <w:p w14:paraId="1A270B88" w14:textId="21756481" w:rsidR="005E49F5" w:rsidRDefault="00D53B12" w:rsidP="00D53B12">
      <w:pPr>
        <w:pStyle w:val="ListParagraph"/>
      </w:pPr>
      <w:r>
        <w:rPr>
          <w:b/>
        </w:rPr>
        <w:t xml:space="preserve">Mother claims </w:t>
      </w:r>
    </w:p>
    <w:p w14:paraId="2F9D7F08" w14:textId="678AD522" w:rsidR="00D53B12" w:rsidRDefault="00D53B12" w:rsidP="00D53B12">
      <w:pPr>
        <w:pStyle w:val="ListParagraph"/>
      </w:pPr>
      <w:r>
        <w:t xml:space="preserve">Maternal great-uncle and paternal great aunt </w:t>
      </w:r>
      <w:r>
        <w:sym w:font="Wingdings" w:char="F0E0"/>
      </w:r>
      <w:r>
        <w:t xml:space="preserve"> abuse of discretion, didn’t have standing</w:t>
      </w:r>
    </w:p>
    <w:p w14:paraId="19081E9B" w14:textId="79CDF874" w:rsidR="00D53B12" w:rsidRDefault="00D53B12" w:rsidP="00D53B12">
      <w:pPr>
        <w:pStyle w:val="ListParagraph"/>
      </w:pPr>
      <w:r>
        <w:t xml:space="preserve">Paternal great aunt </w:t>
      </w:r>
      <w:r>
        <w:sym w:font="Wingdings" w:char="F0E0"/>
      </w:r>
      <w:r>
        <w:t xml:space="preserve"> She’s w/in the 3</w:t>
      </w:r>
      <w:r w:rsidRPr="00D53B12">
        <w:rPr>
          <w:vertAlign w:val="superscript"/>
        </w:rPr>
        <w:t>rd</w:t>
      </w:r>
      <w:r>
        <w:t xml:space="preserve"> degree of consanguinity but still needs to overcome the presumption in favor of the paternal great-grandm</w:t>
      </w:r>
      <w:r w:rsidR="00EB5F15">
        <w:t>o</w:t>
      </w:r>
      <w:r>
        <w:t>ther</w:t>
      </w:r>
    </w:p>
    <w:p w14:paraId="7B7535B2" w14:textId="26F2A1AD" w:rsidR="00D53B12" w:rsidRDefault="00D53B12" w:rsidP="00D53B12">
      <w:pPr>
        <w:pStyle w:val="ListParagraph"/>
        <w:numPr>
          <w:ilvl w:val="1"/>
          <w:numId w:val="3"/>
        </w:numPr>
      </w:pPr>
      <w:r>
        <w:t>She showed it because moms drug use</w:t>
      </w:r>
    </w:p>
    <w:p w14:paraId="5EBA2A38" w14:textId="544149B0" w:rsidR="00D53B12" w:rsidRDefault="00D53B12" w:rsidP="00D53B12">
      <w:pPr>
        <w:pStyle w:val="ListParagraph"/>
        <w:numPr>
          <w:ilvl w:val="1"/>
          <w:numId w:val="3"/>
        </w:numPr>
      </w:pPr>
      <w:r>
        <w:t>Also mom didn’t take the test when she was ordered by the court to do so</w:t>
      </w:r>
    </w:p>
    <w:p w14:paraId="104222E4" w14:textId="29BDD5FC" w:rsidR="00D53B12" w:rsidRDefault="00D53B12" w:rsidP="00D53B12">
      <w:pPr>
        <w:pStyle w:val="ListParagraph"/>
        <w:numPr>
          <w:ilvl w:val="1"/>
          <w:numId w:val="3"/>
        </w:numPr>
      </w:pPr>
      <w:r>
        <w:t>Mom abandoned the child on several occasions</w:t>
      </w:r>
    </w:p>
    <w:p w14:paraId="67B4BC01" w14:textId="525E1DDF" w:rsidR="00D53B12" w:rsidRDefault="00D53B12" w:rsidP="00D53B12">
      <w:pPr>
        <w:pStyle w:val="ListParagraph"/>
        <w:numPr>
          <w:ilvl w:val="1"/>
          <w:numId w:val="3"/>
        </w:numPr>
      </w:pPr>
      <w:r>
        <w:t>Grandparents wanted legal possession so they could sign for child</w:t>
      </w:r>
      <w:r w:rsidR="00EB5F15">
        <w:t>’</w:t>
      </w:r>
      <w:r>
        <w:t>s medical treatment</w:t>
      </w:r>
    </w:p>
    <w:p w14:paraId="72C6FF95" w14:textId="0F314E86" w:rsidR="00D53B12" w:rsidRDefault="00D53B12" w:rsidP="00D53B12">
      <w:pPr>
        <w:pStyle w:val="ListParagraph"/>
        <w:numPr>
          <w:ilvl w:val="2"/>
          <w:numId w:val="3"/>
        </w:numPr>
      </w:pPr>
      <w:r>
        <w:t>Plus, child had heart problem</w:t>
      </w:r>
    </w:p>
    <w:p w14:paraId="66F21FCB" w14:textId="0BAAD924" w:rsidR="005E49F5" w:rsidRDefault="00D53B12" w:rsidP="005E49F5">
      <w:pPr>
        <w:pStyle w:val="ListParagraph"/>
        <w:numPr>
          <w:ilvl w:val="2"/>
          <w:numId w:val="3"/>
        </w:numPr>
      </w:pPr>
      <w:r>
        <w:t>Paternal grandma overcame the presumption &amp; won the case</w:t>
      </w:r>
    </w:p>
    <w:p w14:paraId="71BAA235" w14:textId="77777777" w:rsidR="005E49F5" w:rsidRDefault="005E49F5" w:rsidP="005E49F5"/>
    <w:p w14:paraId="1FEDC7F0" w14:textId="3F6A2A29" w:rsidR="005E49F5" w:rsidRDefault="00124B0E" w:rsidP="00682A5A">
      <w:pPr>
        <w:pStyle w:val="Heading20"/>
      </w:pPr>
      <w:bookmarkStart w:id="108" w:name="_Toc219252079"/>
      <w:r>
        <w:t xml:space="preserve">Practice Exam Question </w:t>
      </w:r>
      <w:r w:rsidR="005E49F5">
        <w:t>4</w:t>
      </w:r>
      <w:bookmarkEnd w:id="108"/>
    </w:p>
    <w:p w14:paraId="73323AE9" w14:textId="4D591108" w:rsidR="008764A6" w:rsidRDefault="000A6142" w:rsidP="008764A6">
      <w:pPr>
        <w:pStyle w:val="ListParagraph"/>
      </w:pPr>
      <w:r>
        <w:rPr>
          <w:b/>
        </w:rPr>
        <w:t xml:space="preserve">Case: </w:t>
      </w:r>
      <w:r w:rsidRPr="000A6142">
        <w:rPr>
          <w:i/>
        </w:rPr>
        <w:t xml:space="preserve">In re Russell. </w:t>
      </w:r>
      <w:r w:rsidRPr="000A6142">
        <w:t>321 Sw3d 846</w:t>
      </w:r>
      <w:r>
        <w:rPr>
          <w:b/>
        </w:rPr>
        <w:t xml:space="preserve"> </w:t>
      </w:r>
      <w:r w:rsidRPr="000A6142">
        <w:t>CtApp</w:t>
      </w:r>
      <w:r>
        <w:rPr>
          <w:b/>
        </w:rPr>
        <w:t>-</w:t>
      </w:r>
      <w:r>
        <w:t>Ft Worth</w:t>
      </w:r>
    </w:p>
    <w:p w14:paraId="3B3EC310" w14:textId="77777777" w:rsidR="00A515CE" w:rsidRDefault="00A515CE" w:rsidP="00A515CE"/>
    <w:p w14:paraId="71CE09C3" w14:textId="69A77BF3" w:rsidR="00A515CE" w:rsidRDefault="00A515CE" w:rsidP="004A2D8D">
      <w:pPr>
        <w:pStyle w:val="Heading1"/>
      </w:pPr>
      <w:bookmarkStart w:id="109" w:name="_Toc219252080"/>
      <w:r>
        <w:t>Practice Exam #2</w:t>
      </w:r>
      <w:bookmarkEnd w:id="109"/>
    </w:p>
    <w:p w14:paraId="1638FE69" w14:textId="77777777" w:rsidR="00DD01ED" w:rsidRDefault="00DD01ED" w:rsidP="00DD01ED"/>
    <w:p w14:paraId="439B1DB2" w14:textId="0991D380" w:rsidR="007B28E2" w:rsidRPr="00DD01ED" w:rsidRDefault="00650734" w:rsidP="00DD01ED">
      <w:pPr>
        <w:pStyle w:val="ListParagraph"/>
        <w:rPr>
          <w:b/>
        </w:rPr>
      </w:pPr>
      <w:r w:rsidRPr="00DD01ED">
        <w:rPr>
          <w:b/>
        </w:rPr>
        <w:t xml:space="preserve">Where a spouse engages in conjugal society or embraces other spouse w/ knowledge </w:t>
      </w:r>
      <w:r w:rsidR="002A7C46" w:rsidRPr="00DD01ED">
        <w:rPr>
          <w:b/>
        </w:rPr>
        <w:t>o</w:t>
      </w:r>
      <w:r w:rsidRPr="00DD01ED">
        <w:rPr>
          <w:b/>
        </w:rPr>
        <w:t xml:space="preserve">f ∆’s </w:t>
      </w:r>
      <w:r w:rsidR="007744F6">
        <w:rPr>
          <w:b/>
        </w:rPr>
        <w:t>adultery,</w:t>
      </w:r>
      <w:r w:rsidR="002A7C46" w:rsidRPr="00DD01ED">
        <w:rPr>
          <w:b/>
        </w:rPr>
        <w:t xml:space="preserve"> is the defe</w:t>
      </w:r>
      <w:r w:rsidRPr="00DD01ED">
        <w:rPr>
          <w:b/>
        </w:rPr>
        <w:t>nse of:</w:t>
      </w:r>
    </w:p>
    <w:p w14:paraId="55564E57" w14:textId="294D198A" w:rsidR="00650734" w:rsidRDefault="00650734" w:rsidP="00650734">
      <w:pPr>
        <w:pStyle w:val="ListParagraph"/>
        <w:numPr>
          <w:ilvl w:val="1"/>
          <w:numId w:val="3"/>
        </w:numPr>
      </w:pPr>
      <w:r>
        <w:t>A. Collusion</w:t>
      </w:r>
    </w:p>
    <w:p w14:paraId="35236100" w14:textId="6C881ABE" w:rsidR="00650734" w:rsidRDefault="00650734" w:rsidP="00650734">
      <w:pPr>
        <w:pStyle w:val="ListParagraph"/>
        <w:numPr>
          <w:ilvl w:val="1"/>
          <w:numId w:val="3"/>
        </w:numPr>
      </w:pPr>
      <w:r>
        <w:t>B. Conciliation</w:t>
      </w:r>
    </w:p>
    <w:p w14:paraId="0DD98320" w14:textId="3E79AFAE" w:rsidR="00650734" w:rsidRPr="002A7C46" w:rsidRDefault="00650734" w:rsidP="00650734">
      <w:pPr>
        <w:pStyle w:val="ListParagraph"/>
        <w:numPr>
          <w:ilvl w:val="1"/>
          <w:numId w:val="3"/>
        </w:numPr>
        <w:rPr>
          <w:b/>
        </w:rPr>
      </w:pPr>
      <w:r w:rsidRPr="002A7C46">
        <w:rPr>
          <w:b/>
        </w:rPr>
        <w:t>C. Condonation</w:t>
      </w:r>
      <w:r w:rsidR="002A7C46">
        <w:rPr>
          <w:b/>
        </w:rPr>
        <w:t xml:space="preserve"> </w:t>
      </w:r>
      <w:r w:rsidR="002A7C46" w:rsidRPr="002A7C46">
        <w:rPr>
          <w:b/>
        </w:rPr>
        <w:sym w:font="Wingdings" w:char="F0E0"/>
      </w:r>
      <w:r w:rsidR="002A7C46">
        <w:rPr>
          <w:b/>
        </w:rPr>
        <w:t xml:space="preserve"> §6.008(b) Primarily no longer used bc we have no-fault divorce</w:t>
      </w:r>
    </w:p>
    <w:p w14:paraId="3C76ED19" w14:textId="020366AF" w:rsidR="00650734" w:rsidRPr="002A7C46" w:rsidRDefault="00650734" w:rsidP="00650734">
      <w:pPr>
        <w:pStyle w:val="ListParagraph"/>
        <w:numPr>
          <w:ilvl w:val="1"/>
          <w:numId w:val="3"/>
        </w:numPr>
      </w:pPr>
      <w:r w:rsidRPr="002A7C46">
        <w:t>D. Connivance</w:t>
      </w:r>
    </w:p>
    <w:p w14:paraId="545E0210" w14:textId="77777777" w:rsidR="007B28E2" w:rsidRPr="007B28E2" w:rsidRDefault="007B28E2" w:rsidP="004A2D8D">
      <w:pPr>
        <w:pStyle w:val="ListParagraph"/>
      </w:pPr>
    </w:p>
    <w:p w14:paraId="6F6DC1BE" w14:textId="49D4E84D" w:rsidR="00DD01ED" w:rsidRPr="00DF4148" w:rsidRDefault="00DD01ED" w:rsidP="00DF4148">
      <w:pPr>
        <w:pStyle w:val="ListParagraph"/>
        <w:numPr>
          <w:ilvl w:val="0"/>
          <w:numId w:val="2"/>
        </w:numPr>
        <w:rPr>
          <w:b/>
          <w:i/>
        </w:rPr>
      </w:pPr>
      <w:r>
        <w:rPr>
          <w:b/>
        </w:rPr>
        <w:t>Define Putative Spouse</w:t>
      </w:r>
      <w:r w:rsidR="00D578A9">
        <w:rPr>
          <w:b/>
        </w:rPr>
        <w:t xml:space="preserve"> </w:t>
      </w:r>
      <w:r>
        <w:rPr>
          <w:b/>
        </w:rPr>
        <w:t>in 3 brief sentences</w:t>
      </w:r>
      <w:r w:rsidR="00DF4148">
        <w:rPr>
          <w:b/>
        </w:rPr>
        <w:t xml:space="preserve">. </w:t>
      </w:r>
      <w:r w:rsidR="007C337B">
        <w:t xml:space="preserve">A putative spouse is </w:t>
      </w:r>
      <w:r w:rsidR="00D578A9">
        <w:t>a spouse that arises when there was a prior marriage and either one or both parties entered the relationship in good faith.</w:t>
      </w:r>
      <w:r>
        <w:t xml:space="preserve"> </w:t>
      </w:r>
      <w:r w:rsidRPr="00DF4148">
        <w:rPr>
          <w:b/>
          <w:color w:val="FF0000"/>
        </w:rPr>
        <w:t>!!!</w:t>
      </w:r>
    </w:p>
    <w:p w14:paraId="483BAA62" w14:textId="77777777" w:rsidR="004A2D8D" w:rsidRPr="00D578A9" w:rsidRDefault="004A2D8D" w:rsidP="00D578A9">
      <w:pPr>
        <w:pStyle w:val="ListParagraph"/>
        <w:numPr>
          <w:ilvl w:val="0"/>
          <w:numId w:val="2"/>
        </w:numPr>
        <w:rPr>
          <w:b/>
          <w:i/>
        </w:rPr>
      </w:pPr>
    </w:p>
    <w:p w14:paraId="149206B0" w14:textId="349CCC86" w:rsidR="004A2D8D" w:rsidRPr="007B28E2" w:rsidRDefault="004A2D8D" w:rsidP="007B28E2">
      <w:pPr>
        <w:pStyle w:val="Heading20"/>
      </w:pPr>
      <w:bookmarkStart w:id="110" w:name="_Toc219252081"/>
      <w:r>
        <w:t>Short Essay #1</w:t>
      </w:r>
      <w:bookmarkEnd w:id="110"/>
    </w:p>
    <w:p w14:paraId="1AD767DA" w14:textId="3A1A5294" w:rsidR="007C337B" w:rsidRDefault="007C337B" w:rsidP="007C337B">
      <w:pPr>
        <w:pStyle w:val="ListParagraph"/>
      </w:pPr>
      <w:r>
        <w:rPr>
          <w:b/>
        </w:rPr>
        <w:t xml:space="preserve">Case: </w:t>
      </w:r>
      <w:r>
        <w:t xml:space="preserve">Comes from </w:t>
      </w:r>
      <w:r>
        <w:rPr>
          <w:i/>
        </w:rPr>
        <w:t>In re Natalie Zavala</w:t>
      </w:r>
      <w:r>
        <w:t xml:space="preserve"> 2010 WL 5407349 (Tex.App.-San Antonio)</w:t>
      </w:r>
    </w:p>
    <w:p w14:paraId="1EDED5BA" w14:textId="5FFBB187" w:rsidR="007C337B" w:rsidRDefault="00DF65C6" w:rsidP="007C337B">
      <w:pPr>
        <w:pStyle w:val="ListParagraph"/>
      </w:pPr>
      <w:r>
        <w:rPr>
          <w:b/>
        </w:rPr>
        <w:t>ANSWER</w:t>
      </w:r>
      <w:r w:rsidR="00401381">
        <w:rPr>
          <w:b/>
        </w:rPr>
        <w:t xml:space="preserve"> </w:t>
      </w:r>
      <w:r w:rsidR="00401381" w:rsidRPr="00401381">
        <w:rPr>
          <w:b/>
          <w:color w:val="FF0000"/>
        </w:rPr>
        <w:t>!!!</w:t>
      </w:r>
    </w:p>
    <w:p w14:paraId="7D87EC28" w14:textId="1271AE99" w:rsidR="00DF65C6" w:rsidRDefault="00DF65C6" w:rsidP="007B28E2">
      <w:pPr>
        <w:pStyle w:val="ListParagraph"/>
        <w:numPr>
          <w:ilvl w:val="1"/>
          <w:numId w:val="3"/>
        </w:numPr>
      </w:pPr>
      <w:r>
        <w:t>Kansas has jsd bc it is the home state. The home state is where the child has resided for the preceding 6 months before the complaint was filed. The child lived in Kansas for the preceding 6 years, which is well over the minimum 6-month standard. The Ct should dismiss for lack of jsd.</w:t>
      </w:r>
      <w:r w:rsidR="00401381">
        <w:t xml:space="preserve"> Kansas had original jsd </w:t>
      </w:r>
      <w:r w:rsidR="00124B0E">
        <w:t>&amp;</w:t>
      </w:r>
      <w:r w:rsidR="00401381">
        <w:t xml:space="preserve"> it’s continuous &amp; exclusive jsd under the UCCJEA.</w:t>
      </w:r>
    </w:p>
    <w:p w14:paraId="7FEB49F1" w14:textId="6109356D" w:rsidR="00DF65C6" w:rsidRDefault="00DF65C6" w:rsidP="00DF65C6">
      <w:pPr>
        <w:pStyle w:val="ListParagraph"/>
      </w:pPr>
      <w:r>
        <w:rPr>
          <w:b/>
        </w:rPr>
        <w:t>Full Analysis</w:t>
      </w:r>
    </w:p>
    <w:p w14:paraId="66E0A1F2" w14:textId="627BBA48" w:rsidR="007B28E2" w:rsidRDefault="007B28E2" w:rsidP="007B28E2">
      <w:pPr>
        <w:pStyle w:val="ListParagraph"/>
        <w:numPr>
          <w:ilvl w:val="1"/>
          <w:numId w:val="3"/>
        </w:numPr>
      </w:pPr>
      <w:r>
        <w:t>All states have adopted UCCJEA to handle interstate child custody and support issues</w:t>
      </w:r>
    </w:p>
    <w:p w14:paraId="50AD4C91" w14:textId="7DB9758A" w:rsidR="007B28E2" w:rsidRDefault="007B28E2" w:rsidP="007B28E2">
      <w:pPr>
        <w:pStyle w:val="ListParagraph"/>
        <w:numPr>
          <w:ilvl w:val="1"/>
          <w:numId w:val="3"/>
        </w:numPr>
      </w:pPr>
      <w:r>
        <w:t>When dad filed in TX, no other state had jsd</w:t>
      </w:r>
    </w:p>
    <w:p w14:paraId="7DC1E616" w14:textId="77777777" w:rsidR="007B28E2" w:rsidRPr="009A09C1" w:rsidRDefault="007B28E2" w:rsidP="007B28E2">
      <w:pPr>
        <w:pStyle w:val="ListParagraph"/>
        <w:numPr>
          <w:ilvl w:val="1"/>
          <w:numId w:val="3"/>
        </w:numPr>
        <w:rPr>
          <w:szCs w:val="20"/>
        </w:rPr>
      </w:pPr>
      <w:r w:rsidRPr="009A09C1">
        <w:rPr>
          <w:szCs w:val="20"/>
        </w:rPr>
        <w:t>SMJ for custody governed by 152.001-.317</w:t>
      </w:r>
    </w:p>
    <w:p w14:paraId="4EDF2C7D" w14:textId="62BA8CE7" w:rsidR="007B28E2" w:rsidRDefault="007B28E2" w:rsidP="007B28E2">
      <w:pPr>
        <w:pStyle w:val="ListParagraph"/>
        <w:numPr>
          <w:ilvl w:val="1"/>
          <w:numId w:val="3"/>
        </w:numPr>
      </w:pPr>
      <w:r>
        <w:t>Jsd is based on the circs at the time the suit is filed</w:t>
      </w:r>
    </w:p>
    <w:p w14:paraId="3582100E" w14:textId="59AEC6AC" w:rsidR="007B28E2" w:rsidRDefault="007B28E2" w:rsidP="007B28E2">
      <w:pPr>
        <w:pStyle w:val="ListParagraph"/>
        <w:numPr>
          <w:ilvl w:val="1"/>
          <w:numId w:val="3"/>
        </w:numPr>
      </w:pPr>
      <w:r>
        <w:t>4 bases of jsd: home state, significant connection, more appropriate forum, default jsd</w:t>
      </w:r>
    </w:p>
    <w:p w14:paraId="3FEF2857" w14:textId="7215BC39" w:rsidR="007B28E2" w:rsidRPr="009A09C1" w:rsidRDefault="007B28E2" w:rsidP="007B28E2">
      <w:pPr>
        <w:pStyle w:val="ListParagraph"/>
        <w:rPr>
          <w:b/>
          <w:szCs w:val="20"/>
          <w:u w:val="single"/>
        </w:rPr>
      </w:pPr>
      <w:r w:rsidRPr="009A09C1">
        <w:rPr>
          <w:b/>
          <w:szCs w:val="20"/>
          <w:u w:val="single"/>
        </w:rPr>
        <w:t>1. Home state</w:t>
      </w:r>
      <w:r w:rsidR="00124B0E">
        <w:rPr>
          <w:szCs w:val="20"/>
        </w:rPr>
        <w:t xml:space="preserve"> </w:t>
      </w:r>
      <w:r w:rsidR="00124B0E" w:rsidRPr="00124B0E">
        <w:rPr>
          <w:szCs w:val="20"/>
        </w:rPr>
        <w:sym w:font="Wingdings" w:char="F0E0"/>
      </w:r>
      <w:r w:rsidR="00124B0E">
        <w:rPr>
          <w:szCs w:val="20"/>
        </w:rPr>
        <w:t xml:space="preserve"> Yep</w:t>
      </w:r>
    </w:p>
    <w:p w14:paraId="54EB79FB" w14:textId="77777777" w:rsidR="007B28E2" w:rsidRPr="009A09C1" w:rsidRDefault="007B28E2" w:rsidP="007B28E2">
      <w:pPr>
        <w:pStyle w:val="ListParagraph"/>
        <w:numPr>
          <w:ilvl w:val="1"/>
          <w:numId w:val="3"/>
        </w:numPr>
        <w:rPr>
          <w:b/>
          <w:szCs w:val="20"/>
        </w:rPr>
      </w:pPr>
      <w:r w:rsidRPr="009A09C1">
        <w:rPr>
          <w:szCs w:val="20"/>
        </w:rPr>
        <w:t xml:space="preserve">Child lived w/ a parent for 6+ months immediately before commencing the proceeding </w:t>
      </w:r>
      <w:r w:rsidRPr="009A09C1">
        <w:rPr>
          <w:b/>
          <w:szCs w:val="20"/>
        </w:rPr>
        <w:t>or</w:t>
      </w:r>
    </w:p>
    <w:p w14:paraId="4669522C" w14:textId="0A7B0DC0" w:rsidR="007B28E2" w:rsidRPr="00124B0E" w:rsidRDefault="007B28E2" w:rsidP="00124B0E">
      <w:pPr>
        <w:pStyle w:val="ListParagraph"/>
        <w:numPr>
          <w:ilvl w:val="1"/>
          <w:numId w:val="3"/>
        </w:numPr>
        <w:rPr>
          <w:b/>
          <w:szCs w:val="20"/>
        </w:rPr>
      </w:pPr>
      <w:r w:rsidRPr="009A09C1">
        <w:rPr>
          <w:szCs w:val="20"/>
        </w:rPr>
        <w:t>Home state of the child for 6+ months (before &amp; child absent from state ??)</w:t>
      </w:r>
    </w:p>
    <w:p w14:paraId="51822C2A" w14:textId="77777777" w:rsidR="007B28E2" w:rsidRPr="009A09C1" w:rsidRDefault="007B28E2" w:rsidP="007B28E2">
      <w:pPr>
        <w:pStyle w:val="ListParagraph"/>
        <w:numPr>
          <w:ilvl w:val="1"/>
          <w:numId w:val="3"/>
        </w:numPr>
        <w:rPr>
          <w:szCs w:val="20"/>
        </w:rPr>
      </w:pPr>
      <w:r w:rsidRPr="009A09C1">
        <w:rPr>
          <w:szCs w:val="20"/>
        </w:rPr>
        <w:t xml:space="preserve">Citing </w:t>
      </w:r>
      <w:r w:rsidRPr="009A09C1">
        <w:rPr>
          <w:i/>
          <w:szCs w:val="20"/>
        </w:rPr>
        <w:t>Powell v. Stover</w:t>
      </w:r>
      <w:r w:rsidRPr="009A09C1">
        <w:rPr>
          <w:szCs w:val="20"/>
        </w:rPr>
        <w:t xml:space="preserve"> 165 S.W.3d 322, 326 (Tex. 2005), “lived” connotes physical presence, physical location</w:t>
      </w:r>
    </w:p>
    <w:p w14:paraId="534BA570" w14:textId="17C9ABE7" w:rsidR="007B28E2" w:rsidRPr="007B28E2" w:rsidRDefault="007B28E2" w:rsidP="007B28E2">
      <w:pPr>
        <w:pStyle w:val="ListParagraph"/>
        <w:numPr>
          <w:ilvl w:val="1"/>
          <w:numId w:val="3"/>
        </w:numPr>
      </w:pPr>
      <w:r>
        <w:rPr>
          <w:szCs w:val="20"/>
        </w:rPr>
        <w:t xml:space="preserve">But. </w:t>
      </w:r>
      <w:r w:rsidRPr="009A09C1">
        <w:rPr>
          <w:szCs w:val="20"/>
        </w:rPr>
        <w:t>Did filed suit first</w:t>
      </w:r>
    </w:p>
    <w:p w14:paraId="2ED46F92" w14:textId="2DCB3F31" w:rsidR="007B28E2" w:rsidRPr="00124B0E" w:rsidRDefault="007B28E2" w:rsidP="007B28E2">
      <w:pPr>
        <w:pStyle w:val="ListParagraph"/>
        <w:rPr>
          <w:b/>
          <w:u w:val="single"/>
        </w:rPr>
      </w:pPr>
      <w:r w:rsidRPr="00124B0E">
        <w:rPr>
          <w:b/>
          <w:u w:val="single"/>
        </w:rPr>
        <w:t>2. Significant Connection</w:t>
      </w:r>
      <w:r w:rsidR="00124B0E">
        <w:t xml:space="preserve"> </w:t>
      </w:r>
      <w:r w:rsidR="00124B0E">
        <w:sym w:font="Wingdings" w:char="F0E0"/>
      </w:r>
      <w:r w:rsidR="00124B0E">
        <w:t xml:space="preserve"> Nope</w:t>
      </w:r>
    </w:p>
    <w:p w14:paraId="7078D068" w14:textId="2539D164" w:rsidR="007B28E2" w:rsidRPr="007B28E2" w:rsidRDefault="007B28E2" w:rsidP="007B28E2">
      <w:pPr>
        <w:pStyle w:val="ListParagraph"/>
        <w:numPr>
          <w:ilvl w:val="1"/>
          <w:numId w:val="3"/>
        </w:numPr>
      </w:pPr>
      <w:r>
        <w:t xml:space="preserve">only use if no home state </w:t>
      </w:r>
      <w:r>
        <w:sym w:font="Wingdings" w:char="F0E0"/>
      </w:r>
      <w:r>
        <w:t xml:space="preserve"> not here </w:t>
      </w:r>
      <w:r>
        <w:rPr>
          <w:b/>
        </w:rPr>
        <w:t>or</w:t>
      </w:r>
    </w:p>
    <w:p w14:paraId="22294B48" w14:textId="7EB4E87A" w:rsidR="007B28E2" w:rsidRDefault="007B28E2" w:rsidP="007B28E2">
      <w:pPr>
        <w:pStyle w:val="ListParagraph"/>
        <w:numPr>
          <w:ilvl w:val="1"/>
          <w:numId w:val="3"/>
        </w:numPr>
      </w:pPr>
      <w:r>
        <w:t xml:space="preserve">home state denies jsd </w:t>
      </w:r>
      <w:r>
        <w:sym w:font="Wingdings" w:char="F0E0"/>
      </w:r>
      <w:r>
        <w:t xml:space="preserve"> not here</w:t>
      </w:r>
    </w:p>
    <w:p w14:paraId="42DC7F2C" w14:textId="57F9C175" w:rsidR="007B28E2" w:rsidRDefault="007B28E2" w:rsidP="00124B0E">
      <w:pPr>
        <w:pStyle w:val="ListParagraph"/>
        <w:numPr>
          <w:ilvl w:val="1"/>
          <w:numId w:val="3"/>
        </w:numPr>
      </w:pPr>
      <w:r>
        <w:t>Substantial Evidence</w:t>
      </w:r>
      <w:r w:rsidR="00124B0E">
        <w:t xml:space="preserve"> </w:t>
      </w:r>
      <w:r w:rsidR="00124B0E">
        <w:sym w:font="Wingdings" w:char="F0E0"/>
      </w:r>
      <w:r w:rsidR="00124B0E">
        <w:t xml:space="preserve"> </w:t>
      </w:r>
      <w:r>
        <w:t>Dad’s only evidence is that he resides in TX. No evidence of significant connection for the child</w:t>
      </w:r>
    </w:p>
    <w:p w14:paraId="5E93A313" w14:textId="55F504DF" w:rsidR="007B28E2" w:rsidRPr="00124B0E" w:rsidRDefault="007B28E2" w:rsidP="00124B0E">
      <w:pPr>
        <w:pStyle w:val="ListParagraph"/>
        <w:rPr>
          <w:b/>
          <w:u w:val="single"/>
        </w:rPr>
      </w:pPr>
      <w:r w:rsidRPr="00124B0E">
        <w:rPr>
          <w:b/>
          <w:u w:val="single"/>
        </w:rPr>
        <w:t>4. More appropriate forum</w:t>
      </w:r>
      <w:r w:rsidR="00124B0E">
        <w:rPr>
          <w:b/>
        </w:rPr>
        <w:t xml:space="preserve"> </w:t>
      </w:r>
      <w:r w:rsidR="00124B0E" w:rsidRPr="00124B0E">
        <w:rPr>
          <w:b/>
        </w:rPr>
        <w:sym w:font="Wingdings" w:char="F0E0"/>
      </w:r>
      <w:r w:rsidR="00124B0E">
        <w:rPr>
          <w:b/>
        </w:rPr>
        <w:t xml:space="preserve"> </w:t>
      </w:r>
      <w:r w:rsidR="00124B0E" w:rsidRPr="00124B0E">
        <w:t>Nope</w:t>
      </w:r>
    </w:p>
    <w:p w14:paraId="75338EAA" w14:textId="77777777" w:rsidR="00124B0E" w:rsidRPr="00124B0E" w:rsidRDefault="00124B0E" w:rsidP="00124B0E">
      <w:pPr>
        <w:pStyle w:val="ListParagraph"/>
        <w:rPr>
          <w:b/>
          <w:u w:val="single"/>
        </w:rPr>
      </w:pPr>
    </w:p>
    <w:p w14:paraId="7E5F0F29" w14:textId="221CBF8B" w:rsidR="004A2D8D" w:rsidRPr="004A2D8D" w:rsidRDefault="004A2D8D" w:rsidP="007B28E2">
      <w:pPr>
        <w:pStyle w:val="Heading20"/>
      </w:pPr>
      <w:bookmarkStart w:id="111" w:name="_Toc219252082"/>
      <w:r>
        <w:t>Short Essay #2</w:t>
      </w:r>
      <w:r w:rsidR="00DD01ED">
        <w:t>: Bar Exam Question (see bar answer)</w:t>
      </w:r>
      <w:bookmarkEnd w:id="111"/>
    </w:p>
    <w:p w14:paraId="06551696" w14:textId="65E9E149" w:rsidR="004A2D8D" w:rsidRPr="004A2D8D" w:rsidRDefault="004A2D8D" w:rsidP="005F0C1F">
      <w:pPr>
        <w:pStyle w:val="ListParagraph"/>
        <w:numPr>
          <w:ilvl w:val="1"/>
          <w:numId w:val="3"/>
        </w:numPr>
        <w:tabs>
          <w:tab w:val="num" w:pos="432"/>
        </w:tabs>
        <w:ind w:left="432"/>
      </w:pPr>
      <w:r>
        <w:rPr>
          <w:b/>
        </w:rPr>
        <w:t>Did the TrCt abuse its discretion in ordering Frank to pay $50K in retroactive child support?</w:t>
      </w:r>
    </w:p>
    <w:p w14:paraId="38AD73BB" w14:textId="285144AA" w:rsidR="00DD01ED" w:rsidRDefault="00DD01ED" w:rsidP="00DF4148">
      <w:pPr>
        <w:pStyle w:val="ListParagraph"/>
      </w:pPr>
      <w:r>
        <w:t>First, address the provisions on retroactive child support. The first provision is that the Ct has authority to ord</w:t>
      </w:r>
      <w:r w:rsidR="00DF4148">
        <w:t>er retroactive child support. §</w:t>
      </w:r>
      <w:r>
        <w:t>154.009</w:t>
      </w:r>
      <w:r w:rsidR="00DF4148">
        <w:t xml:space="preserve">. </w:t>
      </w:r>
      <w:r w:rsidR="00CE7804">
        <w:t xml:space="preserve">Then, </w:t>
      </w:r>
      <w:r>
        <w:t>look at the specific provision under § 154.131. Go down the statute</w:t>
      </w:r>
      <w:r w:rsidR="00DF4148">
        <w:t>.</w:t>
      </w:r>
    </w:p>
    <w:p w14:paraId="715871B3" w14:textId="1A4103B6" w:rsidR="00DD01ED" w:rsidRPr="00CE7804" w:rsidRDefault="00CE7804" w:rsidP="005F0C1F">
      <w:pPr>
        <w:pStyle w:val="ListParagraph"/>
        <w:numPr>
          <w:ilvl w:val="4"/>
          <w:numId w:val="3"/>
        </w:numPr>
        <w:tabs>
          <w:tab w:val="clear" w:pos="1872"/>
          <w:tab w:val="num" w:pos="1296"/>
        </w:tabs>
        <w:ind w:left="1296"/>
        <w:rPr>
          <w:b/>
        </w:rPr>
      </w:pPr>
      <w:r w:rsidRPr="00CE7804">
        <w:rPr>
          <w:b/>
        </w:rPr>
        <w:t>§154.131 Retroactive Child Support</w:t>
      </w:r>
      <w:r w:rsidR="00DD01ED" w:rsidRPr="00CE7804">
        <w:rPr>
          <w:b/>
        </w:rPr>
        <w:t xml:space="preserve"> </w:t>
      </w:r>
      <w:r>
        <w:rPr>
          <w:b/>
        </w:rPr>
        <w:t xml:space="preserve"> (done)</w:t>
      </w:r>
    </w:p>
    <w:p w14:paraId="694956B7" w14:textId="6F084EBD" w:rsidR="00CE7804" w:rsidRDefault="00CE7804" w:rsidP="005F0C1F">
      <w:pPr>
        <w:pStyle w:val="ListParagraph"/>
        <w:numPr>
          <w:ilvl w:val="5"/>
          <w:numId w:val="3"/>
        </w:numPr>
        <w:tabs>
          <w:tab w:val="clear" w:pos="2160"/>
          <w:tab w:val="num" w:pos="1584"/>
        </w:tabs>
        <w:ind w:left="1728"/>
      </w:pPr>
      <w:r>
        <w:t>Ct shall consider net resources during relevant period and:</w:t>
      </w:r>
    </w:p>
    <w:p w14:paraId="3D909747" w14:textId="5B271BCF" w:rsidR="00CE7804" w:rsidRDefault="00CE7804" w:rsidP="005F0C1F">
      <w:pPr>
        <w:pStyle w:val="ListParagraph"/>
        <w:numPr>
          <w:ilvl w:val="6"/>
          <w:numId w:val="3"/>
        </w:numPr>
        <w:tabs>
          <w:tab w:val="clear" w:pos="2448"/>
          <w:tab w:val="num" w:pos="1872"/>
        </w:tabs>
        <w:ind w:left="2016"/>
      </w:pPr>
      <w:r>
        <w:t>If mom had made any previous attempts to notify obligor or paternity/probable paternity</w:t>
      </w:r>
    </w:p>
    <w:p w14:paraId="28ABA008" w14:textId="16F7368D" w:rsidR="00CE7804" w:rsidRDefault="00CE7804" w:rsidP="005F0C1F">
      <w:pPr>
        <w:pStyle w:val="ListParagraph"/>
        <w:numPr>
          <w:ilvl w:val="6"/>
          <w:numId w:val="3"/>
        </w:numPr>
        <w:tabs>
          <w:tab w:val="clear" w:pos="2448"/>
          <w:tab w:val="num" w:pos="1872"/>
        </w:tabs>
        <w:ind w:left="2016"/>
      </w:pPr>
      <w:r>
        <w:t>He knew of probable paternity</w:t>
      </w:r>
    </w:p>
    <w:p w14:paraId="0662CA4A" w14:textId="53B28E3D" w:rsidR="00CE7804" w:rsidRDefault="00CE7804" w:rsidP="005F0C1F">
      <w:pPr>
        <w:pStyle w:val="ListParagraph"/>
        <w:numPr>
          <w:ilvl w:val="6"/>
          <w:numId w:val="3"/>
        </w:numPr>
        <w:tabs>
          <w:tab w:val="clear" w:pos="2448"/>
          <w:tab w:val="num" w:pos="1872"/>
        </w:tabs>
        <w:ind w:left="2016"/>
      </w:pPr>
      <w:r>
        <w:t>Will it cause undue hardship on obligor or his family</w:t>
      </w:r>
    </w:p>
    <w:p w14:paraId="24F48582" w14:textId="5CDE3E41" w:rsidR="00CE7804" w:rsidRDefault="00CE7804" w:rsidP="005F0C1F">
      <w:pPr>
        <w:pStyle w:val="ListParagraph"/>
        <w:numPr>
          <w:ilvl w:val="6"/>
          <w:numId w:val="3"/>
        </w:numPr>
        <w:tabs>
          <w:tab w:val="clear" w:pos="2448"/>
          <w:tab w:val="num" w:pos="1872"/>
        </w:tabs>
        <w:ind w:left="2016"/>
      </w:pPr>
      <w:r>
        <w:t>Whether he’s provided support in the past</w:t>
      </w:r>
    </w:p>
    <w:p w14:paraId="5507198E" w14:textId="63A906B2" w:rsidR="00CE7804" w:rsidRDefault="00CE7804" w:rsidP="005F0C1F">
      <w:pPr>
        <w:pStyle w:val="ListParagraph"/>
        <w:numPr>
          <w:ilvl w:val="5"/>
          <w:numId w:val="3"/>
        </w:numPr>
        <w:tabs>
          <w:tab w:val="clear" w:pos="2160"/>
          <w:tab w:val="num" w:pos="1584"/>
        </w:tabs>
        <w:ind w:left="1728"/>
      </w:pPr>
      <w:r>
        <w:t>Presume Ct ordered retroactive child support in last 4 years is reasonable</w:t>
      </w:r>
    </w:p>
    <w:p w14:paraId="285BE974" w14:textId="34224AA2" w:rsidR="00CE7804" w:rsidRDefault="00CE7804" w:rsidP="00DF4148">
      <w:pPr>
        <w:pStyle w:val="ListParagraph"/>
        <w:numPr>
          <w:ilvl w:val="5"/>
          <w:numId w:val="3"/>
        </w:numPr>
        <w:tabs>
          <w:tab w:val="clear" w:pos="2160"/>
          <w:tab w:val="num" w:pos="1584"/>
        </w:tabs>
        <w:ind w:left="1728"/>
      </w:pPr>
      <w:r>
        <w:t xml:space="preserve">Can rebut presumption </w:t>
      </w:r>
      <w:r w:rsidR="00DF4148">
        <w:t xml:space="preserve">if- </w:t>
      </w:r>
      <w:r>
        <w:t xml:space="preserve">Knew/should have known he was the father </w:t>
      </w:r>
      <w:r w:rsidRPr="00DF4148">
        <w:rPr>
          <w:b/>
        </w:rPr>
        <w:t>&amp;</w:t>
      </w:r>
      <w:r w:rsidR="00124B0E" w:rsidRPr="00DF4148">
        <w:rPr>
          <w:b/>
        </w:rPr>
        <w:t xml:space="preserve"> </w:t>
      </w:r>
      <w:r>
        <w:t>Avoided paying</w:t>
      </w:r>
    </w:p>
    <w:p w14:paraId="376FB0EA" w14:textId="6082F013" w:rsidR="00CE7804" w:rsidRDefault="00CE7804" w:rsidP="005F0C1F">
      <w:pPr>
        <w:pStyle w:val="ListParagraph"/>
        <w:numPr>
          <w:ilvl w:val="5"/>
          <w:numId w:val="3"/>
        </w:numPr>
        <w:tabs>
          <w:tab w:val="clear" w:pos="2160"/>
          <w:tab w:val="num" w:pos="1584"/>
        </w:tabs>
        <w:ind w:left="1728"/>
      </w:pPr>
      <w:r>
        <w:t xml:space="preserve">Ct retains jsd until child is 22 </w:t>
      </w:r>
    </w:p>
    <w:p w14:paraId="09B91CED" w14:textId="2DEE911A" w:rsidR="00340C5D" w:rsidRPr="00340C5D" w:rsidRDefault="00340C5D" w:rsidP="005F0C1F">
      <w:pPr>
        <w:pStyle w:val="ListParagraph"/>
        <w:numPr>
          <w:ilvl w:val="3"/>
          <w:numId w:val="3"/>
        </w:numPr>
        <w:tabs>
          <w:tab w:val="clear" w:pos="1584"/>
          <w:tab w:val="num" w:pos="1008"/>
        </w:tabs>
        <w:ind w:left="1008"/>
        <w:rPr>
          <w:b/>
        </w:rPr>
      </w:pPr>
      <w:r w:rsidRPr="00340C5D">
        <w:rPr>
          <w:b/>
        </w:rPr>
        <w:t>§154.062 Net Resources</w:t>
      </w:r>
      <w:r>
        <w:rPr>
          <w:b/>
        </w:rPr>
        <w:t xml:space="preserve"> </w:t>
      </w:r>
    </w:p>
    <w:p w14:paraId="0A5A80B7" w14:textId="37EAC257" w:rsidR="00340C5D" w:rsidRDefault="00340C5D" w:rsidP="00124B0E">
      <w:pPr>
        <w:pStyle w:val="ListParagraph"/>
        <w:numPr>
          <w:ilvl w:val="4"/>
          <w:numId w:val="3"/>
        </w:numPr>
        <w:tabs>
          <w:tab w:val="clear" w:pos="1872"/>
          <w:tab w:val="num" w:pos="1296"/>
        </w:tabs>
        <w:ind w:left="1296"/>
      </w:pPr>
      <w:r>
        <w:rPr>
          <w:b/>
        </w:rPr>
        <w:t>Includes</w:t>
      </w:r>
      <w:r w:rsidR="00124B0E">
        <w:rPr>
          <w:b/>
        </w:rPr>
        <w:t xml:space="preserve">: </w:t>
      </w:r>
      <w:r>
        <w:t>Wage, salary, tips</w:t>
      </w:r>
      <w:r w:rsidR="00124B0E">
        <w:t xml:space="preserve">. </w:t>
      </w:r>
      <w:r>
        <w:t>Interest, dividends, royalty</w:t>
      </w:r>
      <w:r w:rsidR="00124B0E">
        <w:t xml:space="preserve">, </w:t>
      </w:r>
      <w:r>
        <w:t>Self-employment income</w:t>
      </w:r>
      <w:r w:rsidR="00124B0E">
        <w:t xml:space="preserve">, </w:t>
      </w:r>
      <w:r>
        <w:t xml:space="preserve">Net rental income </w:t>
      </w:r>
      <w:r w:rsidRPr="00124B0E">
        <w:rPr>
          <w:b/>
        </w:rPr>
        <w:t>&amp;</w:t>
      </w:r>
      <w:r w:rsidR="00124B0E" w:rsidRPr="00124B0E">
        <w:rPr>
          <w:b/>
        </w:rPr>
        <w:t xml:space="preserve"> </w:t>
      </w:r>
      <w:r>
        <w:t>Any other income (retirement benefits, ets)</w:t>
      </w:r>
    </w:p>
    <w:p w14:paraId="762F689E" w14:textId="19A4BBC5" w:rsidR="00340C5D" w:rsidRDefault="00340C5D" w:rsidP="00124B0E">
      <w:pPr>
        <w:pStyle w:val="ListParagraph"/>
        <w:numPr>
          <w:ilvl w:val="4"/>
          <w:numId w:val="3"/>
        </w:numPr>
        <w:tabs>
          <w:tab w:val="clear" w:pos="1872"/>
          <w:tab w:val="num" w:pos="1296"/>
        </w:tabs>
        <w:ind w:left="1296"/>
      </w:pPr>
      <w:r>
        <w:rPr>
          <w:b/>
        </w:rPr>
        <w:t>Doesn’t Include</w:t>
      </w:r>
      <w:r>
        <w:t>: Return of principal, accounts receivable, Fed assistance benefits</w:t>
      </w:r>
    </w:p>
    <w:p w14:paraId="690EC986" w14:textId="14F49A9D" w:rsidR="00DD01ED" w:rsidRPr="00CE7804" w:rsidRDefault="00CE7804" w:rsidP="005F0C1F">
      <w:pPr>
        <w:pStyle w:val="ListParagraph"/>
        <w:numPr>
          <w:ilvl w:val="2"/>
          <w:numId w:val="3"/>
        </w:numPr>
        <w:tabs>
          <w:tab w:val="clear" w:pos="1296"/>
          <w:tab w:val="num" w:pos="720"/>
        </w:tabs>
        <w:ind w:left="720"/>
        <w:rPr>
          <w:b/>
        </w:rPr>
      </w:pPr>
      <w:r w:rsidRPr="00CE7804">
        <w:rPr>
          <w:b/>
        </w:rPr>
        <w:t>Establishing a presumption of paternity</w:t>
      </w:r>
    </w:p>
    <w:p w14:paraId="37E4718D" w14:textId="76E9B7BC" w:rsidR="00CE7804" w:rsidRDefault="00CE7804" w:rsidP="00DF4148">
      <w:pPr>
        <w:pStyle w:val="ListParagraph"/>
        <w:numPr>
          <w:ilvl w:val="3"/>
          <w:numId w:val="3"/>
        </w:numPr>
        <w:tabs>
          <w:tab w:val="clear" w:pos="1584"/>
          <w:tab w:val="num" w:pos="1008"/>
        </w:tabs>
        <w:ind w:left="1008"/>
      </w:pPr>
      <w:r>
        <w:t xml:space="preserve">Born in wedlock </w:t>
      </w:r>
      <w:r w:rsidR="00124B0E">
        <w:rPr>
          <w:b/>
        </w:rPr>
        <w:t xml:space="preserve">or </w:t>
      </w:r>
      <w:r>
        <w:t xml:space="preserve">Born w/in 300 days of marriage </w:t>
      </w:r>
      <w:r w:rsidRPr="00124B0E">
        <w:rPr>
          <w:b/>
        </w:rPr>
        <w:t>or</w:t>
      </w:r>
      <w:r w:rsidR="00124B0E">
        <w:rPr>
          <w:b/>
        </w:rPr>
        <w:t xml:space="preserve"> </w:t>
      </w:r>
      <w:r>
        <w:t xml:space="preserve">Held-out together </w:t>
      </w:r>
      <w:r w:rsidRPr="00124B0E">
        <w:rPr>
          <w:b/>
        </w:rPr>
        <w:t>or…</w:t>
      </w:r>
      <w:r w:rsidR="00DF4148">
        <w:rPr>
          <w:b/>
        </w:rPr>
        <w:t xml:space="preserve"> </w:t>
      </w:r>
      <w:r w:rsidR="00DF4148" w:rsidRPr="00DF4148">
        <w:rPr>
          <w:b/>
        </w:rPr>
        <w:sym w:font="Wingdings" w:char="F0E0"/>
      </w:r>
      <w:r w:rsidR="00DF4148">
        <w:rPr>
          <w:b/>
        </w:rPr>
        <w:t xml:space="preserve"> No issue of paternity here</w:t>
      </w:r>
    </w:p>
    <w:p w14:paraId="513EB7DC" w14:textId="6730B1E4" w:rsidR="004A2D8D" w:rsidRDefault="004A2D8D" w:rsidP="005F0C1F">
      <w:pPr>
        <w:pStyle w:val="ListParagraph"/>
        <w:numPr>
          <w:ilvl w:val="2"/>
          <w:numId w:val="3"/>
        </w:numPr>
        <w:tabs>
          <w:tab w:val="clear" w:pos="1296"/>
          <w:tab w:val="num" w:pos="720"/>
        </w:tabs>
        <w:ind w:left="720"/>
      </w:pPr>
      <w:r>
        <w:t>Frank has already set a standard by paying child support</w:t>
      </w:r>
    </w:p>
    <w:p w14:paraId="649A96B9" w14:textId="075CC3CB" w:rsidR="001D4FB6" w:rsidRPr="00DF4148" w:rsidRDefault="001D4FB6" w:rsidP="005F0C1F">
      <w:pPr>
        <w:pStyle w:val="ListParagraph"/>
        <w:numPr>
          <w:ilvl w:val="2"/>
          <w:numId w:val="3"/>
        </w:numPr>
        <w:tabs>
          <w:tab w:val="clear" w:pos="1296"/>
          <w:tab w:val="num" w:pos="720"/>
        </w:tabs>
        <w:ind w:left="720"/>
        <w:rPr>
          <w:b/>
        </w:rPr>
      </w:pPr>
      <w:r w:rsidRPr="00DF4148">
        <w:rPr>
          <w:b/>
        </w:rPr>
        <w:t>Determining $ amount</w:t>
      </w:r>
    </w:p>
    <w:p w14:paraId="572DAD9F" w14:textId="77777777" w:rsidR="00DF4148" w:rsidRDefault="00DF4148" w:rsidP="00DF4148">
      <w:pPr>
        <w:pStyle w:val="ListParagraph"/>
        <w:numPr>
          <w:ilvl w:val="3"/>
          <w:numId w:val="3"/>
        </w:numPr>
        <w:tabs>
          <w:tab w:val="clear" w:pos="1584"/>
          <w:tab w:val="num" w:pos="1008"/>
        </w:tabs>
        <w:ind w:left="1008"/>
      </w:pPr>
      <w:r>
        <w:t xml:space="preserve">The </w:t>
      </w:r>
      <w:r w:rsidR="001D4FB6">
        <w:t>Ct should consider family income level, which varies by family</w:t>
      </w:r>
      <w:r>
        <w:t xml:space="preserve">. </w:t>
      </w:r>
      <w:r w:rsidR="004A2D8D">
        <w:t>Lump sum may be an abuse of discretion bc unreasonable to expect he would have that amount in savings</w:t>
      </w:r>
      <w:r>
        <w:t xml:space="preserve">. </w:t>
      </w:r>
      <w:r w:rsidR="001D4FB6">
        <w:t>However Ct can’t exceed the guidelines</w:t>
      </w:r>
      <w:r>
        <w:t xml:space="preserve">. </w:t>
      </w:r>
      <w:r w:rsidR="001D4FB6">
        <w:t>Frank’s resources don’t appear to exceed the guideline amount</w:t>
      </w:r>
      <w:r>
        <w:t xml:space="preserve">. </w:t>
      </w:r>
      <w:r w:rsidR="001D4FB6">
        <w:t xml:space="preserve">If they do </w:t>
      </w:r>
      <w:r w:rsidR="001D4FB6">
        <w:sym w:font="Wingdings" w:char="F0E0"/>
      </w:r>
      <w:r w:rsidR="001D4FB6">
        <w:t xml:space="preserve"> Can’t exceed 100% of the proven needs of the child</w:t>
      </w:r>
      <w:r>
        <w:t xml:space="preserve">. Ct should be clear about the amount of support due and when. The </w:t>
      </w:r>
      <w:r w:rsidR="001D4FB6">
        <w:t>Ct</w:t>
      </w:r>
      <w:r>
        <w:t xml:space="preserve"> satisfied this req’t.</w:t>
      </w:r>
    </w:p>
    <w:p w14:paraId="22DB84BE" w14:textId="0E6A9703" w:rsidR="001D4FB6" w:rsidRDefault="00DF4148" w:rsidP="00DF4148">
      <w:pPr>
        <w:pStyle w:val="ListParagraph"/>
      </w:pPr>
      <w:r w:rsidRPr="00DF4148">
        <w:rPr>
          <w:b/>
        </w:rPr>
        <w:t xml:space="preserve">Standard of Review. </w:t>
      </w:r>
      <w:r>
        <w:t xml:space="preserve">The </w:t>
      </w:r>
      <w:r w:rsidR="001D4FB6">
        <w:t>Ct should uphold the TrCt findings unless there was clearly an abuse of discretion</w:t>
      </w:r>
      <w:r>
        <w:t>. There does not appear to be an abulse of discretion here. Therefore, uphold the TrCt findings bc there is a policy that the TrCt judge is in a better position to evaluate the unique circs of the case</w:t>
      </w:r>
    </w:p>
    <w:p w14:paraId="2A34694A" w14:textId="4F492FFA" w:rsidR="001D4FB6" w:rsidRPr="00DF4148" w:rsidRDefault="00DF4148" w:rsidP="00DF4148">
      <w:pPr>
        <w:pStyle w:val="ListParagraph"/>
        <w:numPr>
          <w:ilvl w:val="1"/>
          <w:numId w:val="2"/>
        </w:numPr>
        <w:tabs>
          <w:tab w:val="clear" w:pos="1008"/>
          <w:tab w:val="num" w:pos="720"/>
        </w:tabs>
        <w:ind w:left="720"/>
        <w:rPr>
          <w:b/>
        </w:rPr>
      </w:pPr>
      <w:r>
        <w:rPr>
          <w:b/>
        </w:rPr>
        <w:t xml:space="preserve">Look to </w:t>
      </w:r>
      <w:r w:rsidR="001D4FB6">
        <w:rPr>
          <w:b/>
        </w:rPr>
        <w:t>§154.123 Additional Factors for Ct to Consider (to exceed/change child support guidelines)</w:t>
      </w:r>
    </w:p>
    <w:p w14:paraId="09503ABC" w14:textId="0E398F64" w:rsidR="004A2D8D" w:rsidRPr="004A2D8D" w:rsidRDefault="004A2D8D" w:rsidP="00DF4148">
      <w:pPr>
        <w:pStyle w:val="ListParagraph"/>
        <w:numPr>
          <w:ilvl w:val="1"/>
          <w:numId w:val="3"/>
        </w:numPr>
        <w:tabs>
          <w:tab w:val="clear" w:pos="1134"/>
          <w:tab w:val="num" w:pos="720"/>
        </w:tabs>
        <w:ind w:left="720"/>
      </w:pPr>
      <w:r>
        <w:rPr>
          <w:b/>
        </w:rPr>
        <w:t>Did the TrCt abuse its discretion by finding that Frank was intentionally underemployed?</w:t>
      </w:r>
    </w:p>
    <w:p w14:paraId="4BEBC056" w14:textId="77777777" w:rsidR="001D4FB6" w:rsidRDefault="001D4FB6" w:rsidP="00DF4148">
      <w:pPr>
        <w:pStyle w:val="ListParagraph"/>
        <w:numPr>
          <w:ilvl w:val="2"/>
          <w:numId w:val="3"/>
        </w:numPr>
        <w:tabs>
          <w:tab w:val="clear" w:pos="1296"/>
          <w:tab w:val="num" w:pos="882"/>
        </w:tabs>
        <w:ind w:left="882"/>
      </w:pPr>
      <w:r>
        <w:t>Ct can consider past pay in order to determine potential income</w:t>
      </w:r>
    </w:p>
    <w:p w14:paraId="2E3E75E4" w14:textId="5C4EA169" w:rsidR="001D4FB6" w:rsidRDefault="001D4FB6" w:rsidP="00DF4148">
      <w:pPr>
        <w:pStyle w:val="ListParagraph"/>
        <w:numPr>
          <w:ilvl w:val="2"/>
          <w:numId w:val="3"/>
        </w:numPr>
        <w:tabs>
          <w:tab w:val="clear" w:pos="1296"/>
          <w:tab w:val="num" w:pos="882"/>
        </w:tabs>
        <w:ind w:left="882"/>
      </w:pPr>
      <w:r>
        <w:t xml:space="preserve">Ct can average past income. If no basis </w:t>
      </w:r>
      <w:r>
        <w:sym w:font="Wingdings" w:char="F0E0"/>
      </w:r>
      <w:r>
        <w:t xml:space="preserve"> can presume federal min wage for a 40 hour owork week (not the cas here)</w:t>
      </w:r>
    </w:p>
    <w:p w14:paraId="2D3D6CB8" w14:textId="77777777" w:rsidR="001D4FB6" w:rsidRDefault="001D4FB6" w:rsidP="00DF4148">
      <w:pPr>
        <w:pStyle w:val="ListParagraph"/>
        <w:numPr>
          <w:ilvl w:val="2"/>
          <w:numId w:val="3"/>
        </w:numPr>
        <w:tabs>
          <w:tab w:val="clear" w:pos="1296"/>
          <w:tab w:val="num" w:pos="882"/>
        </w:tabs>
        <w:ind w:left="882"/>
      </w:pPr>
      <w:r>
        <w:t>Ct can consider Frank’s voluntary decision to attend classes, which caused his income to be substantially decreased. Even if Frank is attending classes to better himself &amp; ultimately make more $, it doesn’t invalidate the minimum amount of potential income that he could pay for the benefit of the child. It could be considered voluntary underemployment</w:t>
      </w:r>
    </w:p>
    <w:p w14:paraId="02FC2D3A" w14:textId="77777777" w:rsidR="001D4FB6" w:rsidRDefault="001D4FB6" w:rsidP="00DF4148">
      <w:pPr>
        <w:pStyle w:val="ListParagraph"/>
        <w:numPr>
          <w:ilvl w:val="0"/>
          <w:numId w:val="2"/>
        </w:numPr>
        <w:tabs>
          <w:tab w:val="clear" w:pos="432"/>
          <w:tab w:val="num" w:pos="18"/>
        </w:tabs>
        <w:ind w:left="18"/>
        <w:rPr>
          <w:b/>
        </w:rPr>
      </w:pPr>
    </w:p>
    <w:p w14:paraId="111CFC44" w14:textId="3005AAF1" w:rsidR="00631CAB" w:rsidRDefault="00092040" w:rsidP="00092040">
      <w:pPr>
        <w:pStyle w:val="Heading1"/>
      </w:pPr>
      <w:r>
        <w:tab/>
      </w:r>
      <w:bookmarkStart w:id="112" w:name="_Toc219252083"/>
      <w:r w:rsidR="00631CAB">
        <w:t>Test Tips</w:t>
      </w:r>
      <w:bookmarkEnd w:id="112"/>
    </w:p>
    <w:p w14:paraId="46A39942" w14:textId="77777777" w:rsidR="00631CAB" w:rsidRDefault="00631CAB" w:rsidP="00E87BDD">
      <w:pPr>
        <w:widowControl w:val="0"/>
        <w:autoSpaceDE w:val="0"/>
        <w:autoSpaceDN w:val="0"/>
        <w:adjustRightInd w:val="0"/>
      </w:pPr>
    </w:p>
    <w:p w14:paraId="0D3B6660" w14:textId="77777777" w:rsidR="00631CAB" w:rsidRDefault="00631CAB" w:rsidP="00E87BDD">
      <w:pPr>
        <w:widowControl w:val="0"/>
        <w:autoSpaceDE w:val="0"/>
        <w:autoSpaceDN w:val="0"/>
        <w:adjustRightInd w:val="0"/>
      </w:pPr>
    </w:p>
    <w:p w14:paraId="21DD8483" w14:textId="4A316876" w:rsidR="00E977E8" w:rsidRPr="00E977E8" w:rsidRDefault="00E977E8" w:rsidP="00E977E8">
      <w:pPr>
        <w:pStyle w:val="ListParagraph"/>
        <w:rPr>
          <w:b/>
        </w:rPr>
      </w:pPr>
      <w:r w:rsidRPr="00E977E8">
        <w:rPr>
          <w:b/>
        </w:rPr>
        <w:t>Class</w:t>
      </w:r>
    </w:p>
    <w:p w14:paraId="495175D5" w14:textId="77777777" w:rsidR="00682A5A" w:rsidRDefault="006C3E5B" w:rsidP="00682A5A">
      <w:pPr>
        <w:pStyle w:val="ListParagraph"/>
        <w:numPr>
          <w:ilvl w:val="1"/>
          <w:numId w:val="3"/>
        </w:numPr>
      </w:pPr>
      <w:r>
        <w:t>Will send warning email 1 class before drop</w:t>
      </w:r>
    </w:p>
    <w:p w14:paraId="19BF4815" w14:textId="77777777" w:rsidR="00682A5A" w:rsidRDefault="005E55B0" w:rsidP="00682A5A">
      <w:pPr>
        <w:pStyle w:val="ListParagraph"/>
        <w:numPr>
          <w:ilvl w:val="1"/>
          <w:numId w:val="3"/>
        </w:numPr>
      </w:pPr>
      <w:r>
        <w:t>Random recitation. Send her a message in advance if you won’t be prepared</w:t>
      </w:r>
    </w:p>
    <w:p w14:paraId="1C432BCF" w14:textId="77777777" w:rsidR="00E977E8" w:rsidRDefault="006C3E5B" w:rsidP="00682A5A">
      <w:pPr>
        <w:pStyle w:val="ListParagraph"/>
      </w:pPr>
      <w:r w:rsidRPr="00E977E8">
        <w:rPr>
          <w:b/>
        </w:rPr>
        <w:t xml:space="preserve">Practice Exam: </w:t>
      </w:r>
      <w:r>
        <w:t>Essay &amp; MC question</w:t>
      </w:r>
    </w:p>
    <w:p w14:paraId="74C34001" w14:textId="77777777" w:rsidR="00E977E8" w:rsidRPr="00E977E8" w:rsidRDefault="006C3E5B" w:rsidP="00E977E8">
      <w:pPr>
        <w:pStyle w:val="ListParagraph"/>
      </w:pPr>
      <w:r w:rsidRPr="00E977E8">
        <w:rPr>
          <w:b/>
        </w:rPr>
        <w:t>Final</w:t>
      </w:r>
    </w:p>
    <w:p w14:paraId="3CE25284" w14:textId="3E3D4144" w:rsidR="004A6899" w:rsidRDefault="004A6899" w:rsidP="00E977E8">
      <w:pPr>
        <w:pStyle w:val="ListParagraph"/>
        <w:numPr>
          <w:ilvl w:val="1"/>
          <w:numId w:val="3"/>
        </w:numPr>
      </w:pPr>
      <w:r>
        <w:rPr>
          <w:b/>
        </w:rPr>
        <w:t>Part I: Short Essay</w:t>
      </w:r>
    </w:p>
    <w:p w14:paraId="5CEC41AA" w14:textId="376524B0" w:rsidR="004A6899" w:rsidRDefault="004A6899" w:rsidP="004A6899">
      <w:pPr>
        <w:pStyle w:val="ListParagraph"/>
        <w:numPr>
          <w:ilvl w:val="2"/>
          <w:numId w:val="3"/>
        </w:numPr>
      </w:pPr>
      <w:r>
        <w:t>Choose 4 out of 6 (15 points each)</w:t>
      </w:r>
    </w:p>
    <w:p w14:paraId="0870B42C" w14:textId="66BCB228" w:rsidR="004A6899" w:rsidRDefault="004A6899" w:rsidP="004A6899">
      <w:pPr>
        <w:pStyle w:val="ListParagraph"/>
        <w:numPr>
          <w:ilvl w:val="2"/>
          <w:numId w:val="3"/>
        </w:numPr>
      </w:pPr>
      <w:r>
        <w:t>Small paragraphs</w:t>
      </w:r>
    </w:p>
    <w:p w14:paraId="19DE012B" w14:textId="4EFD9290" w:rsidR="004A6899" w:rsidRPr="004A6899" w:rsidRDefault="004A6899" w:rsidP="00E977E8">
      <w:pPr>
        <w:pStyle w:val="ListParagraph"/>
        <w:numPr>
          <w:ilvl w:val="1"/>
          <w:numId w:val="3"/>
        </w:numPr>
      </w:pPr>
      <w:r>
        <w:rPr>
          <w:b/>
        </w:rPr>
        <w:t xml:space="preserve">Part II: </w:t>
      </w:r>
      <w:r w:rsidR="00682A5A" w:rsidRPr="00E977E8">
        <w:rPr>
          <w:b/>
        </w:rPr>
        <w:t>Short Answer</w:t>
      </w:r>
    </w:p>
    <w:p w14:paraId="39225CAA" w14:textId="74DF7D99" w:rsidR="007C337B" w:rsidRDefault="00682A5A" w:rsidP="004A6899">
      <w:pPr>
        <w:pStyle w:val="ListParagraph"/>
        <w:numPr>
          <w:ilvl w:val="2"/>
          <w:numId w:val="3"/>
        </w:numPr>
      </w:pPr>
      <w:r>
        <w:t>B</w:t>
      </w:r>
      <w:r w:rsidR="006C3E5B">
        <w:t>ased upon §’ory definitions. Pay close attention to them</w:t>
      </w:r>
      <w:r w:rsidR="007C337B">
        <w:t xml:space="preserve"> </w:t>
      </w:r>
      <w:r w:rsidR="007C337B" w:rsidRPr="00E977E8">
        <w:rPr>
          <w:b/>
          <w:color w:val="FF0000"/>
        </w:rPr>
        <w:t>!!!</w:t>
      </w:r>
    </w:p>
    <w:p w14:paraId="5C7D9B49" w14:textId="734F800C" w:rsidR="00E977E8" w:rsidRDefault="007C337B" w:rsidP="007C337B">
      <w:pPr>
        <w:pStyle w:val="ListParagraph"/>
        <w:numPr>
          <w:ilvl w:val="2"/>
          <w:numId w:val="3"/>
        </w:numPr>
      </w:pPr>
      <w:r>
        <w:t>Will come from the §’s</w:t>
      </w:r>
      <w:r w:rsidR="006C3E5B">
        <w:t xml:space="preserve"> </w:t>
      </w:r>
    </w:p>
    <w:p w14:paraId="43ED0A11" w14:textId="0844CFDA" w:rsidR="00DD01ED" w:rsidRDefault="00DD01ED" w:rsidP="007C337B">
      <w:pPr>
        <w:pStyle w:val="ListParagraph"/>
        <w:numPr>
          <w:ilvl w:val="2"/>
          <w:numId w:val="3"/>
        </w:numPr>
      </w:pPr>
      <w:r>
        <w:t>Won’t ask us to calculate support/crunch any numbers.</w:t>
      </w:r>
    </w:p>
    <w:p w14:paraId="59A7751D" w14:textId="52E68A67" w:rsidR="00DD01ED" w:rsidRDefault="00DD01ED" w:rsidP="007C337B">
      <w:pPr>
        <w:pStyle w:val="ListParagraph"/>
        <w:numPr>
          <w:ilvl w:val="2"/>
          <w:numId w:val="3"/>
        </w:numPr>
      </w:pPr>
      <w:r>
        <w:t>Just focus on substantive law</w:t>
      </w:r>
    </w:p>
    <w:p w14:paraId="3FDBA1EA" w14:textId="67DF7602" w:rsidR="004A6899" w:rsidRPr="00E977E8" w:rsidRDefault="004A6899" w:rsidP="007C337B">
      <w:pPr>
        <w:pStyle w:val="ListParagraph"/>
        <w:numPr>
          <w:ilvl w:val="2"/>
          <w:numId w:val="3"/>
        </w:numPr>
      </w:pPr>
      <w:r>
        <w:t>Max 3 sentences</w:t>
      </w:r>
    </w:p>
    <w:p w14:paraId="2E8A79C7" w14:textId="77777777" w:rsidR="005F0C1F" w:rsidRDefault="004A6899" w:rsidP="00E977E8">
      <w:pPr>
        <w:pStyle w:val="ListParagraph"/>
        <w:numPr>
          <w:ilvl w:val="1"/>
          <w:numId w:val="3"/>
        </w:numPr>
        <w:rPr>
          <w:b/>
        </w:rPr>
      </w:pPr>
      <w:r>
        <w:rPr>
          <w:b/>
        </w:rPr>
        <w:t xml:space="preserve">Part II: </w:t>
      </w:r>
      <w:r w:rsidR="00682A5A" w:rsidRPr="00E977E8">
        <w:rPr>
          <w:b/>
        </w:rPr>
        <w:t>MC</w:t>
      </w:r>
    </w:p>
    <w:p w14:paraId="0F960A0E" w14:textId="116E85B6" w:rsidR="00EA5D54" w:rsidRPr="004A6899" w:rsidRDefault="007C337B" w:rsidP="005F0C1F">
      <w:pPr>
        <w:pStyle w:val="ListParagraph"/>
        <w:numPr>
          <w:ilvl w:val="2"/>
          <w:numId w:val="3"/>
        </w:numPr>
        <w:rPr>
          <w:b/>
        </w:rPr>
      </w:pPr>
      <w:r>
        <w:t>Will come from the §’s</w:t>
      </w:r>
    </w:p>
    <w:p w14:paraId="5388409B" w14:textId="2D23575F" w:rsidR="004A6899" w:rsidRPr="005F0C1F" w:rsidRDefault="004A6899" w:rsidP="004A6899">
      <w:pPr>
        <w:pStyle w:val="ListParagraph"/>
        <w:numPr>
          <w:ilvl w:val="2"/>
          <w:numId w:val="3"/>
        </w:numPr>
        <w:rPr>
          <w:b/>
        </w:rPr>
      </w:pPr>
      <w:r>
        <w:t>10 Questions worth 20 points</w:t>
      </w:r>
    </w:p>
    <w:p w14:paraId="580C565B" w14:textId="6C59C696" w:rsidR="005F0C1F" w:rsidRPr="005F0C1F" w:rsidRDefault="005F0C1F" w:rsidP="005F0C1F">
      <w:pPr>
        <w:pStyle w:val="ListParagraph"/>
        <w:numPr>
          <w:ilvl w:val="1"/>
          <w:numId w:val="3"/>
        </w:numPr>
        <w:rPr>
          <w:b/>
        </w:rPr>
      </w:pPr>
      <w:r>
        <w:rPr>
          <w:b/>
        </w:rPr>
        <w:t>General Notes</w:t>
      </w:r>
    </w:p>
    <w:p w14:paraId="4B24470D" w14:textId="640A3177" w:rsidR="005F0C1F" w:rsidRPr="005F0C1F" w:rsidRDefault="005F0C1F" w:rsidP="005F0C1F">
      <w:pPr>
        <w:pStyle w:val="ListParagraph"/>
        <w:numPr>
          <w:ilvl w:val="2"/>
          <w:numId w:val="3"/>
        </w:numPr>
        <w:rPr>
          <w:b/>
        </w:rPr>
      </w:pPr>
      <w:r>
        <w:t>Pts determined by rubric</w:t>
      </w:r>
    </w:p>
    <w:p w14:paraId="24EC49BF" w14:textId="17D5EF8B" w:rsidR="005F0C1F" w:rsidRPr="005F0C1F" w:rsidRDefault="005F0C1F" w:rsidP="005F0C1F">
      <w:pPr>
        <w:pStyle w:val="ListParagraph"/>
        <w:numPr>
          <w:ilvl w:val="2"/>
          <w:numId w:val="3"/>
        </w:numPr>
        <w:rPr>
          <w:b/>
        </w:rPr>
      </w:pPr>
      <w:r>
        <w:t>Follow analytical process</w:t>
      </w:r>
    </w:p>
    <w:p w14:paraId="49C6A08E" w14:textId="76187FD0" w:rsidR="005F0C1F" w:rsidRPr="0065338A" w:rsidRDefault="005F0C1F" w:rsidP="005F0C1F">
      <w:pPr>
        <w:pStyle w:val="ListParagraph"/>
        <w:numPr>
          <w:ilvl w:val="2"/>
          <w:numId w:val="3"/>
        </w:numPr>
        <w:rPr>
          <w:b/>
        </w:rPr>
      </w:pPr>
      <w:r>
        <w:t>No code</w:t>
      </w:r>
    </w:p>
    <w:p w14:paraId="2BD6E102" w14:textId="6D82D6AD" w:rsidR="0065338A" w:rsidRPr="0065338A" w:rsidRDefault="0065338A" w:rsidP="0065338A">
      <w:pPr>
        <w:pStyle w:val="ListParagraph"/>
        <w:numPr>
          <w:ilvl w:val="1"/>
          <w:numId w:val="3"/>
        </w:numPr>
        <w:rPr>
          <w:b/>
        </w:rPr>
      </w:pPr>
      <w:r>
        <w:rPr>
          <w:b/>
        </w:rPr>
        <w:t>Previous Exams</w:t>
      </w:r>
    </w:p>
    <w:p w14:paraId="4D474360" w14:textId="77777777" w:rsidR="0065338A" w:rsidRDefault="0065338A" w:rsidP="0065338A">
      <w:pPr>
        <w:pStyle w:val="ListParagraph"/>
        <w:numPr>
          <w:ilvl w:val="2"/>
          <w:numId w:val="3"/>
        </w:numPr>
        <w:rPr>
          <w:u w:val="single"/>
        </w:rPr>
      </w:pPr>
      <w:r>
        <w:rPr>
          <w:u w:val="single"/>
        </w:rPr>
        <w:t>Essay Topics</w:t>
      </w:r>
    </w:p>
    <w:p w14:paraId="6D5C5BEA" w14:textId="77777777" w:rsidR="0065338A" w:rsidRPr="0065338A" w:rsidRDefault="0065338A" w:rsidP="0065338A">
      <w:pPr>
        <w:pStyle w:val="ListParagraph"/>
        <w:numPr>
          <w:ilvl w:val="3"/>
          <w:numId w:val="3"/>
        </w:numPr>
        <w:rPr>
          <w:u w:val="single"/>
        </w:rPr>
      </w:pPr>
      <w:r>
        <w:t>D</w:t>
      </w:r>
      <w:r w:rsidRPr="0065338A">
        <w:t>ivorce</w:t>
      </w:r>
    </w:p>
    <w:p w14:paraId="08851945" w14:textId="77777777" w:rsidR="0065338A" w:rsidRPr="0065338A" w:rsidRDefault="0065338A" w:rsidP="0065338A">
      <w:pPr>
        <w:pStyle w:val="ListParagraph"/>
        <w:numPr>
          <w:ilvl w:val="3"/>
          <w:numId w:val="3"/>
        </w:numPr>
        <w:rPr>
          <w:u w:val="single"/>
        </w:rPr>
      </w:pPr>
      <w:r>
        <w:t>C</w:t>
      </w:r>
      <w:r w:rsidRPr="0065338A">
        <w:t>hild custody</w:t>
      </w:r>
    </w:p>
    <w:p w14:paraId="4E0A59C3" w14:textId="77777777" w:rsidR="0065338A" w:rsidRPr="0065338A" w:rsidRDefault="0065338A" w:rsidP="0065338A">
      <w:pPr>
        <w:pStyle w:val="ListParagraph"/>
        <w:numPr>
          <w:ilvl w:val="3"/>
          <w:numId w:val="3"/>
        </w:numPr>
        <w:rPr>
          <w:u w:val="single"/>
        </w:rPr>
      </w:pPr>
      <w:r>
        <w:t>E</w:t>
      </w:r>
      <w:r w:rsidRPr="0065338A">
        <w:t>stablishing/contesting parentage</w:t>
      </w:r>
    </w:p>
    <w:p w14:paraId="5E84F254" w14:textId="77777777" w:rsidR="0065338A" w:rsidRDefault="0065338A" w:rsidP="0065338A">
      <w:pPr>
        <w:pStyle w:val="ListParagraph"/>
        <w:numPr>
          <w:ilvl w:val="3"/>
          <w:numId w:val="3"/>
        </w:numPr>
      </w:pPr>
      <w:r>
        <w:t>A</w:t>
      </w:r>
      <w:r w:rsidRPr="0065338A">
        <w:t>limony/spousal maintenance</w:t>
      </w:r>
    </w:p>
    <w:p w14:paraId="4F729997" w14:textId="0F6CEA3A" w:rsidR="0065338A" w:rsidRPr="0065338A" w:rsidRDefault="0065338A" w:rsidP="0065338A">
      <w:pPr>
        <w:pStyle w:val="ListParagraph"/>
        <w:numPr>
          <w:ilvl w:val="3"/>
          <w:numId w:val="3"/>
        </w:numPr>
      </w:pPr>
      <w:r>
        <w:t>C</w:t>
      </w:r>
      <w:r w:rsidRPr="0065338A">
        <w:t>hild support</w:t>
      </w:r>
    </w:p>
    <w:p w14:paraId="0A0C838C" w14:textId="77777777" w:rsidR="00EA5D54" w:rsidRDefault="00EA5D54" w:rsidP="00E87BDD">
      <w:pPr>
        <w:widowControl w:val="0"/>
        <w:autoSpaceDE w:val="0"/>
        <w:autoSpaceDN w:val="0"/>
        <w:adjustRightInd w:val="0"/>
      </w:pPr>
    </w:p>
    <w:p w14:paraId="6BFCE1DB" w14:textId="77777777" w:rsidR="00E977E8" w:rsidRDefault="00E977E8" w:rsidP="00E977E8">
      <w:pPr>
        <w:pStyle w:val="ListParagraph"/>
        <w:rPr>
          <w:b/>
        </w:rPr>
      </w:pPr>
      <w:r w:rsidRPr="00E977E8">
        <w:rPr>
          <w:b/>
        </w:rPr>
        <w:t>Test Tips</w:t>
      </w:r>
    </w:p>
    <w:p w14:paraId="2A1DC63A" w14:textId="77777777" w:rsidR="00E977E8" w:rsidRPr="00E977E8" w:rsidRDefault="002E5863" w:rsidP="00E977E8">
      <w:pPr>
        <w:pStyle w:val="ListParagraph"/>
        <w:numPr>
          <w:ilvl w:val="1"/>
          <w:numId w:val="3"/>
        </w:numPr>
        <w:rPr>
          <w:b/>
        </w:rPr>
      </w:pPr>
      <w:r>
        <w:t>Defini</w:t>
      </w:r>
      <w:r w:rsidR="000B0383">
        <w:t>tion sections at the beginning of the chapters explain how the terms work &amp; helps</w:t>
      </w:r>
    </w:p>
    <w:p w14:paraId="783192AD" w14:textId="77777777" w:rsidR="00E977E8" w:rsidRPr="00E977E8" w:rsidRDefault="002E5863" w:rsidP="00E977E8">
      <w:pPr>
        <w:pStyle w:val="ListParagraph"/>
        <w:numPr>
          <w:ilvl w:val="1"/>
          <w:numId w:val="3"/>
        </w:numPr>
        <w:rPr>
          <w:b/>
        </w:rPr>
      </w:pPr>
      <w:r>
        <w:t>N</w:t>
      </w:r>
      <w:r w:rsidR="000B0383">
        <w:t>eed to know what</w:t>
      </w:r>
      <w:r>
        <w:t>’</w:t>
      </w:r>
      <w:r w:rsidR="000B0383">
        <w:t xml:space="preserve">s in the text, generally need to know </w:t>
      </w:r>
      <w:r>
        <w:t>§</w:t>
      </w:r>
    </w:p>
    <w:p w14:paraId="7519C6BA" w14:textId="20D4E18C" w:rsidR="000B0383" w:rsidRPr="00E977E8" w:rsidRDefault="002E5863" w:rsidP="00E977E8">
      <w:pPr>
        <w:pStyle w:val="ListParagraph"/>
        <w:numPr>
          <w:ilvl w:val="1"/>
          <w:numId w:val="3"/>
        </w:numPr>
        <w:rPr>
          <w:b/>
        </w:rPr>
      </w:pPr>
      <w:r>
        <w:t>N</w:t>
      </w:r>
      <w:r w:rsidR="000B0383">
        <w:t>eed to know which definitions go to which subsection</w:t>
      </w:r>
    </w:p>
    <w:p w14:paraId="4BAC6579" w14:textId="56B7B11D" w:rsidR="0065338A" w:rsidRPr="0065338A" w:rsidRDefault="0065338A" w:rsidP="0065338A">
      <w:pPr>
        <w:pStyle w:val="ListParagraph"/>
        <w:numPr>
          <w:ilvl w:val="1"/>
          <w:numId w:val="3"/>
        </w:numPr>
      </w:pPr>
      <w:r w:rsidRPr="0065338A">
        <w:t>IRAC</w:t>
      </w:r>
    </w:p>
    <w:p w14:paraId="2FBDC094" w14:textId="42F7BD2A" w:rsidR="0065338A" w:rsidRPr="0065338A" w:rsidRDefault="0065338A" w:rsidP="0065338A">
      <w:pPr>
        <w:pStyle w:val="ListParagraph"/>
        <w:numPr>
          <w:ilvl w:val="1"/>
          <w:numId w:val="3"/>
        </w:numPr>
      </w:pPr>
      <w:r>
        <w:t>R</w:t>
      </w:r>
      <w:r w:rsidRPr="0065338A">
        <w:t>ules addressing each issue only (prefers rule rather than code section)</w:t>
      </w:r>
    </w:p>
    <w:p w14:paraId="1D91BDA4" w14:textId="08C3B1CC" w:rsidR="0065338A" w:rsidRPr="0065338A" w:rsidRDefault="0065338A" w:rsidP="0065338A">
      <w:pPr>
        <w:pStyle w:val="ListParagraph"/>
        <w:numPr>
          <w:ilvl w:val="1"/>
          <w:numId w:val="3"/>
        </w:numPr>
      </w:pPr>
      <w:r>
        <w:t>A</w:t>
      </w:r>
      <w:r w:rsidRPr="0065338A">
        <w:t>rg</w:t>
      </w:r>
      <w:r>
        <w:t>ue</w:t>
      </w:r>
      <w:r w:rsidRPr="0065338A">
        <w:t xml:space="preserve"> alternative side if time remaining</w:t>
      </w:r>
    </w:p>
    <w:p w14:paraId="51AB7D52" w14:textId="77777777" w:rsidR="00EA5D54" w:rsidRDefault="00EA5D54" w:rsidP="00682A5A">
      <w:pPr>
        <w:pStyle w:val="ListParagraph"/>
      </w:pPr>
    </w:p>
    <w:p w14:paraId="5F9D7C86" w14:textId="4A91C7BE" w:rsidR="00B13C66" w:rsidRDefault="00C630B1" w:rsidP="00682A5A">
      <w:pPr>
        <w:pStyle w:val="ListParagraph"/>
        <w:rPr>
          <w:b/>
        </w:rPr>
      </w:pPr>
      <w:r>
        <w:rPr>
          <w:b/>
        </w:rPr>
        <w:t xml:space="preserve">Raise $300 </w:t>
      </w:r>
      <w:r w:rsidRPr="00C630B1">
        <w:rPr>
          <w:b/>
        </w:rPr>
        <w:sym w:font="Wingdings" w:char="F0E0"/>
      </w:r>
      <w:r>
        <w:rPr>
          <w:b/>
        </w:rPr>
        <w:t xml:space="preserve"> She’ll tell us 5 topics not covered + choice of</w:t>
      </w:r>
      <w:r w:rsidR="007744F6">
        <w:rPr>
          <w:b/>
        </w:rPr>
        <w:t xml:space="preserve"> 4/6 short answer topics</w:t>
      </w:r>
    </w:p>
    <w:p w14:paraId="3323CEC9" w14:textId="0D7A7B62" w:rsidR="007744F6" w:rsidRPr="007744F6" w:rsidRDefault="007744F6" w:rsidP="007744F6">
      <w:pPr>
        <w:pStyle w:val="ListParagraph"/>
      </w:pPr>
      <w:r>
        <w:rPr>
          <w:b/>
        </w:rPr>
        <w:t xml:space="preserve">Not on Exam </w:t>
      </w:r>
      <w:r w:rsidRPr="007744F6">
        <w:rPr>
          <w:b/>
          <w:color w:val="FF0000"/>
        </w:rPr>
        <w:t>!!!</w:t>
      </w:r>
    </w:p>
    <w:p w14:paraId="7FC0C3FE" w14:textId="77777777" w:rsidR="007744F6" w:rsidRPr="007744F6" w:rsidRDefault="007744F6" w:rsidP="007744F6">
      <w:pPr>
        <w:pStyle w:val="ListParagraph"/>
        <w:numPr>
          <w:ilvl w:val="1"/>
          <w:numId w:val="3"/>
        </w:numPr>
      </w:pPr>
      <w:r w:rsidRPr="007744F6">
        <w:t xml:space="preserve">1. Alternative Dispute Resolution (“ADR”), including mediation, arbitration, and collaborative law; </w:t>
      </w:r>
    </w:p>
    <w:p w14:paraId="212BD259" w14:textId="77777777" w:rsidR="007744F6" w:rsidRPr="007744F6" w:rsidRDefault="007744F6" w:rsidP="007744F6">
      <w:pPr>
        <w:pStyle w:val="ListParagraph"/>
        <w:numPr>
          <w:ilvl w:val="1"/>
          <w:numId w:val="3"/>
        </w:numPr>
      </w:pPr>
      <w:r w:rsidRPr="007744F6">
        <w:t xml:space="preserve">2. Adoption, Chap. 162; </w:t>
      </w:r>
    </w:p>
    <w:p w14:paraId="2931698A" w14:textId="77777777" w:rsidR="007744F6" w:rsidRPr="007744F6" w:rsidRDefault="007744F6" w:rsidP="007744F6">
      <w:pPr>
        <w:pStyle w:val="ListParagraph"/>
        <w:numPr>
          <w:ilvl w:val="1"/>
          <w:numId w:val="3"/>
        </w:numPr>
      </w:pPr>
      <w:r w:rsidRPr="007744F6">
        <w:t xml:space="preserve">3. Termination of the Parent-Child Relationship, Chap. 161; </w:t>
      </w:r>
    </w:p>
    <w:p w14:paraId="67AA985D" w14:textId="77777777" w:rsidR="007744F6" w:rsidRPr="007744F6" w:rsidRDefault="007744F6" w:rsidP="007744F6">
      <w:pPr>
        <w:pStyle w:val="ListParagraph"/>
        <w:numPr>
          <w:ilvl w:val="1"/>
          <w:numId w:val="3"/>
        </w:numPr>
      </w:pPr>
      <w:r w:rsidRPr="007744F6">
        <w:t xml:space="preserve">4. Military Duty Subchapter L, Chap. 153.701-153.709; and </w:t>
      </w:r>
    </w:p>
    <w:p w14:paraId="16A421B2" w14:textId="77777777" w:rsidR="007744F6" w:rsidRPr="007744F6" w:rsidRDefault="007744F6" w:rsidP="007744F6">
      <w:pPr>
        <w:pStyle w:val="ListParagraph"/>
        <w:numPr>
          <w:ilvl w:val="1"/>
          <w:numId w:val="3"/>
        </w:numPr>
      </w:pPr>
      <w:r w:rsidRPr="007744F6">
        <w:t xml:space="preserve">5. Protection of the Child, Title 5, Chaps. 261-266. </w:t>
      </w:r>
    </w:p>
    <w:p w14:paraId="01785144" w14:textId="77777777" w:rsidR="007744F6" w:rsidRDefault="007744F6" w:rsidP="00682A5A">
      <w:pPr>
        <w:pStyle w:val="ListParagraph"/>
        <w:rPr>
          <w:b/>
        </w:rPr>
      </w:pPr>
    </w:p>
    <w:p w14:paraId="1E521468" w14:textId="77777777" w:rsidR="0065338A" w:rsidRDefault="0065338A" w:rsidP="0065338A">
      <w:pPr>
        <w:rPr>
          <w:b/>
        </w:rPr>
      </w:pPr>
    </w:p>
    <w:p w14:paraId="6CD7BF68" w14:textId="77777777" w:rsidR="0065338A" w:rsidRPr="0065338A" w:rsidRDefault="0065338A" w:rsidP="0065338A">
      <w:pPr>
        <w:rPr>
          <w:b/>
        </w:rPr>
      </w:pPr>
    </w:p>
    <w:p w14:paraId="29171CCA" w14:textId="77777777" w:rsidR="00E977E8" w:rsidRDefault="00E977E8">
      <w:pPr>
        <w:rPr>
          <w:sz w:val="24"/>
        </w:rPr>
      </w:pPr>
    </w:p>
    <w:p w14:paraId="4FB39AFA" w14:textId="112CEEEA" w:rsidR="00E53E2F" w:rsidRDefault="00E53E2F" w:rsidP="00E53E2F">
      <w:pPr>
        <w:pStyle w:val="Heading1"/>
      </w:pPr>
      <w:bookmarkStart w:id="113" w:name="_Toc219252084"/>
      <w:r>
        <w:t>Review</w:t>
      </w:r>
      <w:bookmarkEnd w:id="113"/>
    </w:p>
    <w:p w14:paraId="2F6B4C74" w14:textId="77777777" w:rsidR="00004153" w:rsidRDefault="00004153" w:rsidP="00004153">
      <w:pPr>
        <w:pStyle w:val="ListParagraph"/>
      </w:pPr>
      <w:r>
        <w:t>Go into statutes rather than cases</w:t>
      </w:r>
    </w:p>
    <w:p w14:paraId="4260D821" w14:textId="77777777" w:rsidR="00004153" w:rsidRDefault="00004153" w:rsidP="00004153">
      <w:pPr>
        <w:pStyle w:val="ListParagraph"/>
      </w:pPr>
      <w:r>
        <w:t>Discuss Public Policy</w:t>
      </w:r>
    </w:p>
    <w:p w14:paraId="18504999" w14:textId="77777777" w:rsidR="00004153" w:rsidRDefault="00004153" w:rsidP="00004153">
      <w:pPr>
        <w:pStyle w:val="ListParagraph"/>
        <w:numPr>
          <w:ilvl w:val="1"/>
          <w:numId w:val="3"/>
        </w:numPr>
      </w:pPr>
      <w:r>
        <w:rPr>
          <w:b/>
        </w:rPr>
        <w:t xml:space="preserve">State’s goal: </w:t>
      </w:r>
      <w:r>
        <w:t>Protect &amp; preserve marriage</w:t>
      </w:r>
    </w:p>
    <w:p w14:paraId="5B2443BA" w14:textId="77777777" w:rsidR="00004153" w:rsidRPr="0087144E" w:rsidRDefault="00004153" w:rsidP="00004153">
      <w:pPr>
        <w:pStyle w:val="ListParagraph"/>
        <w:rPr>
          <w:color w:val="008000"/>
        </w:rPr>
      </w:pPr>
      <w:r w:rsidRPr="0087144E">
        <w:rPr>
          <w:color w:val="008000"/>
        </w:rPr>
        <w:t>Every Marriage presumed valid</w:t>
      </w:r>
    </w:p>
    <w:p w14:paraId="19472BE9" w14:textId="77777777" w:rsidR="00004153" w:rsidRPr="0087144E" w:rsidRDefault="00004153" w:rsidP="00004153">
      <w:pPr>
        <w:pStyle w:val="ListParagraph"/>
        <w:rPr>
          <w:color w:val="008000"/>
        </w:rPr>
      </w:pPr>
      <w:r w:rsidRPr="0087144E">
        <w:rPr>
          <w:color w:val="008000"/>
        </w:rPr>
        <w:t>Most recent marriage presumed valid</w:t>
      </w:r>
    </w:p>
    <w:p w14:paraId="5A6C4E5A" w14:textId="77777777" w:rsidR="00004153" w:rsidRPr="0087144E" w:rsidRDefault="00004153" w:rsidP="00004153">
      <w:pPr>
        <w:pStyle w:val="ListParagraph"/>
        <w:numPr>
          <w:ilvl w:val="1"/>
          <w:numId w:val="3"/>
        </w:numPr>
        <w:rPr>
          <w:color w:val="008000"/>
        </w:rPr>
      </w:pPr>
      <w:r w:rsidRPr="0087144E">
        <w:rPr>
          <w:color w:val="008000"/>
        </w:rPr>
        <w:t>Spouse has Bop to proven existing marriage never terminated</w:t>
      </w:r>
    </w:p>
    <w:p w14:paraId="0806C231" w14:textId="77777777" w:rsidR="00004153" w:rsidRPr="0087144E" w:rsidRDefault="00004153" w:rsidP="00004153">
      <w:pPr>
        <w:pStyle w:val="ListParagraph"/>
        <w:rPr>
          <w:color w:val="008000"/>
        </w:rPr>
      </w:pPr>
      <w:r w:rsidRPr="0087144E">
        <w:rPr>
          <w:color w:val="008000"/>
        </w:rPr>
        <w:t>Capacity of spouse, even minor</w:t>
      </w:r>
    </w:p>
    <w:p w14:paraId="06549012" w14:textId="77777777" w:rsidR="00004153" w:rsidRPr="0087144E" w:rsidRDefault="00004153" w:rsidP="00004153">
      <w:pPr>
        <w:pStyle w:val="ListParagraph"/>
        <w:numPr>
          <w:ilvl w:val="1"/>
          <w:numId w:val="3"/>
        </w:numPr>
        <w:rPr>
          <w:color w:val="008000"/>
        </w:rPr>
      </w:pPr>
      <w:r w:rsidRPr="0087144E">
        <w:rPr>
          <w:color w:val="008000"/>
        </w:rPr>
        <w:t>More historical. Women didn’t use to have capacity</w:t>
      </w:r>
    </w:p>
    <w:p w14:paraId="7527B3D7" w14:textId="77777777" w:rsidR="00004153" w:rsidRPr="0087144E" w:rsidRDefault="00004153" w:rsidP="00004153">
      <w:pPr>
        <w:pStyle w:val="ListParagraph"/>
        <w:numPr>
          <w:ilvl w:val="1"/>
          <w:numId w:val="3"/>
        </w:numPr>
        <w:rPr>
          <w:color w:val="008000"/>
        </w:rPr>
      </w:pPr>
      <w:r w:rsidRPr="0087144E">
        <w:rPr>
          <w:b/>
          <w:color w:val="008000"/>
        </w:rPr>
        <w:t xml:space="preserve">Modern: </w:t>
      </w:r>
      <w:r w:rsidRPr="0087144E">
        <w:rPr>
          <w:color w:val="008000"/>
        </w:rPr>
        <w:t>Do have capacity.</w:t>
      </w:r>
    </w:p>
    <w:p w14:paraId="0F2B2CE1" w14:textId="77777777" w:rsidR="00004153" w:rsidRPr="0087144E" w:rsidRDefault="00004153" w:rsidP="00004153">
      <w:pPr>
        <w:pStyle w:val="ListParagraph"/>
        <w:numPr>
          <w:ilvl w:val="2"/>
          <w:numId w:val="3"/>
        </w:numPr>
        <w:rPr>
          <w:color w:val="008000"/>
        </w:rPr>
      </w:pPr>
      <w:r w:rsidRPr="0087144E">
        <w:rPr>
          <w:b/>
          <w:color w:val="008000"/>
        </w:rPr>
        <w:t xml:space="preserve">Minors: </w:t>
      </w:r>
      <w:r w:rsidRPr="0087144E">
        <w:rPr>
          <w:color w:val="008000"/>
        </w:rPr>
        <w:t>No capacity. Once married, they do have capacity</w:t>
      </w:r>
    </w:p>
    <w:p w14:paraId="06656B44" w14:textId="77777777" w:rsidR="00004153" w:rsidRPr="004829ED" w:rsidRDefault="00004153" w:rsidP="00004153">
      <w:pPr>
        <w:pStyle w:val="ListParagraph"/>
        <w:rPr>
          <w:color w:val="008000"/>
        </w:rPr>
      </w:pPr>
      <w:r w:rsidRPr="0087144E">
        <w:rPr>
          <w:color w:val="008000"/>
        </w:rPr>
        <w:t>No COA for criminal conversion</w:t>
      </w:r>
      <w:r>
        <w:rPr>
          <w:color w:val="008000"/>
        </w:rPr>
        <w:t xml:space="preserve"> </w:t>
      </w:r>
      <w:r w:rsidRPr="004829ED">
        <w:rPr>
          <w:color w:val="008000"/>
        </w:rPr>
        <w:sym w:font="Wingdings" w:char="F0E0"/>
      </w:r>
      <w:r>
        <w:rPr>
          <w:color w:val="008000"/>
        </w:rPr>
        <w:t xml:space="preserve"> </w:t>
      </w:r>
      <w:r w:rsidRPr="004829ED">
        <w:rPr>
          <w:color w:val="008000"/>
        </w:rPr>
        <w:t>Can’t file suit &amp; receive $ DAS</w:t>
      </w:r>
    </w:p>
    <w:p w14:paraId="7BD0B3AA" w14:textId="77777777" w:rsidR="00004153" w:rsidRPr="004829ED" w:rsidRDefault="00004153" w:rsidP="00004153">
      <w:pPr>
        <w:pStyle w:val="ListParagraph"/>
        <w:rPr>
          <w:color w:val="008000"/>
        </w:rPr>
      </w:pPr>
      <w:r w:rsidRPr="0087144E">
        <w:rPr>
          <w:color w:val="008000"/>
        </w:rPr>
        <w:t>No COA for alienation</w:t>
      </w:r>
      <w:r>
        <w:rPr>
          <w:color w:val="008000"/>
        </w:rPr>
        <w:t xml:space="preserve"> </w:t>
      </w:r>
      <w:r w:rsidRPr="004829ED">
        <w:rPr>
          <w:color w:val="008000"/>
        </w:rPr>
        <w:sym w:font="Wingdings" w:char="F0E0"/>
      </w:r>
      <w:r>
        <w:rPr>
          <w:color w:val="008000"/>
        </w:rPr>
        <w:t xml:space="preserve"> </w:t>
      </w:r>
      <w:r w:rsidRPr="004829ED">
        <w:rPr>
          <w:color w:val="008000"/>
        </w:rPr>
        <w:t>Can’t file suit &amp; receive $ DAS</w:t>
      </w:r>
    </w:p>
    <w:p w14:paraId="10898828" w14:textId="77777777" w:rsidR="00004153" w:rsidRDefault="00004153" w:rsidP="00004153">
      <w:pPr>
        <w:pStyle w:val="ListParagraph"/>
      </w:pPr>
      <w:r>
        <w:t>…</w:t>
      </w:r>
    </w:p>
    <w:p w14:paraId="073922B4" w14:textId="77777777" w:rsidR="00004153" w:rsidRPr="00A36694" w:rsidRDefault="00004153" w:rsidP="00004153">
      <w:pPr>
        <w:pStyle w:val="ListParagraph"/>
        <w:rPr>
          <w:color w:val="008000"/>
        </w:rPr>
      </w:pPr>
      <w:r w:rsidRPr="00A36694">
        <w:rPr>
          <w:color w:val="008000"/>
        </w:rPr>
        <w:t>Marriage: formal &amp; informal (CL)</w:t>
      </w:r>
    </w:p>
    <w:p w14:paraId="35F50166" w14:textId="77777777" w:rsidR="00004153" w:rsidRPr="00124B0E" w:rsidRDefault="00004153" w:rsidP="00004153">
      <w:pPr>
        <w:pStyle w:val="ListParagraph"/>
        <w:numPr>
          <w:ilvl w:val="1"/>
          <w:numId w:val="3"/>
        </w:numPr>
        <w:rPr>
          <w:color w:val="008000"/>
        </w:rPr>
      </w:pPr>
      <w:r w:rsidRPr="00124B0E">
        <w:rPr>
          <w:color w:val="008000"/>
        </w:rPr>
        <w:t>Read commentary in Statutes</w:t>
      </w:r>
    </w:p>
    <w:p w14:paraId="13436DC4" w14:textId="77777777" w:rsidR="00004153" w:rsidRPr="00A36694" w:rsidRDefault="00004153" w:rsidP="00004153">
      <w:pPr>
        <w:pStyle w:val="ListParagraph"/>
        <w:numPr>
          <w:ilvl w:val="1"/>
          <w:numId w:val="3"/>
        </w:numPr>
        <w:rPr>
          <w:color w:val="008000"/>
        </w:rPr>
      </w:pPr>
      <w:r w:rsidRPr="00A36694">
        <w:rPr>
          <w:color w:val="008000"/>
        </w:rPr>
        <w:t>Formal</w:t>
      </w:r>
    </w:p>
    <w:p w14:paraId="1CD6A52A" w14:textId="77777777" w:rsidR="00004153" w:rsidRPr="00A36694" w:rsidRDefault="00004153" w:rsidP="00004153">
      <w:pPr>
        <w:pStyle w:val="ListParagraph"/>
        <w:numPr>
          <w:ilvl w:val="2"/>
          <w:numId w:val="3"/>
        </w:numPr>
        <w:rPr>
          <w:color w:val="008000"/>
        </w:rPr>
      </w:pPr>
      <w:r w:rsidRPr="00A36694">
        <w:rPr>
          <w:color w:val="008000"/>
        </w:rPr>
        <w:t>Application process</w:t>
      </w:r>
    </w:p>
    <w:p w14:paraId="718AEF22" w14:textId="77777777" w:rsidR="00004153" w:rsidRPr="00A36694" w:rsidRDefault="00004153" w:rsidP="00004153">
      <w:pPr>
        <w:pStyle w:val="ListParagraph"/>
        <w:numPr>
          <w:ilvl w:val="2"/>
          <w:numId w:val="3"/>
        </w:numPr>
        <w:rPr>
          <w:color w:val="008000"/>
        </w:rPr>
      </w:pPr>
      <w:r w:rsidRPr="00A36694">
        <w:rPr>
          <w:color w:val="008000"/>
        </w:rPr>
        <w:t>Limits on issue: age &amp; consanguinity *pay attention</w:t>
      </w:r>
    </w:p>
    <w:p w14:paraId="7A04D200" w14:textId="77777777" w:rsidR="00004153" w:rsidRPr="00A36694" w:rsidRDefault="00004153" w:rsidP="00004153">
      <w:pPr>
        <w:pStyle w:val="ListParagraph"/>
        <w:numPr>
          <w:ilvl w:val="2"/>
          <w:numId w:val="3"/>
        </w:numPr>
        <w:rPr>
          <w:color w:val="008000"/>
        </w:rPr>
      </w:pPr>
      <w:r w:rsidRPr="00A36694">
        <w:rPr>
          <w:color w:val="008000"/>
        </w:rPr>
        <w:t>Ceremony &amp; return of license</w:t>
      </w:r>
    </w:p>
    <w:p w14:paraId="25F94482" w14:textId="77777777" w:rsidR="00004153" w:rsidRPr="00A36694" w:rsidRDefault="00004153" w:rsidP="00004153">
      <w:pPr>
        <w:pStyle w:val="ListParagraph"/>
        <w:numPr>
          <w:ilvl w:val="1"/>
          <w:numId w:val="3"/>
        </w:numPr>
        <w:rPr>
          <w:color w:val="008000"/>
        </w:rPr>
      </w:pPr>
      <w:r w:rsidRPr="00A36694">
        <w:rPr>
          <w:color w:val="008000"/>
        </w:rPr>
        <w:t>Fraud, Mistake, Illegality</w:t>
      </w:r>
    </w:p>
    <w:p w14:paraId="66C60877" w14:textId="77777777" w:rsidR="00004153" w:rsidRPr="00124B0E" w:rsidRDefault="00004153" w:rsidP="00004153">
      <w:pPr>
        <w:pStyle w:val="ListParagraph"/>
        <w:numPr>
          <w:ilvl w:val="1"/>
          <w:numId w:val="3"/>
        </w:numPr>
        <w:rPr>
          <w:color w:val="008000"/>
        </w:rPr>
      </w:pPr>
      <w:r w:rsidRPr="00A36694">
        <w:rPr>
          <w:color w:val="008000"/>
        </w:rPr>
        <w:t>Ceremony Conducted by Unauthorized Person</w:t>
      </w:r>
    </w:p>
    <w:p w14:paraId="563FA3E2" w14:textId="77777777" w:rsidR="00004153" w:rsidRPr="00124B0E" w:rsidRDefault="00004153" w:rsidP="00004153">
      <w:pPr>
        <w:pStyle w:val="ListParagraph"/>
        <w:numPr>
          <w:ilvl w:val="2"/>
          <w:numId w:val="3"/>
        </w:numPr>
        <w:rPr>
          <w:color w:val="008000"/>
        </w:rPr>
      </w:pPr>
      <w:r w:rsidRPr="00124B0E">
        <w:rPr>
          <w:color w:val="008000"/>
        </w:rPr>
        <w:t>See subchapter D Intro comment on the presumption that every marriage presumed valid</w:t>
      </w:r>
    </w:p>
    <w:p w14:paraId="627EE918" w14:textId="77777777" w:rsidR="00004153" w:rsidRPr="00124B0E" w:rsidRDefault="00004153" w:rsidP="00004153">
      <w:pPr>
        <w:pStyle w:val="ListParagraph"/>
        <w:numPr>
          <w:ilvl w:val="2"/>
          <w:numId w:val="3"/>
        </w:numPr>
        <w:rPr>
          <w:color w:val="008000"/>
        </w:rPr>
      </w:pPr>
      <w:r w:rsidRPr="00124B0E">
        <w:rPr>
          <w:color w:val="008000"/>
        </w:rPr>
        <w:t xml:space="preserve">If problem with license, mistake </w:t>
      </w:r>
      <w:r w:rsidRPr="00124B0E">
        <w:rPr>
          <w:color w:val="008000"/>
        </w:rPr>
        <w:sym w:font="Wingdings" w:char="F0E0"/>
      </w:r>
      <w:r w:rsidRPr="00124B0E">
        <w:rPr>
          <w:color w:val="008000"/>
        </w:rPr>
        <w:t xml:space="preserve"> Still valid marriage bc presumption</w:t>
      </w:r>
    </w:p>
    <w:p w14:paraId="39C12F50" w14:textId="77777777" w:rsidR="00004153" w:rsidRPr="0087144E" w:rsidRDefault="00004153" w:rsidP="00004153">
      <w:pPr>
        <w:pStyle w:val="ListParagraph"/>
        <w:numPr>
          <w:ilvl w:val="1"/>
          <w:numId w:val="3"/>
        </w:numPr>
        <w:rPr>
          <w:color w:val="008000"/>
        </w:rPr>
      </w:pPr>
      <w:r w:rsidRPr="0087144E">
        <w:rPr>
          <w:color w:val="008000"/>
        </w:rPr>
        <w:t>Informal CL Marriage (w/out formalities)</w:t>
      </w:r>
    </w:p>
    <w:p w14:paraId="4340D1A0" w14:textId="77777777" w:rsidR="00004153" w:rsidRDefault="00004153" w:rsidP="00004153">
      <w:pPr>
        <w:pStyle w:val="ListParagraph"/>
        <w:numPr>
          <w:ilvl w:val="2"/>
          <w:numId w:val="3"/>
        </w:numPr>
      </w:pPr>
      <w:r w:rsidRPr="0087144E">
        <w:rPr>
          <w:color w:val="008000"/>
        </w:rPr>
        <w:t>Can establish, more difficult to challenge</w:t>
      </w:r>
    </w:p>
    <w:p w14:paraId="28B6BE7E" w14:textId="77777777" w:rsidR="00004153" w:rsidRPr="0087144E" w:rsidRDefault="00004153" w:rsidP="00004153">
      <w:pPr>
        <w:pStyle w:val="ListParagraph"/>
        <w:numPr>
          <w:ilvl w:val="2"/>
          <w:numId w:val="3"/>
        </w:numPr>
        <w:rPr>
          <w:color w:val="008000"/>
        </w:rPr>
      </w:pPr>
      <w:r w:rsidRPr="0087144E">
        <w:rPr>
          <w:color w:val="008000"/>
        </w:rPr>
        <w:t>Established by:</w:t>
      </w:r>
    </w:p>
    <w:p w14:paraId="05B6B9AD" w14:textId="77777777" w:rsidR="00004153" w:rsidRPr="0087144E" w:rsidRDefault="00004153" w:rsidP="00004153">
      <w:pPr>
        <w:pStyle w:val="ListParagraph"/>
        <w:numPr>
          <w:ilvl w:val="3"/>
          <w:numId w:val="3"/>
        </w:numPr>
        <w:rPr>
          <w:color w:val="008000"/>
        </w:rPr>
      </w:pPr>
      <w:r w:rsidRPr="0087144E">
        <w:rPr>
          <w:color w:val="008000"/>
        </w:rPr>
        <w:t xml:space="preserve">Execution of declaration </w:t>
      </w:r>
      <w:r w:rsidRPr="0087144E">
        <w:rPr>
          <w:b/>
          <w:color w:val="008000"/>
        </w:rPr>
        <w:t>or</w:t>
      </w:r>
    </w:p>
    <w:p w14:paraId="4DFDC36A" w14:textId="77777777" w:rsidR="00004153" w:rsidRPr="0087144E" w:rsidRDefault="00004153" w:rsidP="00004153">
      <w:pPr>
        <w:pStyle w:val="ListParagraph"/>
        <w:numPr>
          <w:ilvl w:val="3"/>
          <w:numId w:val="3"/>
        </w:numPr>
        <w:rPr>
          <w:color w:val="008000"/>
        </w:rPr>
      </w:pPr>
      <w:r w:rsidRPr="0087144E">
        <w:rPr>
          <w:color w:val="008000"/>
        </w:rPr>
        <w:t xml:space="preserve">3 Prong Test: Agree to marry </w:t>
      </w:r>
      <w:r w:rsidRPr="0087144E">
        <w:rPr>
          <w:b/>
          <w:color w:val="008000"/>
        </w:rPr>
        <w:t xml:space="preserve">&amp; </w:t>
      </w:r>
      <w:r w:rsidRPr="0087144E">
        <w:rPr>
          <w:color w:val="008000"/>
        </w:rPr>
        <w:t xml:space="preserve">Cohabitatate in this state </w:t>
      </w:r>
      <w:r w:rsidRPr="0087144E">
        <w:rPr>
          <w:b/>
          <w:color w:val="008000"/>
        </w:rPr>
        <w:t xml:space="preserve">&amp; </w:t>
      </w:r>
      <w:r w:rsidRPr="0087144E">
        <w:rPr>
          <w:color w:val="008000"/>
        </w:rPr>
        <w:t>Represented as married</w:t>
      </w:r>
    </w:p>
    <w:p w14:paraId="1B3EA1BC" w14:textId="77777777" w:rsidR="00004153" w:rsidRPr="004829ED" w:rsidRDefault="00004153" w:rsidP="00004153">
      <w:pPr>
        <w:pStyle w:val="ListParagraph"/>
        <w:numPr>
          <w:ilvl w:val="1"/>
          <w:numId w:val="3"/>
        </w:numPr>
        <w:rPr>
          <w:color w:val="008000"/>
        </w:rPr>
      </w:pPr>
      <w:r w:rsidRPr="004829ED">
        <w:rPr>
          <w:color w:val="008000"/>
        </w:rPr>
        <w:t>Proof</w:t>
      </w:r>
    </w:p>
    <w:p w14:paraId="4CCF762C" w14:textId="77777777" w:rsidR="00004153" w:rsidRPr="004829ED" w:rsidRDefault="00004153" w:rsidP="00004153">
      <w:pPr>
        <w:pStyle w:val="ListParagraph"/>
        <w:numPr>
          <w:ilvl w:val="2"/>
          <w:numId w:val="3"/>
        </w:numPr>
        <w:rPr>
          <w:color w:val="008000"/>
        </w:rPr>
      </w:pPr>
      <w:r w:rsidRPr="004829ED">
        <w:rPr>
          <w:color w:val="008000"/>
        </w:rPr>
        <w:t>Age limit: 18</w:t>
      </w:r>
    </w:p>
    <w:p w14:paraId="4DF55DC2" w14:textId="77777777" w:rsidR="00004153" w:rsidRDefault="00004153" w:rsidP="00004153">
      <w:pPr>
        <w:pStyle w:val="ListParagraph"/>
        <w:numPr>
          <w:ilvl w:val="2"/>
          <w:numId w:val="3"/>
        </w:numPr>
      </w:pPr>
      <w:r>
        <w:t>Time limit: 2 years otherwise presume no CL marriage</w:t>
      </w:r>
    </w:p>
    <w:p w14:paraId="591ACB45" w14:textId="77777777" w:rsidR="00004153" w:rsidRPr="004829ED" w:rsidRDefault="00004153" w:rsidP="00004153">
      <w:pPr>
        <w:pStyle w:val="ListParagraph"/>
        <w:numPr>
          <w:ilvl w:val="2"/>
          <w:numId w:val="3"/>
        </w:numPr>
        <w:rPr>
          <w:color w:val="008000"/>
        </w:rPr>
      </w:pPr>
      <w:r w:rsidRPr="004829ED">
        <w:rPr>
          <w:color w:val="008000"/>
        </w:rPr>
        <w:t>Capacity (for both formal &amp; informal marriage)</w:t>
      </w:r>
    </w:p>
    <w:p w14:paraId="73F4F034" w14:textId="77777777" w:rsidR="00004153" w:rsidRDefault="00004153" w:rsidP="00004153">
      <w:pPr>
        <w:pStyle w:val="ListParagraph"/>
      </w:pPr>
      <w:r>
        <w:t>Rights &amp; Duties of Spouses</w:t>
      </w:r>
    </w:p>
    <w:p w14:paraId="16AFE870" w14:textId="77777777" w:rsidR="00004153" w:rsidRDefault="00004153" w:rsidP="00004153">
      <w:pPr>
        <w:pStyle w:val="ListParagraph"/>
        <w:numPr>
          <w:ilvl w:val="1"/>
          <w:numId w:val="3"/>
        </w:numPr>
      </w:pPr>
      <w:r w:rsidRPr="008237F8">
        <w:rPr>
          <w:i/>
        </w:rPr>
        <w:t>Mutual</w:t>
      </w:r>
      <w:r>
        <w:t xml:space="preserve"> obligation to support</w:t>
      </w:r>
    </w:p>
    <w:p w14:paraId="7574D9BD" w14:textId="77777777" w:rsidR="00004153" w:rsidRDefault="00004153" w:rsidP="00004153">
      <w:pPr>
        <w:pStyle w:val="ListParagraph"/>
        <w:numPr>
          <w:ilvl w:val="2"/>
          <w:numId w:val="3"/>
        </w:numPr>
      </w:pPr>
      <w:r>
        <w:t xml:space="preserve">If 1 spouse who is typically economically independent spouse </w:t>
      </w:r>
      <w:r>
        <w:sym w:font="Wingdings" w:char="F0E0"/>
      </w:r>
      <w:r>
        <w:t xml:space="preserve"> 3P has right to seek support from other spouse</w:t>
      </w:r>
    </w:p>
    <w:p w14:paraId="1ED22BB0" w14:textId="77777777" w:rsidR="00004153" w:rsidRDefault="00004153" w:rsidP="00004153">
      <w:pPr>
        <w:pStyle w:val="ListParagraph"/>
        <w:numPr>
          <w:ilvl w:val="1"/>
          <w:numId w:val="3"/>
        </w:numPr>
      </w:pPr>
      <w:r>
        <w:t>Doctine of necessities</w:t>
      </w:r>
    </w:p>
    <w:p w14:paraId="7FE2B482" w14:textId="77777777" w:rsidR="00004153" w:rsidRPr="0087144E" w:rsidRDefault="00004153" w:rsidP="00004153">
      <w:pPr>
        <w:pStyle w:val="ListParagraph"/>
        <w:rPr>
          <w:color w:val="008000"/>
        </w:rPr>
      </w:pPr>
      <w:r w:rsidRPr="0087144E">
        <w:rPr>
          <w:color w:val="008000"/>
        </w:rPr>
        <w:t>Chapter 6 Dissolution of Marriage Relationship</w:t>
      </w:r>
    </w:p>
    <w:p w14:paraId="3733DA8F" w14:textId="77777777" w:rsidR="00004153" w:rsidRPr="0087144E" w:rsidRDefault="00004153" w:rsidP="00004153">
      <w:pPr>
        <w:pStyle w:val="ListParagraph"/>
        <w:numPr>
          <w:ilvl w:val="1"/>
          <w:numId w:val="3"/>
        </w:numPr>
        <w:rPr>
          <w:color w:val="008000"/>
        </w:rPr>
      </w:pPr>
      <w:r w:rsidRPr="0087144E">
        <w:rPr>
          <w:color w:val="008000"/>
        </w:rPr>
        <w:t>3 ways: Divorce, Annulment, Declaratory jdgmtn FC 1.003</w:t>
      </w:r>
    </w:p>
    <w:p w14:paraId="5B547930" w14:textId="77777777" w:rsidR="00004153" w:rsidRPr="0087144E" w:rsidRDefault="00004153" w:rsidP="00004153">
      <w:pPr>
        <w:pStyle w:val="ListParagraph"/>
        <w:numPr>
          <w:ilvl w:val="1"/>
          <w:numId w:val="3"/>
        </w:numPr>
        <w:rPr>
          <w:color w:val="008000"/>
        </w:rPr>
      </w:pPr>
      <w:r w:rsidRPr="0087144E">
        <w:rPr>
          <w:color w:val="008000"/>
        </w:rPr>
        <w:t>Also: Death</w:t>
      </w:r>
    </w:p>
    <w:p w14:paraId="52BA0D17" w14:textId="77777777" w:rsidR="00004153" w:rsidRPr="00A36694" w:rsidRDefault="00004153" w:rsidP="00004153">
      <w:pPr>
        <w:pStyle w:val="ListParagraph"/>
        <w:numPr>
          <w:ilvl w:val="1"/>
          <w:numId w:val="3"/>
        </w:numPr>
        <w:rPr>
          <w:color w:val="008000"/>
        </w:rPr>
      </w:pPr>
      <w:r w:rsidRPr="00A36694">
        <w:rPr>
          <w:color w:val="008000"/>
        </w:rPr>
        <w:t>Fault Grounds</w:t>
      </w:r>
    </w:p>
    <w:p w14:paraId="4694FF5A" w14:textId="77777777" w:rsidR="00004153" w:rsidRPr="00A36694" w:rsidRDefault="00004153" w:rsidP="00004153">
      <w:pPr>
        <w:pStyle w:val="ListParagraph"/>
        <w:numPr>
          <w:ilvl w:val="1"/>
          <w:numId w:val="3"/>
        </w:numPr>
        <w:rPr>
          <w:color w:val="008000"/>
        </w:rPr>
      </w:pPr>
      <w:r w:rsidRPr="00A36694">
        <w:rPr>
          <w:color w:val="008000"/>
        </w:rPr>
        <w:t>No fault</w:t>
      </w:r>
    </w:p>
    <w:p w14:paraId="5D14EAEC" w14:textId="77777777" w:rsidR="00004153" w:rsidRPr="00124B0E" w:rsidRDefault="00004153" w:rsidP="00004153">
      <w:pPr>
        <w:pStyle w:val="ListParagraph"/>
        <w:numPr>
          <w:ilvl w:val="1"/>
          <w:numId w:val="3"/>
        </w:numPr>
        <w:rPr>
          <w:color w:val="008000"/>
        </w:rPr>
      </w:pPr>
      <w:r w:rsidRPr="00124B0E">
        <w:rPr>
          <w:color w:val="008000"/>
        </w:rPr>
        <w:t>60 day waiting period once you file (other jsds, 80, 90, counseling)</w:t>
      </w:r>
    </w:p>
    <w:p w14:paraId="068547AA" w14:textId="77777777" w:rsidR="00004153" w:rsidRDefault="00004153" w:rsidP="00004153">
      <w:pPr>
        <w:pStyle w:val="ListParagraph"/>
        <w:numPr>
          <w:ilvl w:val="1"/>
          <w:numId w:val="3"/>
        </w:numPr>
      </w:pPr>
      <w:r>
        <w:t>….</w:t>
      </w:r>
    </w:p>
    <w:p w14:paraId="421AF5C3" w14:textId="77777777" w:rsidR="00004153" w:rsidRDefault="00004153" w:rsidP="00004153">
      <w:pPr>
        <w:pStyle w:val="ListParagraph"/>
        <w:numPr>
          <w:ilvl w:val="1"/>
          <w:numId w:val="3"/>
        </w:numPr>
      </w:pPr>
      <w:r>
        <w:t>….</w:t>
      </w:r>
    </w:p>
    <w:p w14:paraId="1F530BBD" w14:textId="77777777" w:rsidR="00004153" w:rsidRPr="008237F8" w:rsidRDefault="00004153" w:rsidP="00004153">
      <w:pPr>
        <w:pStyle w:val="ListParagraph"/>
        <w:numPr>
          <w:ilvl w:val="1"/>
          <w:numId w:val="3"/>
        </w:numPr>
        <w:rPr>
          <w:color w:val="008000"/>
        </w:rPr>
      </w:pPr>
      <w:r w:rsidRPr="008237F8">
        <w:rPr>
          <w:color w:val="008000"/>
        </w:rPr>
        <w:t>Note: There’s CL marriage but no CL divorce</w:t>
      </w:r>
    </w:p>
    <w:p w14:paraId="4FF61997" w14:textId="77777777" w:rsidR="00004153" w:rsidRPr="00A36694" w:rsidRDefault="00004153" w:rsidP="00004153">
      <w:pPr>
        <w:pStyle w:val="ListParagraph"/>
        <w:rPr>
          <w:color w:val="008000"/>
        </w:rPr>
      </w:pPr>
      <w:r w:rsidRPr="00A36694">
        <w:rPr>
          <w:color w:val="008000"/>
        </w:rPr>
        <w:t>Grounds &amp; Defenses</w:t>
      </w:r>
    </w:p>
    <w:p w14:paraId="2F409E15" w14:textId="77777777" w:rsidR="00004153" w:rsidRPr="00A36694" w:rsidRDefault="00004153" w:rsidP="00004153">
      <w:pPr>
        <w:pStyle w:val="ListParagraph"/>
        <w:numPr>
          <w:ilvl w:val="1"/>
          <w:numId w:val="3"/>
        </w:numPr>
        <w:rPr>
          <w:color w:val="008000"/>
        </w:rPr>
      </w:pPr>
      <w:r w:rsidRPr="00A36694">
        <w:rPr>
          <w:color w:val="008000"/>
        </w:rPr>
        <w:t>Insupportability (no fault)</w:t>
      </w:r>
    </w:p>
    <w:p w14:paraId="5CFD5881" w14:textId="77777777" w:rsidR="00004153" w:rsidRPr="00A36694" w:rsidRDefault="00004153" w:rsidP="00004153">
      <w:pPr>
        <w:pStyle w:val="ListParagraph"/>
        <w:numPr>
          <w:ilvl w:val="2"/>
          <w:numId w:val="3"/>
        </w:numPr>
        <w:rPr>
          <w:color w:val="008000"/>
        </w:rPr>
      </w:pPr>
      <w:r w:rsidRPr="00A36694">
        <w:rPr>
          <w:color w:val="008000"/>
        </w:rPr>
        <w:t>Best unless some other strategic reasons</w:t>
      </w:r>
    </w:p>
    <w:p w14:paraId="7E3934A3" w14:textId="77777777" w:rsidR="00004153" w:rsidRPr="00A36694" w:rsidRDefault="00004153" w:rsidP="00004153">
      <w:pPr>
        <w:pStyle w:val="ListParagraph"/>
        <w:numPr>
          <w:ilvl w:val="2"/>
          <w:numId w:val="3"/>
        </w:numPr>
        <w:rPr>
          <w:color w:val="008000"/>
        </w:rPr>
      </w:pPr>
      <w:r w:rsidRPr="00A36694">
        <w:rPr>
          <w:color w:val="008000"/>
        </w:rPr>
        <w:t xml:space="preserve">Cruelty </w:t>
      </w:r>
    </w:p>
    <w:p w14:paraId="73A54101" w14:textId="77777777" w:rsidR="00004153" w:rsidRPr="00A36694" w:rsidRDefault="00004153" w:rsidP="00004153">
      <w:pPr>
        <w:pStyle w:val="ListParagraph"/>
        <w:numPr>
          <w:ilvl w:val="2"/>
          <w:numId w:val="3"/>
        </w:numPr>
        <w:rPr>
          <w:color w:val="008000"/>
        </w:rPr>
      </w:pPr>
      <w:r w:rsidRPr="00A36694">
        <w:rPr>
          <w:color w:val="008000"/>
        </w:rPr>
        <w:t>Adultery</w:t>
      </w:r>
    </w:p>
    <w:p w14:paraId="25BBC3DE" w14:textId="77777777" w:rsidR="00004153" w:rsidRPr="00A36694" w:rsidRDefault="00004153" w:rsidP="00004153">
      <w:pPr>
        <w:pStyle w:val="ListParagraph"/>
        <w:numPr>
          <w:ilvl w:val="2"/>
          <w:numId w:val="3"/>
        </w:numPr>
        <w:rPr>
          <w:color w:val="008000"/>
        </w:rPr>
      </w:pPr>
      <w:r w:rsidRPr="00A36694">
        <w:rPr>
          <w:color w:val="008000"/>
        </w:rPr>
        <w:t>Conviction of Felony</w:t>
      </w:r>
    </w:p>
    <w:p w14:paraId="2F55E2E8" w14:textId="77777777" w:rsidR="00004153" w:rsidRPr="00A36694" w:rsidRDefault="00004153" w:rsidP="00004153">
      <w:pPr>
        <w:pStyle w:val="ListParagraph"/>
        <w:numPr>
          <w:ilvl w:val="2"/>
          <w:numId w:val="3"/>
        </w:numPr>
        <w:rPr>
          <w:color w:val="008000"/>
        </w:rPr>
      </w:pPr>
      <w:r w:rsidRPr="00A36694">
        <w:rPr>
          <w:color w:val="008000"/>
        </w:rPr>
        <w:t>Abandoment</w:t>
      </w:r>
    </w:p>
    <w:p w14:paraId="0CEEAE29" w14:textId="77777777" w:rsidR="00004153" w:rsidRPr="00A36694" w:rsidRDefault="00004153" w:rsidP="00004153">
      <w:pPr>
        <w:pStyle w:val="ListParagraph"/>
        <w:numPr>
          <w:ilvl w:val="2"/>
          <w:numId w:val="3"/>
        </w:numPr>
        <w:rPr>
          <w:color w:val="008000"/>
        </w:rPr>
      </w:pPr>
      <w:r w:rsidRPr="00A36694">
        <w:rPr>
          <w:color w:val="008000"/>
        </w:rPr>
        <w:t>Living apart (no fault)</w:t>
      </w:r>
    </w:p>
    <w:p w14:paraId="3B9C0022" w14:textId="77777777" w:rsidR="00004153" w:rsidRPr="00A36694" w:rsidRDefault="00004153" w:rsidP="00004153">
      <w:pPr>
        <w:pStyle w:val="ListParagraph"/>
        <w:numPr>
          <w:ilvl w:val="2"/>
          <w:numId w:val="3"/>
        </w:numPr>
        <w:rPr>
          <w:color w:val="008000"/>
        </w:rPr>
      </w:pPr>
      <w:r w:rsidRPr="00A36694">
        <w:rPr>
          <w:color w:val="008000"/>
        </w:rPr>
        <w:t>Confinement in mental hospital (no fault)</w:t>
      </w:r>
    </w:p>
    <w:p w14:paraId="6ABDFCC1" w14:textId="77777777" w:rsidR="00004153" w:rsidRPr="00A36694" w:rsidRDefault="00004153" w:rsidP="00004153">
      <w:pPr>
        <w:pStyle w:val="ListParagraph"/>
        <w:numPr>
          <w:ilvl w:val="1"/>
          <w:numId w:val="3"/>
        </w:numPr>
        <w:rPr>
          <w:color w:val="008000"/>
        </w:rPr>
      </w:pPr>
      <w:r w:rsidRPr="00A36694">
        <w:rPr>
          <w:color w:val="008000"/>
        </w:rPr>
        <w:t>Defenses</w:t>
      </w:r>
    </w:p>
    <w:p w14:paraId="1596613E" w14:textId="77777777" w:rsidR="00004153" w:rsidRPr="00A36694" w:rsidRDefault="00004153" w:rsidP="00004153">
      <w:pPr>
        <w:pStyle w:val="ListParagraph"/>
        <w:numPr>
          <w:ilvl w:val="2"/>
          <w:numId w:val="3"/>
        </w:numPr>
        <w:rPr>
          <w:color w:val="008000"/>
        </w:rPr>
      </w:pPr>
      <w:r w:rsidRPr="00A36694">
        <w:rPr>
          <w:color w:val="008000"/>
        </w:rPr>
        <w:t>Abolished: Recrimination &amp; adultery</w:t>
      </w:r>
    </w:p>
    <w:p w14:paraId="451D34EE" w14:textId="77777777" w:rsidR="00004153" w:rsidRPr="00A36694" w:rsidRDefault="00004153" w:rsidP="00004153">
      <w:pPr>
        <w:pStyle w:val="ListParagraph"/>
        <w:numPr>
          <w:ilvl w:val="2"/>
          <w:numId w:val="3"/>
        </w:numPr>
        <w:rPr>
          <w:color w:val="008000"/>
        </w:rPr>
      </w:pPr>
      <w:r w:rsidRPr="00A36694">
        <w:rPr>
          <w:color w:val="008000"/>
        </w:rPr>
        <w:t>…</w:t>
      </w:r>
    </w:p>
    <w:p w14:paraId="0C846B27" w14:textId="77777777" w:rsidR="00004153" w:rsidRPr="00A36694" w:rsidRDefault="00004153" w:rsidP="00004153">
      <w:pPr>
        <w:pStyle w:val="ListParagraph"/>
        <w:numPr>
          <w:ilvl w:val="2"/>
          <w:numId w:val="3"/>
        </w:numPr>
        <w:rPr>
          <w:color w:val="008000"/>
        </w:rPr>
      </w:pPr>
      <w:r w:rsidRPr="00A36694">
        <w:rPr>
          <w:color w:val="008000"/>
        </w:rPr>
        <w:t>…</w:t>
      </w:r>
    </w:p>
    <w:p w14:paraId="4F0F5EBB" w14:textId="77777777" w:rsidR="00004153" w:rsidRPr="00A36694" w:rsidRDefault="00004153" w:rsidP="00004153">
      <w:pPr>
        <w:pStyle w:val="ListParagraph"/>
        <w:numPr>
          <w:ilvl w:val="1"/>
          <w:numId w:val="3"/>
        </w:numPr>
        <w:rPr>
          <w:color w:val="008000"/>
        </w:rPr>
      </w:pPr>
      <w:r w:rsidRPr="00A36694">
        <w:rPr>
          <w:color w:val="008000"/>
        </w:rPr>
        <w:t xml:space="preserve">Grounds for Annulment </w:t>
      </w:r>
    </w:p>
    <w:p w14:paraId="1BB2022E" w14:textId="77777777" w:rsidR="00004153" w:rsidRPr="00A36694" w:rsidRDefault="00004153" w:rsidP="00004153">
      <w:pPr>
        <w:pStyle w:val="ListParagraph"/>
        <w:numPr>
          <w:ilvl w:val="2"/>
          <w:numId w:val="3"/>
        </w:numPr>
        <w:rPr>
          <w:color w:val="008000"/>
        </w:rPr>
      </w:pPr>
      <w:r w:rsidRPr="00A36694">
        <w:rPr>
          <w:color w:val="008000"/>
        </w:rPr>
        <w:t>Usually has something to do w/ capacity &amp; consent:</w:t>
      </w:r>
    </w:p>
    <w:p w14:paraId="170A54D0" w14:textId="77777777" w:rsidR="00004153" w:rsidRPr="00A36694" w:rsidRDefault="00004153" w:rsidP="00004153">
      <w:pPr>
        <w:pStyle w:val="ListParagraph"/>
        <w:numPr>
          <w:ilvl w:val="3"/>
          <w:numId w:val="3"/>
        </w:numPr>
        <w:rPr>
          <w:color w:val="008000"/>
        </w:rPr>
      </w:pPr>
      <w:r w:rsidRPr="00A36694">
        <w:rPr>
          <w:color w:val="008000"/>
        </w:rPr>
        <w:t>Underage marriage</w:t>
      </w:r>
    </w:p>
    <w:p w14:paraId="02646896" w14:textId="77777777" w:rsidR="00004153" w:rsidRPr="00A36694" w:rsidRDefault="00004153" w:rsidP="00004153">
      <w:pPr>
        <w:pStyle w:val="ListParagraph"/>
        <w:numPr>
          <w:ilvl w:val="4"/>
          <w:numId w:val="3"/>
        </w:numPr>
        <w:rPr>
          <w:color w:val="008000"/>
        </w:rPr>
      </w:pPr>
      <w:r w:rsidRPr="00A36694">
        <w:rPr>
          <w:color w:val="008000"/>
        </w:rPr>
        <w:t>Ct can grant in its discretion (pregnancy)</w:t>
      </w:r>
    </w:p>
    <w:p w14:paraId="610CFEBC" w14:textId="77777777" w:rsidR="00004153" w:rsidRPr="004829ED" w:rsidRDefault="00004153" w:rsidP="00004153">
      <w:pPr>
        <w:pStyle w:val="ListParagraph"/>
        <w:numPr>
          <w:ilvl w:val="3"/>
          <w:numId w:val="3"/>
        </w:numPr>
        <w:rPr>
          <w:color w:val="008000"/>
        </w:rPr>
      </w:pPr>
      <w:r w:rsidRPr="004829ED">
        <w:rPr>
          <w:color w:val="008000"/>
        </w:rPr>
        <w:t>Underage annulment barred by adulthood</w:t>
      </w:r>
    </w:p>
    <w:p w14:paraId="4A954DA3" w14:textId="77777777" w:rsidR="00004153" w:rsidRPr="004829ED" w:rsidRDefault="00004153" w:rsidP="00004153">
      <w:pPr>
        <w:pStyle w:val="ListParagraph"/>
        <w:numPr>
          <w:ilvl w:val="3"/>
          <w:numId w:val="3"/>
        </w:numPr>
        <w:rPr>
          <w:color w:val="008000"/>
        </w:rPr>
      </w:pPr>
      <w:r w:rsidRPr="004829ED">
        <w:rPr>
          <w:color w:val="008000"/>
        </w:rPr>
        <w:t>Under influence of alcohol or narcotics</w:t>
      </w:r>
    </w:p>
    <w:p w14:paraId="5CD040CD" w14:textId="77777777" w:rsidR="00004153" w:rsidRPr="004829ED" w:rsidRDefault="00004153" w:rsidP="00004153">
      <w:pPr>
        <w:pStyle w:val="ListParagraph"/>
        <w:numPr>
          <w:ilvl w:val="4"/>
          <w:numId w:val="3"/>
        </w:numPr>
        <w:rPr>
          <w:color w:val="008000"/>
        </w:rPr>
      </w:pPr>
      <w:r w:rsidRPr="004829ED">
        <w:rPr>
          <w:color w:val="008000"/>
        </w:rPr>
        <w:t xml:space="preserve">If married in vegas </w:t>
      </w:r>
      <w:r w:rsidRPr="004829ED">
        <w:rPr>
          <w:color w:val="008000"/>
        </w:rPr>
        <w:sym w:font="Wingdings" w:char="F0E0"/>
      </w:r>
      <w:r w:rsidRPr="004829ED">
        <w:rPr>
          <w:color w:val="008000"/>
        </w:rPr>
        <w:t xml:space="preserve"> Can’t cohabitate to annul</w:t>
      </w:r>
    </w:p>
    <w:p w14:paraId="3C52E977" w14:textId="77777777" w:rsidR="00004153" w:rsidRPr="004829ED" w:rsidRDefault="00004153" w:rsidP="00004153">
      <w:pPr>
        <w:pStyle w:val="ListParagraph"/>
        <w:numPr>
          <w:ilvl w:val="3"/>
          <w:numId w:val="3"/>
        </w:numPr>
        <w:rPr>
          <w:color w:val="008000"/>
        </w:rPr>
      </w:pPr>
      <w:r w:rsidRPr="004829ED">
        <w:rPr>
          <w:color w:val="008000"/>
        </w:rPr>
        <w:t>Impotency</w:t>
      </w:r>
    </w:p>
    <w:p w14:paraId="53D350C6" w14:textId="77777777" w:rsidR="00004153" w:rsidRPr="004829ED" w:rsidRDefault="00004153" w:rsidP="00004153">
      <w:pPr>
        <w:pStyle w:val="ListParagraph"/>
        <w:numPr>
          <w:ilvl w:val="3"/>
          <w:numId w:val="3"/>
        </w:numPr>
        <w:rPr>
          <w:color w:val="008000"/>
        </w:rPr>
      </w:pPr>
      <w:r w:rsidRPr="004829ED">
        <w:rPr>
          <w:color w:val="008000"/>
        </w:rPr>
        <w:t>Fraud, duress, force</w:t>
      </w:r>
    </w:p>
    <w:p w14:paraId="6CCE8DE6" w14:textId="77777777" w:rsidR="00004153" w:rsidRPr="00124B0E" w:rsidRDefault="00004153" w:rsidP="00004153">
      <w:pPr>
        <w:pStyle w:val="ListParagraph"/>
        <w:numPr>
          <w:ilvl w:val="3"/>
          <w:numId w:val="3"/>
        </w:numPr>
        <w:rPr>
          <w:color w:val="008000"/>
        </w:rPr>
      </w:pPr>
      <w:r w:rsidRPr="00124B0E">
        <w:rPr>
          <w:color w:val="008000"/>
        </w:rPr>
        <w:t>Mental incapacity</w:t>
      </w:r>
    </w:p>
    <w:p w14:paraId="4B26A5D1" w14:textId="77777777" w:rsidR="00004153" w:rsidRPr="00A36694" w:rsidRDefault="00004153" w:rsidP="00004153">
      <w:pPr>
        <w:pStyle w:val="ListParagraph"/>
        <w:numPr>
          <w:ilvl w:val="3"/>
          <w:numId w:val="3"/>
        </w:numPr>
        <w:rPr>
          <w:color w:val="008000"/>
        </w:rPr>
      </w:pPr>
      <w:r w:rsidRPr="00A36694">
        <w:rPr>
          <w:color w:val="008000"/>
        </w:rPr>
        <w:t>Concealed divorce</w:t>
      </w:r>
    </w:p>
    <w:p w14:paraId="24B4271B" w14:textId="77777777" w:rsidR="00004153" w:rsidRPr="00A36694" w:rsidRDefault="00004153" w:rsidP="00004153">
      <w:pPr>
        <w:pStyle w:val="ListParagraph"/>
        <w:numPr>
          <w:ilvl w:val="3"/>
          <w:numId w:val="3"/>
        </w:numPr>
        <w:rPr>
          <w:color w:val="008000"/>
        </w:rPr>
      </w:pPr>
      <w:r w:rsidRPr="00A36694">
        <w:rPr>
          <w:color w:val="008000"/>
        </w:rPr>
        <w:t xml:space="preserve">Marriage &lt; 72 hrs issue of license, </w:t>
      </w:r>
    </w:p>
    <w:p w14:paraId="2E4D0B08" w14:textId="77777777" w:rsidR="00004153" w:rsidRPr="00A36694" w:rsidRDefault="00004153" w:rsidP="00004153">
      <w:pPr>
        <w:pStyle w:val="ListParagraph"/>
        <w:numPr>
          <w:ilvl w:val="4"/>
          <w:numId w:val="3"/>
        </w:numPr>
        <w:rPr>
          <w:color w:val="008000"/>
        </w:rPr>
      </w:pPr>
      <w:r w:rsidRPr="00A36694">
        <w:rPr>
          <w:color w:val="008000"/>
        </w:rPr>
        <w:t>Exception if go through counseling or in military</w:t>
      </w:r>
    </w:p>
    <w:p w14:paraId="5CACEBAD" w14:textId="77777777" w:rsidR="00004153" w:rsidRDefault="00004153" w:rsidP="00004153">
      <w:pPr>
        <w:pStyle w:val="ListParagraph"/>
        <w:numPr>
          <w:ilvl w:val="1"/>
          <w:numId w:val="3"/>
        </w:numPr>
      </w:pPr>
      <w:r>
        <w:t>Void Marriage chap6 subchap C</w:t>
      </w:r>
    </w:p>
    <w:p w14:paraId="70DA2768" w14:textId="77777777" w:rsidR="00004153" w:rsidRPr="0087144E" w:rsidRDefault="00004153" w:rsidP="00004153">
      <w:pPr>
        <w:pStyle w:val="ListParagraph"/>
        <w:numPr>
          <w:ilvl w:val="2"/>
          <w:numId w:val="3"/>
        </w:numPr>
        <w:rPr>
          <w:color w:val="008000"/>
        </w:rPr>
      </w:pPr>
      <w:r w:rsidRPr="0087144E">
        <w:rPr>
          <w:color w:val="008000"/>
        </w:rPr>
        <w:t>Consanguinity</w:t>
      </w:r>
    </w:p>
    <w:p w14:paraId="7C26BFA2" w14:textId="77777777" w:rsidR="00004153" w:rsidRPr="0087144E" w:rsidRDefault="00004153" w:rsidP="00004153">
      <w:pPr>
        <w:pStyle w:val="ListParagraph"/>
        <w:numPr>
          <w:ilvl w:val="2"/>
          <w:numId w:val="3"/>
        </w:numPr>
        <w:rPr>
          <w:color w:val="008000"/>
        </w:rPr>
      </w:pPr>
      <w:r w:rsidRPr="0087144E">
        <w:rPr>
          <w:color w:val="008000"/>
        </w:rPr>
        <w:t>Marriage during existence or prior marriage</w:t>
      </w:r>
    </w:p>
    <w:p w14:paraId="7592979E" w14:textId="77777777" w:rsidR="00004153" w:rsidRPr="0087144E" w:rsidRDefault="00004153" w:rsidP="00004153">
      <w:pPr>
        <w:pStyle w:val="ListParagraph"/>
        <w:numPr>
          <w:ilvl w:val="2"/>
          <w:numId w:val="3"/>
        </w:numPr>
        <w:rPr>
          <w:color w:val="008000"/>
        </w:rPr>
      </w:pPr>
      <w:r w:rsidRPr="0087144E">
        <w:rPr>
          <w:color w:val="008000"/>
        </w:rPr>
        <w:t>Certain void marriages validated</w:t>
      </w:r>
    </w:p>
    <w:p w14:paraId="13CF8CA6" w14:textId="77777777" w:rsidR="00004153" w:rsidRPr="004829ED" w:rsidRDefault="00004153" w:rsidP="00004153">
      <w:pPr>
        <w:pStyle w:val="ListParagraph"/>
        <w:numPr>
          <w:ilvl w:val="2"/>
          <w:numId w:val="3"/>
        </w:numPr>
        <w:rPr>
          <w:color w:val="008000"/>
        </w:rPr>
      </w:pPr>
      <w:r w:rsidRPr="004829ED">
        <w:rPr>
          <w:color w:val="008000"/>
        </w:rPr>
        <w:t>No same sex marriage, no same sex civil unions; contrary to public policy; state const</w:t>
      </w:r>
    </w:p>
    <w:p w14:paraId="1C5386B6" w14:textId="77777777" w:rsidR="00004153" w:rsidRPr="004829ED" w:rsidRDefault="00004153" w:rsidP="00004153">
      <w:pPr>
        <w:pStyle w:val="ListParagraph"/>
        <w:numPr>
          <w:ilvl w:val="3"/>
          <w:numId w:val="3"/>
        </w:numPr>
        <w:rPr>
          <w:color w:val="008000"/>
        </w:rPr>
      </w:pPr>
      <w:r w:rsidRPr="004829ED">
        <w:rPr>
          <w:color w:val="008000"/>
        </w:rPr>
        <w:t>Know language of statutes</w:t>
      </w:r>
    </w:p>
    <w:p w14:paraId="4B63B5C1" w14:textId="77777777" w:rsidR="00004153" w:rsidRPr="004829ED" w:rsidRDefault="00004153" w:rsidP="00004153">
      <w:pPr>
        <w:pStyle w:val="ListParagraph"/>
        <w:numPr>
          <w:ilvl w:val="2"/>
          <w:numId w:val="3"/>
        </w:numPr>
        <w:rPr>
          <w:color w:val="008000"/>
        </w:rPr>
      </w:pPr>
      <w:r w:rsidRPr="004829ED">
        <w:rPr>
          <w:color w:val="008000"/>
        </w:rPr>
        <w:t xml:space="preserve">Marriage to minor &lt;16 w/out Ct order </w:t>
      </w:r>
      <w:r w:rsidRPr="004829ED">
        <w:rPr>
          <w:color w:val="008000"/>
        </w:rPr>
        <w:sym w:font="Wingdings" w:char="F0E0"/>
      </w:r>
      <w:r w:rsidRPr="004829ED">
        <w:rPr>
          <w:color w:val="008000"/>
        </w:rPr>
        <w:t xml:space="preserve"> Void</w:t>
      </w:r>
    </w:p>
    <w:p w14:paraId="4B408B73" w14:textId="77777777" w:rsidR="00004153" w:rsidRPr="004829ED" w:rsidRDefault="00004153" w:rsidP="00004153">
      <w:pPr>
        <w:pStyle w:val="ListParagraph"/>
        <w:numPr>
          <w:ilvl w:val="2"/>
          <w:numId w:val="3"/>
        </w:numPr>
        <w:rPr>
          <w:color w:val="008000"/>
        </w:rPr>
      </w:pPr>
      <w:r w:rsidRPr="004829ED">
        <w:rPr>
          <w:color w:val="008000"/>
        </w:rPr>
        <w:t xml:space="preserve">Marriage to stepchild or stepparent </w:t>
      </w:r>
      <w:r w:rsidRPr="004829ED">
        <w:rPr>
          <w:color w:val="008000"/>
        </w:rPr>
        <w:sym w:font="Wingdings" w:char="F0E0"/>
      </w:r>
      <w:r w:rsidRPr="004829ED">
        <w:rPr>
          <w:color w:val="008000"/>
        </w:rPr>
        <w:t xml:space="preserve"> Void</w:t>
      </w:r>
    </w:p>
    <w:p w14:paraId="0632888F" w14:textId="77777777" w:rsidR="00004153" w:rsidRDefault="00004153" w:rsidP="00004153">
      <w:pPr>
        <w:pStyle w:val="ListParagraph"/>
        <w:numPr>
          <w:ilvl w:val="3"/>
          <w:numId w:val="3"/>
        </w:numPr>
      </w:pPr>
      <w:r>
        <w:t>Affinity</w:t>
      </w:r>
    </w:p>
    <w:p w14:paraId="5BAD77E4" w14:textId="77777777" w:rsidR="00004153" w:rsidRDefault="00004153" w:rsidP="00004153">
      <w:pPr>
        <w:pStyle w:val="ListParagraph"/>
        <w:numPr>
          <w:ilvl w:val="4"/>
          <w:numId w:val="3"/>
        </w:numPr>
      </w:pPr>
      <w:r>
        <w:t xml:space="preserve">Majority Rule: Once affinity relationship ends </w:t>
      </w:r>
      <w:r>
        <w:sym w:font="Wingdings" w:char="F0E0"/>
      </w:r>
      <w:r>
        <w:t xml:space="preserve"> Marriage ends</w:t>
      </w:r>
    </w:p>
    <w:p w14:paraId="28DD4A89" w14:textId="77777777" w:rsidR="00004153" w:rsidRDefault="00004153" w:rsidP="00004153">
      <w:pPr>
        <w:pStyle w:val="ListParagraph"/>
        <w:numPr>
          <w:ilvl w:val="4"/>
          <w:numId w:val="3"/>
        </w:numPr>
      </w:pPr>
      <w:r>
        <w:t xml:space="preserve">TX Rule: Once affinity ends </w:t>
      </w:r>
      <w:r>
        <w:sym w:font="Wingdings" w:char="F0E0"/>
      </w:r>
      <w:r>
        <w:t xml:space="preserve"> if step child or step parent, no longer….</w:t>
      </w:r>
    </w:p>
    <w:p w14:paraId="4C81220A" w14:textId="77777777" w:rsidR="00004153" w:rsidRPr="00124B0E" w:rsidRDefault="00004153" w:rsidP="00004153">
      <w:pPr>
        <w:pStyle w:val="ListParagraph"/>
        <w:numPr>
          <w:ilvl w:val="1"/>
          <w:numId w:val="3"/>
        </w:numPr>
        <w:rPr>
          <w:color w:val="008000"/>
        </w:rPr>
      </w:pPr>
      <w:r w:rsidRPr="00124B0E">
        <w:rPr>
          <w:color w:val="008000"/>
        </w:rPr>
        <w:t>Jsd, Venue Residence, Qualifications</w:t>
      </w:r>
    </w:p>
    <w:p w14:paraId="1103C349" w14:textId="77777777" w:rsidR="00004153" w:rsidRPr="00124B0E" w:rsidRDefault="00004153" w:rsidP="00004153">
      <w:pPr>
        <w:pStyle w:val="ListParagraph"/>
        <w:numPr>
          <w:ilvl w:val="2"/>
          <w:numId w:val="3"/>
        </w:numPr>
        <w:rPr>
          <w:color w:val="008000"/>
        </w:rPr>
      </w:pPr>
      <w:r w:rsidRPr="00124B0E">
        <w:rPr>
          <w:color w:val="008000"/>
        </w:rPr>
        <w:t>All states have residency req’t for divorce: 6 wks to 1 yr</w:t>
      </w:r>
    </w:p>
    <w:p w14:paraId="58677F57" w14:textId="77777777" w:rsidR="00004153" w:rsidRDefault="00004153" w:rsidP="00004153">
      <w:pPr>
        <w:pStyle w:val="ListParagraph"/>
        <w:numPr>
          <w:ilvl w:val="2"/>
          <w:numId w:val="3"/>
        </w:numPr>
      </w:pPr>
      <w:r>
        <w:t>TX: Domicile for preceding 6 months: resident in county for preceding 90 days</w:t>
      </w:r>
    </w:p>
    <w:p w14:paraId="158D12D0" w14:textId="77777777" w:rsidR="00004153" w:rsidRDefault="00004153" w:rsidP="00004153">
      <w:pPr>
        <w:pStyle w:val="ListParagraph"/>
        <w:numPr>
          <w:ilvl w:val="3"/>
          <w:numId w:val="3"/>
        </w:numPr>
      </w:pPr>
      <w:r>
        <w:t xml:space="preserve">But if from out of state reaching someone in state </w:t>
      </w:r>
      <w:r>
        <w:sym w:font="Wingdings" w:char="F0E0"/>
      </w:r>
      <w:r>
        <w:t xml:space="preserve"> no residency req’t find them where they are</w:t>
      </w:r>
    </w:p>
    <w:p w14:paraId="60175FBF" w14:textId="77777777" w:rsidR="00004153" w:rsidRPr="00124B0E" w:rsidRDefault="00004153" w:rsidP="00004153">
      <w:pPr>
        <w:pStyle w:val="ListParagraph"/>
        <w:numPr>
          <w:ilvl w:val="2"/>
          <w:numId w:val="3"/>
        </w:numPr>
        <w:rPr>
          <w:color w:val="008000"/>
        </w:rPr>
      </w:pPr>
      <w:r w:rsidRPr="00124B0E">
        <w:rPr>
          <w:color w:val="008000"/>
        </w:rPr>
        <w:t>Absence for public service/armed forces not previous residents</w:t>
      </w:r>
    </w:p>
    <w:p w14:paraId="7BC10656" w14:textId="77777777" w:rsidR="00004153" w:rsidRPr="00A64796" w:rsidRDefault="00004153" w:rsidP="00004153">
      <w:pPr>
        <w:pStyle w:val="ListParagraph"/>
        <w:numPr>
          <w:ilvl w:val="1"/>
          <w:numId w:val="3"/>
        </w:numPr>
        <w:rPr>
          <w:color w:val="008000"/>
        </w:rPr>
      </w:pPr>
      <w:r w:rsidRPr="00A64796">
        <w:rPr>
          <w:color w:val="008000"/>
        </w:rPr>
        <w:t>Jsd over nonresident</w:t>
      </w:r>
    </w:p>
    <w:p w14:paraId="371D1D49" w14:textId="77777777" w:rsidR="00004153" w:rsidRPr="00A64796" w:rsidRDefault="00004153" w:rsidP="00004153">
      <w:pPr>
        <w:pStyle w:val="ListParagraph"/>
        <w:numPr>
          <w:ilvl w:val="2"/>
          <w:numId w:val="3"/>
        </w:numPr>
        <w:rPr>
          <w:color w:val="008000"/>
        </w:rPr>
      </w:pPr>
      <w:r w:rsidRPr="00A64796">
        <w:rPr>
          <w:color w:val="008000"/>
        </w:rPr>
        <w:t>One spouse meets domicile …</w:t>
      </w:r>
    </w:p>
    <w:p w14:paraId="72F93FB9" w14:textId="77777777" w:rsidR="00004153" w:rsidRPr="00A64796" w:rsidRDefault="00004153" w:rsidP="00004153">
      <w:pPr>
        <w:pStyle w:val="ListParagraph"/>
        <w:numPr>
          <w:ilvl w:val="2"/>
          <w:numId w:val="3"/>
        </w:numPr>
        <w:rPr>
          <w:color w:val="008000"/>
        </w:rPr>
      </w:pPr>
      <w:r w:rsidRPr="00A64796">
        <w:rPr>
          <w:color w:val="008000"/>
        </w:rPr>
        <w:t>Long arm …</w:t>
      </w:r>
    </w:p>
    <w:p w14:paraId="5F0EA3FA" w14:textId="77777777" w:rsidR="00004153" w:rsidRDefault="00004153" w:rsidP="00004153">
      <w:pPr>
        <w:pStyle w:val="ListParagraph"/>
        <w:numPr>
          <w:ilvl w:val="3"/>
          <w:numId w:val="3"/>
        </w:numPr>
      </w:pPr>
      <w:r>
        <w:t>…</w:t>
      </w:r>
    </w:p>
    <w:p w14:paraId="4FB58CC1" w14:textId="77777777" w:rsidR="00004153" w:rsidRPr="00A64796" w:rsidRDefault="00004153" w:rsidP="00004153">
      <w:pPr>
        <w:pStyle w:val="ListParagraph"/>
        <w:numPr>
          <w:ilvl w:val="3"/>
          <w:numId w:val="3"/>
        </w:numPr>
        <w:rPr>
          <w:color w:val="008000"/>
        </w:rPr>
      </w:pPr>
      <w:r w:rsidRPr="00A64796">
        <w:rPr>
          <w:color w:val="008000"/>
        </w:rPr>
        <w:t>…</w:t>
      </w:r>
    </w:p>
    <w:p w14:paraId="02E5A747" w14:textId="77777777" w:rsidR="00004153" w:rsidRPr="00A64796" w:rsidRDefault="00004153" w:rsidP="00004153">
      <w:pPr>
        <w:pStyle w:val="ListParagraph"/>
        <w:numPr>
          <w:ilvl w:val="2"/>
          <w:numId w:val="3"/>
        </w:numPr>
        <w:rPr>
          <w:color w:val="008000"/>
        </w:rPr>
      </w:pPr>
      <w:r w:rsidRPr="00A64796">
        <w:rPr>
          <w:color w:val="008000"/>
        </w:rPr>
        <w:t>complies with …jsd</w:t>
      </w:r>
    </w:p>
    <w:p w14:paraId="3F4EF621" w14:textId="77777777" w:rsidR="00004153" w:rsidRPr="00A64796" w:rsidRDefault="00004153" w:rsidP="00004153">
      <w:pPr>
        <w:pStyle w:val="ListParagraph"/>
        <w:numPr>
          <w:ilvl w:val="3"/>
          <w:numId w:val="3"/>
        </w:numPr>
        <w:rPr>
          <w:color w:val="008000"/>
        </w:rPr>
      </w:pPr>
      <w:r w:rsidRPr="00A64796">
        <w:rPr>
          <w:color w:val="008000"/>
        </w:rPr>
        <w:t>minimum contacts</w:t>
      </w:r>
    </w:p>
    <w:p w14:paraId="534537B1" w14:textId="77777777" w:rsidR="00004153" w:rsidRPr="00A64796" w:rsidRDefault="00004153" w:rsidP="00004153">
      <w:pPr>
        <w:pStyle w:val="ListParagraph"/>
        <w:numPr>
          <w:ilvl w:val="3"/>
          <w:numId w:val="3"/>
        </w:numPr>
        <w:rPr>
          <w:color w:val="008000"/>
        </w:rPr>
      </w:pPr>
      <w:r w:rsidRPr="00A64796">
        <w:rPr>
          <w:color w:val="008000"/>
        </w:rPr>
        <w:t>…</w:t>
      </w:r>
      <w:r w:rsidRPr="00A64796">
        <w:rPr>
          <w:color w:val="008000"/>
        </w:rPr>
        <w:tab/>
      </w:r>
    </w:p>
    <w:p w14:paraId="21765AC4" w14:textId="77777777" w:rsidR="00004153" w:rsidRPr="00124B0E" w:rsidRDefault="00004153" w:rsidP="00004153">
      <w:pPr>
        <w:pStyle w:val="ListParagraph"/>
        <w:numPr>
          <w:ilvl w:val="2"/>
          <w:numId w:val="3"/>
        </w:numPr>
        <w:rPr>
          <w:color w:val="008000"/>
        </w:rPr>
      </w:pPr>
      <w:r w:rsidRPr="00124B0E">
        <w:rPr>
          <w:color w:val="008000"/>
        </w:rPr>
        <w:t>Remember that divorce is an in rem action</w:t>
      </w:r>
    </w:p>
    <w:p w14:paraId="5484E665" w14:textId="77777777" w:rsidR="00004153" w:rsidRPr="00124B0E" w:rsidRDefault="00004153" w:rsidP="00004153">
      <w:pPr>
        <w:pStyle w:val="ListParagraph"/>
        <w:numPr>
          <w:ilvl w:val="3"/>
          <w:numId w:val="3"/>
        </w:numPr>
        <w:rPr>
          <w:color w:val="008000"/>
        </w:rPr>
      </w:pPr>
      <w:r w:rsidRPr="00124B0E">
        <w:rPr>
          <w:color w:val="008000"/>
        </w:rPr>
        <w:t>Proceedings…</w:t>
      </w:r>
    </w:p>
    <w:p w14:paraId="09879EB1" w14:textId="77777777" w:rsidR="00004153" w:rsidRPr="00124B0E" w:rsidRDefault="00004153" w:rsidP="00004153">
      <w:pPr>
        <w:pStyle w:val="ListParagraph"/>
        <w:numPr>
          <w:ilvl w:val="2"/>
          <w:numId w:val="3"/>
        </w:numPr>
        <w:rPr>
          <w:color w:val="008000"/>
        </w:rPr>
      </w:pPr>
      <w:r w:rsidRPr="00124B0E">
        <w:rPr>
          <w:color w:val="008000"/>
        </w:rPr>
        <w:t>Add’l basis for terminating the marriage</w:t>
      </w:r>
    </w:p>
    <w:p w14:paraId="32DF924A" w14:textId="77777777" w:rsidR="00004153" w:rsidRPr="00124B0E" w:rsidRDefault="00004153" w:rsidP="00004153">
      <w:pPr>
        <w:pStyle w:val="ListParagraph"/>
        <w:numPr>
          <w:ilvl w:val="3"/>
          <w:numId w:val="3"/>
        </w:numPr>
        <w:rPr>
          <w:color w:val="008000"/>
        </w:rPr>
      </w:pPr>
      <w:r w:rsidRPr="00124B0E">
        <w:rPr>
          <w:color w:val="008000"/>
        </w:rPr>
        <w:t>Annulment</w:t>
      </w:r>
    </w:p>
    <w:p w14:paraId="45FBFE3E" w14:textId="77777777" w:rsidR="00004153" w:rsidRPr="00124B0E" w:rsidRDefault="00004153" w:rsidP="00004153">
      <w:pPr>
        <w:pStyle w:val="ListParagraph"/>
        <w:numPr>
          <w:ilvl w:val="3"/>
          <w:numId w:val="3"/>
        </w:numPr>
        <w:rPr>
          <w:color w:val="008000"/>
        </w:rPr>
      </w:pPr>
      <w:r w:rsidRPr="00124B0E">
        <w:rPr>
          <w:color w:val="008000"/>
        </w:rPr>
        <w:t>Mediation</w:t>
      </w:r>
    </w:p>
    <w:p w14:paraId="6F5576CC" w14:textId="77777777" w:rsidR="00004153" w:rsidRPr="00124B0E" w:rsidRDefault="00004153" w:rsidP="00004153">
      <w:pPr>
        <w:pStyle w:val="ListParagraph"/>
        <w:numPr>
          <w:ilvl w:val="4"/>
          <w:numId w:val="3"/>
        </w:numPr>
        <w:rPr>
          <w:color w:val="008000"/>
        </w:rPr>
      </w:pPr>
      <w:r w:rsidRPr="00124B0E">
        <w:rPr>
          <w:color w:val="008000"/>
        </w:rPr>
        <w:t>Some jsd compel</w:t>
      </w:r>
    </w:p>
    <w:p w14:paraId="3CBB6DFD" w14:textId="77777777" w:rsidR="00004153" w:rsidRDefault="00004153" w:rsidP="00004153">
      <w:pPr>
        <w:pStyle w:val="ListParagraph"/>
        <w:numPr>
          <w:ilvl w:val="3"/>
          <w:numId w:val="3"/>
        </w:numPr>
      </w:pPr>
      <w:r>
        <w:t>Collaborative Law</w:t>
      </w:r>
    </w:p>
    <w:p w14:paraId="7D7762BD" w14:textId="77777777" w:rsidR="00004153" w:rsidRPr="00124B0E" w:rsidRDefault="00004153" w:rsidP="00004153">
      <w:pPr>
        <w:pStyle w:val="ListParagraph"/>
        <w:numPr>
          <w:ilvl w:val="3"/>
          <w:numId w:val="3"/>
        </w:numPr>
        <w:rPr>
          <w:color w:val="008000"/>
        </w:rPr>
      </w:pPr>
      <w:r w:rsidRPr="00124B0E">
        <w:rPr>
          <w:color w:val="008000"/>
        </w:rPr>
        <w:t>Informal Settlement Conferences (casebook has brief summary 137, 139) (commom)</w:t>
      </w:r>
    </w:p>
    <w:p w14:paraId="6813F913" w14:textId="77777777" w:rsidR="00004153" w:rsidRPr="00124B0E" w:rsidRDefault="00004153" w:rsidP="00004153">
      <w:pPr>
        <w:pStyle w:val="ListParagraph"/>
        <w:numPr>
          <w:ilvl w:val="2"/>
          <w:numId w:val="3"/>
        </w:numPr>
        <w:rPr>
          <w:color w:val="008000"/>
        </w:rPr>
      </w:pPr>
      <w:r w:rsidRPr="00124B0E">
        <w:rPr>
          <w:color w:val="008000"/>
        </w:rPr>
        <w:t>6.308Exercising Partial Jsd</w:t>
      </w:r>
    </w:p>
    <w:p w14:paraId="61473706" w14:textId="77777777" w:rsidR="00004153" w:rsidRPr="00124B0E" w:rsidRDefault="00004153" w:rsidP="00004153">
      <w:pPr>
        <w:pStyle w:val="ListParagraph"/>
        <w:numPr>
          <w:ilvl w:val="3"/>
          <w:numId w:val="3"/>
        </w:numPr>
        <w:rPr>
          <w:color w:val="008000"/>
        </w:rPr>
      </w:pPr>
      <w:r w:rsidRPr="00124B0E">
        <w:rPr>
          <w:color w:val="008000"/>
        </w:rPr>
        <w:t>A Ct in which a suit for dissolution,,,</w:t>
      </w:r>
    </w:p>
    <w:p w14:paraId="0416DB51" w14:textId="77777777" w:rsidR="00004153" w:rsidRPr="00124B0E" w:rsidRDefault="00004153" w:rsidP="00004153">
      <w:pPr>
        <w:pStyle w:val="ListParagraph"/>
        <w:numPr>
          <w:ilvl w:val="3"/>
          <w:numId w:val="3"/>
        </w:numPr>
        <w:rPr>
          <w:color w:val="008000"/>
        </w:rPr>
      </w:pPr>
      <w:r w:rsidRPr="00124B0E">
        <w:rPr>
          <w:color w:val="008000"/>
        </w:rPr>
        <w:t>Cts authority to resolve</w:t>
      </w:r>
    </w:p>
    <w:p w14:paraId="7BE868BF" w14:textId="77777777" w:rsidR="00004153" w:rsidRPr="00124B0E" w:rsidRDefault="00004153" w:rsidP="00004153">
      <w:pPr>
        <w:pStyle w:val="ListParagraph"/>
        <w:numPr>
          <w:ilvl w:val="3"/>
          <w:numId w:val="3"/>
        </w:numPr>
        <w:rPr>
          <w:color w:val="008000"/>
        </w:rPr>
      </w:pPr>
      <w:r w:rsidRPr="00124B0E">
        <w:rPr>
          <w:color w:val="008000"/>
        </w:rPr>
        <w:t>What limits it?</w:t>
      </w:r>
    </w:p>
    <w:p w14:paraId="1E075BAE" w14:textId="77777777" w:rsidR="00004153" w:rsidRPr="00124B0E" w:rsidRDefault="00004153" w:rsidP="00004153">
      <w:pPr>
        <w:pStyle w:val="ListParagraph"/>
        <w:numPr>
          <w:ilvl w:val="4"/>
          <w:numId w:val="3"/>
        </w:numPr>
        <w:rPr>
          <w:color w:val="008000"/>
        </w:rPr>
      </w:pPr>
      <w:r w:rsidRPr="00124B0E">
        <w:rPr>
          <w:color w:val="008000"/>
        </w:rPr>
        <w:t>Ct lacks personal jsd over a nonresident arty in a suite for dissolution of marriage</w:t>
      </w:r>
    </w:p>
    <w:p w14:paraId="1B54D218" w14:textId="77777777" w:rsidR="00004153" w:rsidRDefault="00004153" w:rsidP="00004153">
      <w:pPr>
        <w:pStyle w:val="ListParagraph"/>
        <w:numPr>
          <w:ilvl w:val="4"/>
          <w:numId w:val="3"/>
        </w:numPr>
      </w:pPr>
      <w:r>
        <w:t>Req’d jsd under chapter 152 (UCCJEA) or</w:t>
      </w:r>
    </w:p>
    <w:p w14:paraId="200C98D2" w14:textId="77777777" w:rsidR="00004153" w:rsidRDefault="00004153" w:rsidP="00004153">
      <w:pPr>
        <w:pStyle w:val="ListParagraph"/>
        <w:numPr>
          <w:ilvl w:val="4"/>
          <w:numId w:val="3"/>
        </w:numPr>
      </w:pPr>
      <w:r>
        <w:t>REq’d jsd under chapter 159 (UIFSA)</w:t>
      </w:r>
    </w:p>
    <w:p w14:paraId="1E4F6950" w14:textId="77777777" w:rsidR="00004153" w:rsidRDefault="00004153" w:rsidP="00004153">
      <w:pPr>
        <w:pStyle w:val="ListParagraph"/>
        <w:numPr>
          <w:ilvl w:val="3"/>
          <w:numId w:val="3"/>
        </w:numPr>
      </w:pPr>
      <w:r>
        <w:t>Mandatory Joinder of SAPCR to divorce suit 6.406</w:t>
      </w:r>
    </w:p>
    <w:p w14:paraId="6787DE4E" w14:textId="77777777" w:rsidR="00004153" w:rsidRDefault="00004153" w:rsidP="00004153">
      <w:pPr>
        <w:pStyle w:val="ListParagraph"/>
        <w:numPr>
          <w:ilvl w:val="3"/>
          <w:numId w:val="3"/>
        </w:numPr>
      </w:pPr>
      <w:r>
        <w:t>Bifurcated divorce</w:t>
      </w:r>
    </w:p>
    <w:p w14:paraId="626831AC" w14:textId="77777777" w:rsidR="00004153" w:rsidRDefault="00004153" w:rsidP="00004153">
      <w:pPr>
        <w:pStyle w:val="ListParagraph"/>
        <w:numPr>
          <w:ilvl w:val="4"/>
          <w:numId w:val="3"/>
        </w:numPr>
      </w:pPr>
      <w:r>
        <w:t xml:space="preserve">If in las vegas &amp; want divorce </w:t>
      </w:r>
      <w:r>
        <w:sym w:font="Wingdings" w:char="F0E0"/>
      </w:r>
      <w:r>
        <w:t xml:space="preserve"> Nevada can give you a divorce but can’t deal with children, home, property</w:t>
      </w:r>
    </w:p>
    <w:p w14:paraId="52467D6F" w14:textId="77777777" w:rsidR="00004153" w:rsidRPr="00124B0E" w:rsidRDefault="00004153" w:rsidP="00004153">
      <w:pPr>
        <w:pStyle w:val="ListParagraph"/>
        <w:numPr>
          <w:ilvl w:val="1"/>
          <w:numId w:val="3"/>
        </w:numPr>
        <w:rPr>
          <w:color w:val="008000"/>
        </w:rPr>
      </w:pPr>
      <w:r w:rsidRPr="00124B0E">
        <w:rPr>
          <w:color w:val="008000"/>
        </w:rPr>
        <w:t>General Provisions 101-111</w:t>
      </w:r>
    </w:p>
    <w:p w14:paraId="7546DF04" w14:textId="77777777" w:rsidR="00004153" w:rsidRPr="00124B0E" w:rsidRDefault="00004153" w:rsidP="00004153">
      <w:pPr>
        <w:pStyle w:val="ListParagraph"/>
        <w:numPr>
          <w:ilvl w:val="2"/>
          <w:numId w:val="3"/>
        </w:numPr>
        <w:rPr>
          <w:color w:val="008000"/>
        </w:rPr>
      </w:pPr>
      <w:r w:rsidRPr="00124B0E">
        <w:rPr>
          <w:color w:val="008000"/>
        </w:rPr>
        <w:t>General Standing</w:t>
      </w:r>
    </w:p>
    <w:p w14:paraId="3AE69889" w14:textId="77777777" w:rsidR="00004153" w:rsidRPr="00124B0E" w:rsidRDefault="00004153" w:rsidP="00004153">
      <w:pPr>
        <w:pStyle w:val="ListParagraph"/>
        <w:numPr>
          <w:ilvl w:val="2"/>
          <w:numId w:val="3"/>
        </w:numPr>
        <w:rPr>
          <w:color w:val="008000"/>
        </w:rPr>
      </w:pPr>
      <w:r w:rsidRPr="00124B0E">
        <w:rPr>
          <w:color w:val="008000"/>
        </w:rPr>
        <w:t>Special Standing (know the diff)</w:t>
      </w:r>
    </w:p>
    <w:p w14:paraId="3B7691D1" w14:textId="77777777" w:rsidR="00004153" w:rsidRPr="00124B0E" w:rsidRDefault="00004153" w:rsidP="00004153">
      <w:pPr>
        <w:pStyle w:val="ListParagraph"/>
        <w:numPr>
          <w:ilvl w:val="3"/>
          <w:numId w:val="3"/>
        </w:numPr>
        <w:rPr>
          <w:color w:val="008000"/>
        </w:rPr>
      </w:pPr>
      <w:r w:rsidRPr="00124B0E">
        <w:rPr>
          <w:color w:val="008000"/>
        </w:rPr>
        <w:t>Grandparent  or other person (3</w:t>
      </w:r>
      <w:r w:rsidRPr="00124B0E">
        <w:rPr>
          <w:color w:val="008000"/>
          <w:vertAlign w:val="superscript"/>
        </w:rPr>
        <w:t>rd</w:t>
      </w:r>
      <w:r w:rsidRPr="00124B0E">
        <w:rPr>
          <w:color w:val="008000"/>
        </w:rPr>
        <w:t xml:space="preserve"> degree of consanguinity)</w:t>
      </w:r>
    </w:p>
    <w:p w14:paraId="4EC4D4CB" w14:textId="77777777" w:rsidR="00004153" w:rsidRPr="00124B0E" w:rsidRDefault="00004153" w:rsidP="00004153">
      <w:pPr>
        <w:pStyle w:val="ListParagraph"/>
        <w:numPr>
          <w:ilvl w:val="3"/>
          <w:numId w:val="3"/>
        </w:numPr>
        <w:rPr>
          <w:color w:val="008000"/>
        </w:rPr>
      </w:pPr>
      <w:r w:rsidRPr="00124B0E">
        <w:rPr>
          <w:color w:val="008000"/>
        </w:rPr>
        <w:t>Sibling</w:t>
      </w:r>
    </w:p>
    <w:p w14:paraId="70244FBA" w14:textId="77777777" w:rsidR="00004153" w:rsidRPr="00124B0E" w:rsidRDefault="00004153" w:rsidP="00004153">
      <w:pPr>
        <w:pStyle w:val="ListParagraph"/>
        <w:numPr>
          <w:ilvl w:val="3"/>
          <w:numId w:val="3"/>
        </w:numPr>
        <w:rPr>
          <w:color w:val="008000"/>
        </w:rPr>
      </w:pPr>
      <w:r w:rsidRPr="00124B0E">
        <w:rPr>
          <w:color w:val="008000"/>
        </w:rPr>
        <w:t>Request for termination &amp; adoption</w:t>
      </w:r>
    </w:p>
    <w:p w14:paraId="3C13868F" w14:textId="77777777" w:rsidR="00004153" w:rsidRPr="00124B0E" w:rsidRDefault="00004153" w:rsidP="00004153">
      <w:pPr>
        <w:pStyle w:val="ListParagraph"/>
        <w:numPr>
          <w:ilvl w:val="2"/>
          <w:numId w:val="3"/>
        </w:numPr>
        <w:rPr>
          <w:color w:val="008000"/>
        </w:rPr>
      </w:pPr>
      <w:r w:rsidRPr="00124B0E">
        <w:rPr>
          <w:color w:val="008000"/>
        </w:rPr>
        <w:t>Limitations on standing</w:t>
      </w:r>
    </w:p>
    <w:p w14:paraId="541DFCAE" w14:textId="77777777" w:rsidR="00004153" w:rsidRPr="00124B0E" w:rsidRDefault="00004153" w:rsidP="00004153">
      <w:pPr>
        <w:pStyle w:val="ListParagraph"/>
        <w:numPr>
          <w:ilvl w:val="3"/>
          <w:numId w:val="3"/>
        </w:numPr>
        <w:rPr>
          <w:color w:val="008000"/>
        </w:rPr>
      </w:pPr>
      <w:r w:rsidRPr="00124B0E">
        <w:rPr>
          <w:color w:val="008000"/>
        </w:rPr>
        <w:t>Deals w/ adoption - do you have a right to acess once the adoption has been finalized</w:t>
      </w:r>
    </w:p>
    <w:p w14:paraId="1D738C29" w14:textId="77777777" w:rsidR="00004153" w:rsidRPr="00A64796" w:rsidRDefault="00004153" w:rsidP="00004153">
      <w:pPr>
        <w:pStyle w:val="ListParagraph"/>
        <w:numPr>
          <w:ilvl w:val="2"/>
          <w:numId w:val="3"/>
        </w:numPr>
        <w:rPr>
          <w:color w:val="008000"/>
        </w:rPr>
      </w:pPr>
      <w:r w:rsidRPr="00A64796">
        <w:rPr>
          <w:color w:val="008000"/>
        </w:rPr>
        <w:t>Jsd</w:t>
      </w:r>
    </w:p>
    <w:p w14:paraId="74D4B86A" w14:textId="77777777" w:rsidR="00004153" w:rsidRPr="00A64796" w:rsidRDefault="00004153" w:rsidP="00004153">
      <w:pPr>
        <w:pStyle w:val="ListParagraph"/>
        <w:numPr>
          <w:ilvl w:val="3"/>
          <w:numId w:val="3"/>
        </w:numPr>
        <w:rPr>
          <w:color w:val="008000"/>
        </w:rPr>
      </w:pPr>
      <w:r w:rsidRPr="00A64796">
        <w:rPr>
          <w:color w:val="008000"/>
        </w:rPr>
        <w:t>Jsd over nonresident: Long-arm Statute 102.011</w:t>
      </w:r>
    </w:p>
    <w:p w14:paraId="1FB3AB34" w14:textId="77777777" w:rsidR="00004153" w:rsidRPr="00A64796" w:rsidRDefault="00004153" w:rsidP="00004153">
      <w:pPr>
        <w:pStyle w:val="ListParagraph"/>
        <w:numPr>
          <w:ilvl w:val="3"/>
          <w:numId w:val="3"/>
        </w:numPr>
        <w:rPr>
          <w:color w:val="008000"/>
        </w:rPr>
      </w:pPr>
      <w:r w:rsidRPr="00A64796">
        <w:rPr>
          <w:color w:val="008000"/>
        </w:rPr>
        <w:t>…</w:t>
      </w:r>
    </w:p>
    <w:p w14:paraId="4ABBA48F" w14:textId="77777777" w:rsidR="00004153" w:rsidRDefault="00004153" w:rsidP="00004153">
      <w:pPr>
        <w:pStyle w:val="ListParagraph"/>
        <w:numPr>
          <w:ilvl w:val="2"/>
          <w:numId w:val="3"/>
        </w:numPr>
      </w:pPr>
      <w:r>
        <w:t>Exercising Partial Jsd</w:t>
      </w:r>
    </w:p>
    <w:p w14:paraId="1BA4E468" w14:textId="77777777" w:rsidR="00004153" w:rsidRDefault="00004153" w:rsidP="00004153">
      <w:pPr>
        <w:pStyle w:val="ListParagraph"/>
        <w:numPr>
          <w:ilvl w:val="3"/>
          <w:numId w:val="3"/>
        </w:numPr>
      </w:pPr>
      <w:r>
        <w:t>…bc Ct lacks</w:t>
      </w:r>
    </w:p>
    <w:p w14:paraId="1FDB372F" w14:textId="77777777" w:rsidR="00004153" w:rsidRDefault="00004153" w:rsidP="00004153">
      <w:pPr>
        <w:pStyle w:val="ListParagraph"/>
        <w:numPr>
          <w:ilvl w:val="4"/>
          <w:numId w:val="3"/>
        </w:numPr>
      </w:pPr>
      <w:r>
        <w:t>Ct lacks personal jsd over a nonresident arty in a suite for dissolution of marriage</w:t>
      </w:r>
    </w:p>
    <w:p w14:paraId="37E0D1E7" w14:textId="77777777" w:rsidR="00004153" w:rsidRDefault="00004153" w:rsidP="00004153">
      <w:pPr>
        <w:pStyle w:val="ListParagraph"/>
        <w:numPr>
          <w:ilvl w:val="4"/>
          <w:numId w:val="3"/>
        </w:numPr>
      </w:pPr>
      <w:r>
        <w:t>Req’d jsd under chapter 152 (UCCJEA) or</w:t>
      </w:r>
    </w:p>
    <w:p w14:paraId="46E15DDD" w14:textId="77777777" w:rsidR="00004153" w:rsidRDefault="00004153" w:rsidP="00004153">
      <w:pPr>
        <w:pStyle w:val="ListParagraph"/>
        <w:numPr>
          <w:ilvl w:val="4"/>
          <w:numId w:val="3"/>
        </w:numPr>
      </w:pPr>
      <w:r>
        <w:t>REq’d jsd under chapter 159 (UIFSA)</w:t>
      </w:r>
    </w:p>
    <w:p w14:paraId="4EDAC40C" w14:textId="77777777" w:rsidR="00004153" w:rsidRDefault="00004153" w:rsidP="00004153">
      <w:pPr>
        <w:pStyle w:val="ListParagraph"/>
        <w:numPr>
          <w:ilvl w:val="4"/>
          <w:numId w:val="3"/>
        </w:numPr>
      </w:pPr>
      <w:r>
        <w:t>Conflicts in provisions: UCCJEA &amp; UIFSA prevail</w:t>
      </w:r>
    </w:p>
    <w:p w14:paraId="399FD541" w14:textId="77777777" w:rsidR="00004153" w:rsidRDefault="00004153" w:rsidP="00004153">
      <w:pPr>
        <w:pStyle w:val="ListParagraph"/>
        <w:numPr>
          <w:ilvl w:val="5"/>
          <w:numId w:val="3"/>
        </w:numPr>
      </w:pPr>
      <w:r>
        <w:t>Also consider PKPA that attempted to do the same thing prior to the UCCJEA</w:t>
      </w:r>
    </w:p>
    <w:p w14:paraId="43C4F0BC" w14:textId="77777777" w:rsidR="00004153" w:rsidRDefault="00004153" w:rsidP="00004153">
      <w:pPr>
        <w:pStyle w:val="ListParagraph"/>
        <w:numPr>
          <w:ilvl w:val="5"/>
          <w:numId w:val="3"/>
        </w:numPr>
      </w:pPr>
      <w:r>
        <w:t>Also can hammer them w/ FF&amp;C clause</w:t>
      </w:r>
    </w:p>
    <w:p w14:paraId="75543921" w14:textId="77777777" w:rsidR="00004153" w:rsidRPr="00A64796" w:rsidRDefault="00004153" w:rsidP="00004153">
      <w:pPr>
        <w:pStyle w:val="ListParagraph"/>
        <w:numPr>
          <w:ilvl w:val="2"/>
          <w:numId w:val="3"/>
        </w:numPr>
        <w:rPr>
          <w:color w:val="008000"/>
        </w:rPr>
      </w:pPr>
      <w:r w:rsidRPr="00A64796">
        <w:rPr>
          <w:color w:val="008000"/>
        </w:rPr>
        <w:t>General provisions</w:t>
      </w:r>
    </w:p>
    <w:p w14:paraId="3B20A937" w14:textId="77777777" w:rsidR="00004153" w:rsidRPr="00A64796" w:rsidRDefault="00004153" w:rsidP="00004153">
      <w:pPr>
        <w:pStyle w:val="ListParagraph"/>
        <w:numPr>
          <w:ilvl w:val="3"/>
          <w:numId w:val="3"/>
        </w:numPr>
        <w:rPr>
          <w:color w:val="008000"/>
        </w:rPr>
      </w:pPr>
      <w:r w:rsidRPr="00A64796">
        <w:rPr>
          <w:color w:val="008000"/>
        </w:rPr>
        <w:t>Venue</w:t>
      </w:r>
    </w:p>
    <w:p w14:paraId="6F087121" w14:textId="77777777" w:rsidR="00004153" w:rsidRPr="00A64796" w:rsidRDefault="00004153" w:rsidP="00004153">
      <w:pPr>
        <w:pStyle w:val="ListParagraph"/>
        <w:numPr>
          <w:ilvl w:val="3"/>
          <w:numId w:val="3"/>
        </w:numPr>
        <w:rPr>
          <w:color w:val="008000"/>
        </w:rPr>
      </w:pPr>
      <w:r w:rsidRPr="00A64796">
        <w:rPr>
          <w:color w:val="008000"/>
        </w:rPr>
        <w:t>Ad litems</w:t>
      </w:r>
    </w:p>
    <w:p w14:paraId="31E8EA23" w14:textId="77777777" w:rsidR="00004153" w:rsidRPr="00124B0E" w:rsidRDefault="00004153" w:rsidP="00004153">
      <w:pPr>
        <w:pStyle w:val="ListParagraph"/>
        <w:numPr>
          <w:ilvl w:val="3"/>
          <w:numId w:val="3"/>
        </w:numPr>
        <w:rPr>
          <w:color w:val="008000"/>
        </w:rPr>
      </w:pPr>
      <w:r w:rsidRPr="00124B0E">
        <w:rPr>
          <w:color w:val="008000"/>
        </w:rPr>
        <w:t>…</w:t>
      </w:r>
    </w:p>
    <w:p w14:paraId="4F6B10F6" w14:textId="77777777" w:rsidR="00004153" w:rsidRPr="00124B0E" w:rsidRDefault="00004153" w:rsidP="00004153">
      <w:pPr>
        <w:pStyle w:val="ListParagraph"/>
        <w:rPr>
          <w:color w:val="008000"/>
        </w:rPr>
      </w:pPr>
      <w:r w:rsidRPr="00124B0E">
        <w:rPr>
          <w:color w:val="008000"/>
        </w:rPr>
        <w:t>SAPCR 151-162</w:t>
      </w:r>
    </w:p>
    <w:p w14:paraId="59769BCF" w14:textId="77777777" w:rsidR="00004153" w:rsidRPr="00124B0E" w:rsidRDefault="00004153" w:rsidP="00004153">
      <w:pPr>
        <w:pStyle w:val="ListParagraph"/>
        <w:numPr>
          <w:ilvl w:val="1"/>
          <w:numId w:val="3"/>
        </w:numPr>
        <w:rPr>
          <w:color w:val="008000"/>
        </w:rPr>
      </w:pPr>
      <w:r w:rsidRPr="00124B0E">
        <w:rPr>
          <w:color w:val="008000"/>
        </w:rPr>
        <w:t>Rights &amp; duties of parent</w:t>
      </w:r>
    </w:p>
    <w:p w14:paraId="36444A5D" w14:textId="77777777" w:rsidR="00004153" w:rsidRDefault="00004153" w:rsidP="00004153">
      <w:pPr>
        <w:pStyle w:val="ListParagraph"/>
        <w:numPr>
          <w:ilvl w:val="1"/>
          <w:numId w:val="3"/>
        </w:numPr>
      </w:pPr>
      <w:r>
        <w:t>UCCJEA chap 152</w:t>
      </w:r>
    </w:p>
    <w:p w14:paraId="74E5966B" w14:textId="51D7C0FC" w:rsidR="00004153" w:rsidRDefault="00004153" w:rsidP="00004153">
      <w:pPr>
        <w:pStyle w:val="ListParagraph"/>
        <w:numPr>
          <w:ilvl w:val="2"/>
          <w:numId w:val="3"/>
        </w:numPr>
      </w:pPr>
      <w:r>
        <w:t>Irreconcilable conflic</w:t>
      </w:r>
      <w:r w:rsidR="00E75585">
        <w:t>t</w:t>
      </w:r>
      <w:r>
        <w:t>s, this chap. Prevails</w:t>
      </w:r>
    </w:p>
    <w:p w14:paraId="26C86F66" w14:textId="77777777" w:rsidR="00004153" w:rsidRDefault="00004153" w:rsidP="00004153">
      <w:pPr>
        <w:pStyle w:val="ListParagraph"/>
        <w:numPr>
          <w:ilvl w:val="2"/>
          <w:numId w:val="3"/>
        </w:numPr>
      </w:pPr>
      <w:r>
        <w:t>Definitions</w:t>
      </w:r>
    </w:p>
    <w:p w14:paraId="72665E83" w14:textId="77777777" w:rsidR="00004153" w:rsidRDefault="00004153" w:rsidP="00004153">
      <w:pPr>
        <w:pStyle w:val="ListParagraph"/>
        <w:numPr>
          <w:ilvl w:val="2"/>
          <w:numId w:val="3"/>
        </w:numPr>
      </w:pPr>
      <w:r>
        <w:t>Communication bw Cts req’d…</w:t>
      </w:r>
    </w:p>
    <w:p w14:paraId="5C44CC36" w14:textId="77777777" w:rsidR="00004153" w:rsidRDefault="00004153" w:rsidP="00004153">
      <w:pPr>
        <w:pStyle w:val="ListParagraph"/>
      </w:pPr>
      <w:r>
        <w:t>UCCJEA</w:t>
      </w:r>
    </w:p>
    <w:p w14:paraId="565B20F0" w14:textId="77777777" w:rsidR="00004153" w:rsidRDefault="00004153" w:rsidP="00004153">
      <w:pPr>
        <w:pStyle w:val="ListParagraph"/>
        <w:numPr>
          <w:ilvl w:val="1"/>
          <w:numId w:val="3"/>
        </w:numPr>
      </w:pPr>
      <w:r>
        <w:t>Jsd</w:t>
      </w:r>
    </w:p>
    <w:p w14:paraId="010B718E" w14:textId="77777777" w:rsidR="00004153" w:rsidRDefault="00004153" w:rsidP="00004153">
      <w:pPr>
        <w:pStyle w:val="ListParagraph"/>
        <w:numPr>
          <w:ilvl w:val="2"/>
          <w:numId w:val="3"/>
        </w:numPr>
      </w:pPr>
      <w:r>
        <w:t>Initial (or original) jsd</w:t>
      </w:r>
    </w:p>
    <w:p w14:paraId="2F100A50" w14:textId="77777777" w:rsidR="00004153" w:rsidRDefault="00004153" w:rsidP="00004153">
      <w:pPr>
        <w:pStyle w:val="ListParagraph"/>
        <w:numPr>
          <w:ilvl w:val="2"/>
          <w:numId w:val="3"/>
        </w:numPr>
      </w:pPr>
      <w:r>
        <w:t xml:space="preserve">Once its under uccjea </w:t>
      </w:r>
      <w:r>
        <w:sym w:font="Wingdings" w:char="F0E0"/>
      </w:r>
      <w:r>
        <w:t xml:space="preserve"> that Ct has exclusive continuing jsd</w:t>
      </w:r>
    </w:p>
    <w:p w14:paraId="15685B9C" w14:textId="77777777" w:rsidR="00004153" w:rsidRDefault="00004153" w:rsidP="00004153">
      <w:pPr>
        <w:pStyle w:val="ListParagraph"/>
        <w:numPr>
          <w:ilvl w:val="2"/>
          <w:numId w:val="3"/>
        </w:numPr>
      </w:pPr>
      <w:r>
        <w:t>…</w:t>
      </w:r>
    </w:p>
    <w:p w14:paraId="5F8F25A8" w14:textId="77777777" w:rsidR="00004153" w:rsidRDefault="00004153" w:rsidP="00004153">
      <w:pPr>
        <w:pStyle w:val="ListParagraph"/>
        <w:numPr>
          <w:ilvl w:val="2"/>
          <w:numId w:val="3"/>
        </w:numPr>
      </w:pPr>
      <w:r>
        <w:t>simultaneous…</w:t>
      </w:r>
    </w:p>
    <w:p w14:paraId="11A48626" w14:textId="77777777" w:rsidR="00004153" w:rsidRDefault="00004153" w:rsidP="00004153">
      <w:pPr>
        <w:pStyle w:val="ListParagraph"/>
        <w:numPr>
          <w:ilvl w:val="2"/>
          <w:numId w:val="3"/>
        </w:numPr>
      </w:pPr>
      <w:r>
        <w:t>Inconvenient forum</w:t>
      </w:r>
    </w:p>
    <w:p w14:paraId="6FBB0F02" w14:textId="77777777" w:rsidR="00004153" w:rsidRDefault="00004153" w:rsidP="00004153">
      <w:pPr>
        <w:pStyle w:val="ListParagraph"/>
        <w:numPr>
          <w:ilvl w:val="2"/>
          <w:numId w:val="3"/>
        </w:numPr>
      </w:pPr>
      <w:r>
        <w:t>Jsd declined….</w:t>
      </w:r>
    </w:p>
    <w:p w14:paraId="763BAA32" w14:textId="77777777" w:rsidR="00004153" w:rsidRPr="00A64796" w:rsidRDefault="00004153" w:rsidP="00004153">
      <w:pPr>
        <w:pStyle w:val="ListParagraph"/>
        <w:rPr>
          <w:color w:val="008000"/>
        </w:rPr>
      </w:pPr>
      <w:r w:rsidRPr="00A64796">
        <w:rPr>
          <w:color w:val="008000"/>
        </w:rPr>
        <w:t>Conservatorship, Possession, &amp; Access  (BEST INTEREST)</w:t>
      </w:r>
    </w:p>
    <w:p w14:paraId="69FD44B6" w14:textId="77777777" w:rsidR="00004153" w:rsidRPr="00A64796" w:rsidRDefault="00004153" w:rsidP="00004153">
      <w:pPr>
        <w:pStyle w:val="ListParagraph"/>
        <w:numPr>
          <w:ilvl w:val="1"/>
          <w:numId w:val="3"/>
        </w:numPr>
        <w:rPr>
          <w:color w:val="008000"/>
        </w:rPr>
      </w:pPr>
      <w:r w:rsidRPr="00A64796">
        <w:rPr>
          <w:color w:val="008000"/>
        </w:rPr>
        <w:t>Public policy &amp; best interest 152.001-002</w:t>
      </w:r>
    </w:p>
    <w:p w14:paraId="3441E065" w14:textId="77777777" w:rsidR="00004153" w:rsidRPr="00E75585" w:rsidRDefault="00004153" w:rsidP="00004153">
      <w:pPr>
        <w:pStyle w:val="ListParagraph"/>
        <w:numPr>
          <w:ilvl w:val="1"/>
          <w:numId w:val="3"/>
        </w:numPr>
        <w:rPr>
          <w:color w:val="008000"/>
        </w:rPr>
      </w:pPr>
      <w:r w:rsidRPr="00E75585">
        <w:rPr>
          <w:color w:val="008000"/>
        </w:rPr>
        <w:t>No discrimination based on sex or marital status</w:t>
      </w:r>
    </w:p>
    <w:p w14:paraId="5E4A5A35" w14:textId="77777777" w:rsidR="00004153" w:rsidRPr="00A64796" w:rsidRDefault="00004153" w:rsidP="00004153">
      <w:pPr>
        <w:pStyle w:val="ListParagraph"/>
        <w:numPr>
          <w:ilvl w:val="1"/>
          <w:numId w:val="3"/>
        </w:numPr>
        <w:rPr>
          <w:color w:val="008000"/>
        </w:rPr>
      </w:pPr>
      <w:r w:rsidRPr="00A64796">
        <w:rPr>
          <w:color w:val="008000"/>
        </w:rPr>
        <w:t>Managing conservator</w:t>
      </w:r>
    </w:p>
    <w:p w14:paraId="65738316" w14:textId="77777777" w:rsidR="00004153" w:rsidRPr="00A64796" w:rsidRDefault="00004153" w:rsidP="00004153">
      <w:pPr>
        <w:pStyle w:val="ListParagraph"/>
        <w:numPr>
          <w:ilvl w:val="2"/>
          <w:numId w:val="3"/>
        </w:numPr>
        <w:rPr>
          <w:color w:val="008000"/>
        </w:rPr>
      </w:pPr>
      <w:r w:rsidRPr="00A64796">
        <w:rPr>
          <w:color w:val="008000"/>
        </w:rPr>
        <w:t>Presumptions: presume its in the best interest of the child</w:t>
      </w:r>
    </w:p>
    <w:p w14:paraId="1B78C90C" w14:textId="77777777" w:rsidR="00004153" w:rsidRPr="00E75585" w:rsidRDefault="00004153" w:rsidP="00004153">
      <w:pPr>
        <w:pStyle w:val="ListParagraph"/>
        <w:numPr>
          <w:ilvl w:val="1"/>
          <w:numId w:val="3"/>
        </w:numPr>
        <w:rPr>
          <w:color w:val="008000"/>
        </w:rPr>
      </w:pPr>
      <w:r w:rsidRPr="00E75585">
        <w:rPr>
          <w:color w:val="008000"/>
        </w:rPr>
        <w:t>Possessory Conservator</w:t>
      </w:r>
    </w:p>
    <w:p w14:paraId="03C593FA" w14:textId="77777777" w:rsidR="00004153" w:rsidRPr="00E75585" w:rsidRDefault="00004153" w:rsidP="00004153">
      <w:pPr>
        <w:pStyle w:val="ListParagraph"/>
        <w:numPr>
          <w:ilvl w:val="2"/>
          <w:numId w:val="3"/>
        </w:numPr>
        <w:rPr>
          <w:color w:val="008000"/>
        </w:rPr>
      </w:pPr>
      <w:r w:rsidRPr="00E75585">
        <w:rPr>
          <w:color w:val="008000"/>
        </w:rPr>
        <w:t xml:space="preserve">If not jt managing conservator </w:t>
      </w:r>
      <w:r w:rsidRPr="00E75585">
        <w:rPr>
          <w:color w:val="008000"/>
        </w:rPr>
        <w:sym w:font="Wingdings" w:char="F0E0"/>
      </w:r>
      <w:r w:rsidRPr="00E75585">
        <w:rPr>
          <w:color w:val="008000"/>
        </w:rPr>
        <w:t xml:space="preserve"> should be possessory conservator</w:t>
      </w:r>
    </w:p>
    <w:p w14:paraId="4DCA7D4A" w14:textId="77777777" w:rsidR="00004153" w:rsidRPr="00E75585" w:rsidRDefault="00004153" w:rsidP="00004153">
      <w:pPr>
        <w:pStyle w:val="ListParagraph"/>
        <w:numPr>
          <w:ilvl w:val="1"/>
          <w:numId w:val="3"/>
        </w:numPr>
        <w:rPr>
          <w:color w:val="008000"/>
        </w:rPr>
      </w:pPr>
      <w:r w:rsidRPr="00E75585">
        <w:rPr>
          <w:color w:val="008000"/>
        </w:rPr>
        <w:t>Proceeding to establish conservatorship status determination (IE: In rem so Ct can proceed to effect that status</w:t>
      </w:r>
    </w:p>
    <w:p w14:paraId="6C3564CF" w14:textId="77777777" w:rsidR="00004153" w:rsidRPr="00E75585" w:rsidRDefault="00004153" w:rsidP="00004153">
      <w:pPr>
        <w:pStyle w:val="ListParagraph"/>
        <w:numPr>
          <w:ilvl w:val="1"/>
          <w:numId w:val="3"/>
        </w:numPr>
        <w:rPr>
          <w:color w:val="008000"/>
        </w:rPr>
      </w:pPr>
      <w:r w:rsidRPr="00E75585">
        <w:rPr>
          <w:color w:val="008000"/>
        </w:rPr>
        <w:t>Standard Possession order</w:t>
      </w:r>
    </w:p>
    <w:p w14:paraId="57694CBD" w14:textId="77777777" w:rsidR="00004153" w:rsidRPr="00E75585" w:rsidRDefault="00004153" w:rsidP="00004153">
      <w:pPr>
        <w:pStyle w:val="ListParagraph"/>
        <w:numPr>
          <w:ilvl w:val="2"/>
          <w:numId w:val="3"/>
        </w:numPr>
        <w:rPr>
          <w:color w:val="008000"/>
        </w:rPr>
      </w:pPr>
      <w:r w:rsidRPr="00E75585">
        <w:rPr>
          <w:color w:val="008000"/>
        </w:rPr>
        <w:t>Distance/holidays/travel</w:t>
      </w:r>
    </w:p>
    <w:p w14:paraId="7DB1CC18" w14:textId="77777777" w:rsidR="00004153" w:rsidRDefault="00004153" w:rsidP="00004153">
      <w:pPr>
        <w:pStyle w:val="ListParagraph"/>
        <w:numPr>
          <w:ilvl w:val="2"/>
          <w:numId w:val="3"/>
        </w:numPr>
      </w:pPr>
      <w:r>
        <w:t>…</w:t>
      </w:r>
    </w:p>
    <w:p w14:paraId="28EFA1F7" w14:textId="77777777" w:rsidR="00004153" w:rsidRDefault="00004153" w:rsidP="00004153">
      <w:pPr>
        <w:pStyle w:val="ListParagraph"/>
        <w:numPr>
          <w:ilvl w:val="2"/>
          <w:numId w:val="3"/>
        </w:numPr>
      </w:pPr>
      <w:r>
        <w:t>…</w:t>
      </w:r>
    </w:p>
    <w:p w14:paraId="0C255447" w14:textId="77777777" w:rsidR="00004153" w:rsidRPr="00004153" w:rsidRDefault="00004153" w:rsidP="00004153">
      <w:pPr>
        <w:pStyle w:val="ListParagraph"/>
        <w:numPr>
          <w:ilvl w:val="1"/>
          <w:numId w:val="3"/>
        </w:numPr>
        <w:rPr>
          <w:color w:val="008000"/>
        </w:rPr>
      </w:pPr>
      <w:r w:rsidRPr="00004153">
        <w:rPr>
          <w:color w:val="008000"/>
        </w:rPr>
        <w:t>Rights of grandparents, aunts, unclues</w:t>
      </w:r>
    </w:p>
    <w:p w14:paraId="0F1EEF94" w14:textId="77777777" w:rsidR="00004153" w:rsidRPr="00004153" w:rsidRDefault="00004153" w:rsidP="00004153">
      <w:pPr>
        <w:pStyle w:val="ListParagraph"/>
        <w:numPr>
          <w:ilvl w:val="2"/>
          <w:numId w:val="3"/>
        </w:numPr>
        <w:rPr>
          <w:color w:val="008000"/>
        </w:rPr>
      </w:pPr>
      <w:r w:rsidRPr="00004153">
        <w:rPr>
          <w:color w:val="008000"/>
        </w:rPr>
        <w:t>They all fall w/in 3</w:t>
      </w:r>
      <w:r w:rsidRPr="00004153">
        <w:rPr>
          <w:color w:val="008000"/>
          <w:vertAlign w:val="superscript"/>
        </w:rPr>
        <w:t>rd</w:t>
      </w:r>
      <w:r w:rsidRPr="00004153">
        <w:rPr>
          <w:color w:val="008000"/>
        </w:rPr>
        <w:t xml:space="preserve"> degree of consanguinity</w:t>
      </w:r>
    </w:p>
    <w:p w14:paraId="30D9B4B1" w14:textId="77777777" w:rsidR="00004153" w:rsidRPr="00004153" w:rsidRDefault="00004153" w:rsidP="00004153">
      <w:pPr>
        <w:pStyle w:val="ListParagraph"/>
        <w:numPr>
          <w:ilvl w:val="2"/>
          <w:numId w:val="3"/>
        </w:numPr>
        <w:rPr>
          <w:color w:val="008000"/>
        </w:rPr>
      </w:pPr>
      <w:r w:rsidRPr="00004153">
        <w:rPr>
          <w:color w:val="008000"/>
        </w:rPr>
        <w:t>Limits on right to request possession and access</w:t>
      </w:r>
    </w:p>
    <w:p w14:paraId="2AF5BF6C" w14:textId="77777777" w:rsidR="00004153" w:rsidRPr="00004153" w:rsidRDefault="00004153" w:rsidP="00004153">
      <w:pPr>
        <w:pStyle w:val="ListParagraph"/>
        <w:numPr>
          <w:ilvl w:val="2"/>
          <w:numId w:val="3"/>
        </w:numPr>
        <w:rPr>
          <w:color w:val="008000"/>
        </w:rPr>
      </w:pPr>
      <w:r w:rsidRPr="00004153">
        <w:rPr>
          <w:color w:val="008000"/>
        </w:rPr>
        <w:t>FC 153 Subchapter H</w:t>
      </w:r>
    </w:p>
    <w:p w14:paraId="30BD52E6" w14:textId="77777777" w:rsidR="00004153" w:rsidRPr="00004153" w:rsidRDefault="00004153" w:rsidP="00004153">
      <w:pPr>
        <w:pStyle w:val="ListParagraph"/>
        <w:numPr>
          <w:ilvl w:val="2"/>
          <w:numId w:val="3"/>
        </w:numPr>
        <w:rPr>
          <w:color w:val="008000"/>
        </w:rPr>
      </w:pPr>
      <w:r w:rsidRPr="00004153">
        <w:rPr>
          <w:color w:val="008000"/>
        </w:rPr>
        <w:t>Military Duty FC 153 subchapter L</w:t>
      </w:r>
    </w:p>
    <w:p w14:paraId="6A221207" w14:textId="77777777" w:rsidR="00004153" w:rsidRPr="00004153" w:rsidRDefault="00004153" w:rsidP="00004153">
      <w:pPr>
        <w:pStyle w:val="ListParagraph"/>
        <w:rPr>
          <w:color w:val="008000"/>
        </w:rPr>
      </w:pPr>
      <w:r w:rsidRPr="00004153">
        <w:rPr>
          <w:color w:val="008000"/>
        </w:rPr>
        <w:t>Custody</w:t>
      </w:r>
    </w:p>
    <w:p w14:paraId="381A7388" w14:textId="77777777" w:rsidR="00004153" w:rsidRPr="00A64796" w:rsidRDefault="00004153" w:rsidP="00004153">
      <w:pPr>
        <w:pStyle w:val="ListParagraph"/>
        <w:numPr>
          <w:ilvl w:val="1"/>
          <w:numId w:val="3"/>
        </w:numPr>
        <w:rPr>
          <w:color w:val="008000"/>
        </w:rPr>
      </w:pPr>
      <w:r w:rsidRPr="00A64796">
        <w:rPr>
          <w:color w:val="008000"/>
        </w:rPr>
        <w:t>Continuing and exclusive jsd</w:t>
      </w:r>
    </w:p>
    <w:p w14:paraId="69CEEBD7" w14:textId="77777777" w:rsidR="00004153" w:rsidRPr="00A64796" w:rsidRDefault="00004153" w:rsidP="00004153">
      <w:pPr>
        <w:pStyle w:val="ListParagraph"/>
        <w:numPr>
          <w:ilvl w:val="2"/>
          <w:numId w:val="3"/>
        </w:numPr>
        <w:rPr>
          <w:color w:val="008000"/>
        </w:rPr>
      </w:pPr>
      <w:r w:rsidRPr="00A64796">
        <w:rPr>
          <w:color w:val="008000"/>
        </w:rPr>
        <w:t>Once ct aquire it, it retains it unless there were changes chapter 155..</w:t>
      </w:r>
    </w:p>
    <w:p w14:paraId="423A833A" w14:textId="77777777" w:rsidR="00004153" w:rsidRPr="00A64796" w:rsidRDefault="00004153" w:rsidP="00004153">
      <w:pPr>
        <w:pStyle w:val="ListParagraph"/>
        <w:numPr>
          <w:ilvl w:val="1"/>
          <w:numId w:val="3"/>
        </w:numPr>
        <w:rPr>
          <w:color w:val="008000"/>
        </w:rPr>
      </w:pPr>
      <w:r w:rsidRPr="00A64796">
        <w:rPr>
          <w:color w:val="008000"/>
        </w:rPr>
        <w:t>Modification 156.001-.105</w:t>
      </w:r>
    </w:p>
    <w:p w14:paraId="59C92607" w14:textId="77777777" w:rsidR="00004153" w:rsidRPr="00A64796" w:rsidRDefault="00004153" w:rsidP="00004153">
      <w:pPr>
        <w:pStyle w:val="ListParagraph"/>
        <w:numPr>
          <w:ilvl w:val="2"/>
          <w:numId w:val="3"/>
        </w:numPr>
        <w:rPr>
          <w:color w:val="008000"/>
        </w:rPr>
      </w:pPr>
      <w:r w:rsidRPr="00A64796">
        <w:rPr>
          <w:color w:val="008000"/>
        </w:rPr>
        <w:t>Material and sub change</w:t>
      </w:r>
    </w:p>
    <w:p w14:paraId="14C4D235" w14:textId="77777777" w:rsidR="00004153" w:rsidRPr="00A64796" w:rsidRDefault="00004153" w:rsidP="00004153">
      <w:pPr>
        <w:pStyle w:val="ListParagraph"/>
        <w:numPr>
          <w:ilvl w:val="2"/>
          <w:numId w:val="3"/>
        </w:numPr>
        <w:rPr>
          <w:color w:val="008000"/>
        </w:rPr>
      </w:pPr>
      <w:r w:rsidRPr="00A64796">
        <w:rPr>
          <w:color w:val="008000"/>
        </w:rPr>
        <w:t>…</w:t>
      </w:r>
    </w:p>
    <w:p w14:paraId="5DC0F1CD" w14:textId="77777777" w:rsidR="00004153" w:rsidRPr="00A64796" w:rsidRDefault="00004153" w:rsidP="00004153">
      <w:pPr>
        <w:pStyle w:val="ListParagraph"/>
        <w:numPr>
          <w:ilvl w:val="2"/>
          <w:numId w:val="3"/>
        </w:numPr>
        <w:rPr>
          <w:color w:val="008000"/>
        </w:rPr>
      </w:pPr>
      <w:r w:rsidRPr="00A64796">
        <w:rPr>
          <w:color w:val="008000"/>
        </w:rPr>
        <w:t>…</w:t>
      </w:r>
    </w:p>
    <w:p w14:paraId="4E09284D" w14:textId="77777777" w:rsidR="00004153" w:rsidRPr="00E75585" w:rsidRDefault="00004153" w:rsidP="00004153">
      <w:pPr>
        <w:pStyle w:val="ListParagraph"/>
        <w:rPr>
          <w:color w:val="008000"/>
        </w:rPr>
      </w:pPr>
      <w:r w:rsidRPr="00E75585">
        <w:rPr>
          <w:color w:val="008000"/>
        </w:rPr>
        <w:t>Child Support FC Chapters 154</w:t>
      </w:r>
    </w:p>
    <w:p w14:paraId="505C0237" w14:textId="77777777" w:rsidR="00004153" w:rsidRPr="008D3AC0" w:rsidRDefault="00004153" w:rsidP="00004153">
      <w:pPr>
        <w:pStyle w:val="ListParagraph"/>
        <w:numPr>
          <w:ilvl w:val="1"/>
          <w:numId w:val="3"/>
        </w:numPr>
        <w:rPr>
          <w:color w:val="008000"/>
        </w:rPr>
      </w:pPr>
      <w:r w:rsidRPr="008D3AC0">
        <w:rPr>
          <w:color w:val="008000"/>
        </w:rPr>
        <w:t>Parental duty to support</w:t>
      </w:r>
    </w:p>
    <w:p w14:paraId="74CDD590" w14:textId="77777777" w:rsidR="00004153" w:rsidRPr="008D3AC0" w:rsidRDefault="00004153" w:rsidP="00004153">
      <w:pPr>
        <w:pStyle w:val="ListParagraph"/>
        <w:numPr>
          <w:ilvl w:val="2"/>
          <w:numId w:val="3"/>
        </w:numPr>
        <w:rPr>
          <w:color w:val="008000"/>
        </w:rPr>
      </w:pPr>
      <w:r w:rsidRPr="008D3AC0">
        <w:rPr>
          <w:color w:val="008000"/>
        </w:rPr>
        <w:t xml:space="preserve">In prison </w:t>
      </w:r>
      <w:r w:rsidRPr="008D3AC0">
        <w:rPr>
          <w:color w:val="008000"/>
        </w:rPr>
        <w:sym w:font="Wingdings" w:char="F0E0"/>
      </w:r>
      <w:r w:rsidRPr="008D3AC0">
        <w:rPr>
          <w:color w:val="008000"/>
        </w:rPr>
        <w:t xml:space="preserve"> Not a basis for obligation to support</w:t>
      </w:r>
    </w:p>
    <w:p w14:paraId="1786F07F" w14:textId="77777777" w:rsidR="00004153" w:rsidRPr="008D3AC0" w:rsidRDefault="00004153" w:rsidP="00004153">
      <w:pPr>
        <w:pStyle w:val="ListParagraph"/>
        <w:numPr>
          <w:ilvl w:val="1"/>
          <w:numId w:val="3"/>
        </w:numPr>
        <w:rPr>
          <w:color w:val="008000"/>
        </w:rPr>
      </w:pPr>
      <w:r w:rsidRPr="008D3AC0">
        <w:rPr>
          <w:color w:val="008000"/>
        </w:rPr>
        <w:t>Guidelines - presumption that guidelines are right and in best interest</w:t>
      </w:r>
    </w:p>
    <w:p w14:paraId="2EC5034B" w14:textId="77777777" w:rsidR="00004153" w:rsidRPr="008D3AC0" w:rsidRDefault="00004153" w:rsidP="00004153">
      <w:pPr>
        <w:pStyle w:val="ListParagraph"/>
        <w:numPr>
          <w:ilvl w:val="1"/>
          <w:numId w:val="3"/>
        </w:numPr>
        <w:rPr>
          <w:color w:val="008000"/>
        </w:rPr>
      </w:pPr>
      <w:r w:rsidRPr="008D3AC0">
        <w:rPr>
          <w:color w:val="008000"/>
        </w:rPr>
        <w:t>Net resources</w:t>
      </w:r>
    </w:p>
    <w:p w14:paraId="571C0ED7" w14:textId="77777777" w:rsidR="00004153" w:rsidRPr="008D3AC0" w:rsidRDefault="00004153" w:rsidP="00004153">
      <w:pPr>
        <w:pStyle w:val="ListParagraph"/>
        <w:numPr>
          <w:ilvl w:val="1"/>
          <w:numId w:val="3"/>
        </w:numPr>
        <w:rPr>
          <w:color w:val="008000"/>
        </w:rPr>
      </w:pPr>
      <w:r w:rsidRPr="008D3AC0">
        <w:rPr>
          <w:color w:val="008000"/>
        </w:rPr>
        <w:t>Net resources of spouse</w:t>
      </w:r>
    </w:p>
    <w:p w14:paraId="6A722997" w14:textId="77777777" w:rsidR="00004153" w:rsidRDefault="00004153" w:rsidP="00004153">
      <w:pPr>
        <w:pStyle w:val="ListParagraph"/>
        <w:numPr>
          <w:ilvl w:val="2"/>
          <w:numId w:val="3"/>
        </w:numPr>
      </w:pPr>
      <w:r>
        <w:t>Not included for purposes of calculating child support</w:t>
      </w:r>
    </w:p>
    <w:p w14:paraId="38B27DBE" w14:textId="77777777" w:rsidR="00004153" w:rsidRPr="008D3AC0" w:rsidRDefault="00004153" w:rsidP="00004153">
      <w:pPr>
        <w:pStyle w:val="ListParagraph"/>
        <w:numPr>
          <w:ilvl w:val="1"/>
          <w:numId w:val="3"/>
        </w:numPr>
        <w:rPr>
          <w:color w:val="008000"/>
        </w:rPr>
      </w:pPr>
      <w:r w:rsidRPr="008D3AC0">
        <w:rPr>
          <w:color w:val="008000"/>
        </w:rPr>
        <w:t>Deemed income</w:t>
      </w:r>
    </w:p>
    <w:p w14:paraId="328EAD7A" w14:textId="77777777" w:rsidR="00004153" w:rsidRPr="008D3AC0" w:rsidRDefault="00004153" w:rsidP="00004153">
      <w:pPr>
        <w:pStyle w:val="ListParagraph"/>
        <w:numPr>
          <w:ilvl w:val="2"/>
          <w:numId w:val="3"/>
        </w:numPr>
        <w:rPr>
          <w:color w:val="008000"/>
        </w:rPr>
      </w:pPr>
      <w:r w:rsidRPr="008D3AC0">
        <w:rPr>
          <w:color w:val="008000"/>
        </w:rPr>
        <w:t>Ct can deem something you own as an asset</w:t>
      </w:r>
    </w:p>
    <w:p w14:paraId="26A1F7CA" w14:textId="77777777" w:rsidR="00004153" w:rsidRPr="008D3AC0" w:rsidRDefault="00004153" w:rsidP="00004153">
      <w:pPr>
        <w:pStyle w:val="ListParagraph"/>
        <w:numPr>
          <w:ilvl w:val="1"/>
          <w:numId w:val="3"/>
        </w:numPr>
        <w:rPr>
          <w:color w:val="008000"/>
        </w:rPr>
      </w:pPr>
      <w:r w:rsidRPr="008D3AC0">
        <w:rPr>
          <w:color w:val="008000"/>
        </w:rPr>
        <w:t>Wage &amp; salary presumption</w:t>
      </w:r>
    </w:p>
    <w:p w14:paraId="2EABCB63" w14:textId="77777777" w:rsidR="00004153" w:rsidRPr="008D3AC0" w:rsidRDefault="00004153" w:rsidP="00004153">
      <w:pPr>
        <w:pStyle w:val="ListParagraph"/>
        <w:numPr>
          <w:ilvl w:val="1"/>
          <w:numId w:val="3"/>
        </w:numPr>
        <w:rPr>
          <w:color w:val="008000"/>
        </w:rPr>
      </w:pPr>
      <w:r w:rsidRPr="008D3AC0">
        <w:rPr>
          <w:color w:val="008000"/>
        </w:rPr>
        <w:t>Intentional unemployment or underemployment</w:t>
      </w:r>
    </w:p>
    <w:p w14:paraId="0FA667FD" w14:textId="77777777" w:rsidR="00004153" w:rsidRPr="008D3AC0" w:rsidRDefault="00004153" w:rsidP="00004153">
      <w:pPr>
        <w:pStyle w:val="ListParagraph"/>
        <w:numPr>
          <w:ilvl w:val="2"/>
          <w:numId w:val="3"/>
        </w:numPr>
        <w:rPr>
          <w:color w:val="008000"/>
        </w:rPr>
      </w:pPr>
      <w:r w:rsidRPr="008D3AC0">
        <w:rPr>
          <w:color w:val="008000"/>
        </w:rPr>
        <w:t>Been on bar 3x in a row</w:t>
      </w:r>
    </w:p>
    <w:p w14:paraId="7DF01246" w14:textId="77777777" w:rsidR="00004153" w:rsidRDefault="00004153" w:rsidP="00004153">
      <w:pPr>
        <w:pStyle w:val="ListParagraph"/>
      </w:pPr>
      <w:r>
        <w:t>Support</w:t>
      </w:r>
    </w:p>
    <w:p w14:paraId="7DF9FE90" w14:textId="77777777" w:rsidR="00004153" w:rsidRDefault="00004153" w:rsidP="00004153">
      <w:pPr>
        <w:pStyle w:val="ListParagraph"/>
        <w:numPr>
          <w:ilvl w:val="1"/>
          <w:numId w:val="3"/>
        </w:numPr>
      </w:pPr>
      <w:r>
        <w:t>Includes medical support</w:t>
      </w:r>
    </w:p>
    <w:p w14:paraId="7AA7D352" w14:textId="77777777" w:rsidR="00004153" w:rsidRDefault="00004153" w:rsidP="00004153">
      <w:pPr>
        <w:pStyle w:val="ListParagraph"/>
        <w:numPr>
          <w:ilvl w:val="1"/>
          <w:numId w:val="3"/>
        </w:numPr>
      </w:pPr>
      <w:r>
        <w:t>Support for minor or adult disabled child</w:t>
      </w:r>
    </w:p>
    <w:p w14:paraId="1362D81E" w14:textId="77777777" w:rsidR="00004153" w:rsidRDefault="00004153" w:rsidP="00004153">
      <w:pPr>
        <w:pStyle w:val="ListParagraph"/>
        <w:numPr>
          <w:ilvl w:val="2"/>
          <w:numId w:val="3"/>
        </w:numPr>
      </w:pPr>
      <w:r>
        <w:t xml:space="preserve">If disabled </w:t>
      </w:r>
      <w:r>
        <w:sym w:font="Wingdings" w:char="F0E0"/>
      </w:r>
      <w:r>
        <w:t xml:space="preserve"> Ct has authority to deem duty of support</w:t>
      </w:r>
    </w:p>
    <w:p w14:paraId="5209BCF5" w14:textId="77777777" w:rsidR="00004153" w:rsidRDefault="00004153" w:rsidP="00004153">
      <w:pPr>
        <w:pStyle w:val="ListParagraph"/>
        <w:numPr>
          <w:ilvl w:val="1"/>
          <w:numId w:val="3"/>
        </w:numPr>
      </w:pPr>
      <w:r>
        <w:t>Termination of duty to support 154.006</w:t>
      </w:r>
    </w:p>
    <w:p w14:paraId="5AA2D679" w14:textId="77777777" w:rsidR="00004153" w:rsidRDefault="00004153" w:rsidP="00004153">
      <w:pPr>
        <w:pStyle w:val="ListParagraph"/>
        <w:numPr>
          <w:ilvl w:val="1"/>
          <w:numId w:val="3"/>
        </w:numPr>
      </w:pPr>
      <w:r>
        <w:t>Retroactive support</w:t>
      </w:r>
    </w:p>
    <w:p w14:paraId="340AC722" w14:textId="77777777" w:rsidR="00004153" w:rsidRDefault="00004153" w:rsidP="00004153">
      <w:pPr>
        <w:pStyle w:val="ListParagraph"/>
        <w:numPr>
          <w:ilvl w:val="2"/>
          <w:numId w:val="3"/>
        </w:numPr>
      </w:pPr>
      <w:r>
        <w:t>Prof has problem with this</w:t>
      </w:r>
    </w:p>
    <w:p w14:paraId="1C8641C4" w14:textId="77777777" w:rsidR="00004153" w:rsidRDefault="00004153" w:rsidP="00004153">
      <w:pPr>
        <w:pStyle w:val="ListParagraph"/>
        <w:numPr>
          <w:ilvl w:val="1"/>
          <w:numId w:val="3"/>
        </w:numPr>
      </w:pPr>
      <w:r>
        <w:t>Modification of support</w:t>
      </w:r>
    </w:p>
    <w:p w14:paraId="6595AA95" w14:textId="77777777" w:rsidR="00004153" w:rsidRDefault="00004153" w:rsidP="00004153">
      <w:pPr>
        <w:pStyle w:val="ListParagraph"/>
        <w:numPr>
          <w:ilvl w:val="2"/>
          <w:numId w:val="3"/>
        </w:numPr>
      </w:pPr>
      <w:r>
        <w:t>FC 156.001; 156.401-.409)</w:t>
      </w:r>
    </w:p>
    <w:p w14:paraId="39BE00AD" w14:textId="77777777" w:rsidR="00004153" w:rsidRDefault="00004153" w:rsidP="00004153">
      <w:pPr>
        <w:pStyle w:val="ListParagraph"/>
        <w:numPr>
          <w:ilvl w:val="1"/>
          <w:numId w:val="3"/>
        </w:numPr>
      </w:pPr>
      <w:r>
        <w:t>GROUNDS</w:t>
      </w:r>
    </w:p>
    <w:p w14:paraId="492CD1ED" w14:textId="77777777" w:rsidR="00004153" w:rsidRDefault="00004153" w:rsidP="00004153">
      <w:pPr>
        <w:pStyle w:val="ListParagraph"/>
        <w:numPr>
          <w:ilvl w:val="2"/>
          <w:numId w:val="3"/>
        </w:numPr>
      </w:pPr>
      <w:r>
        <w:t>M&amp; S change in circs</w:t>
      </w:r>
    </w:p>
    <w:p w14:paraId="577E4C36" w14:textId="77777777" w:rsidR="00004153" w:rsidRDefault="00004153" w:rsidP="00004153">
      <w:pPr>
        <w:pStyle w:val="ListParagraph"/>
        <w:numPr>
          <w:ilvl w:val="2"/>
          <w:numId w:val="3"/>
        </w:numPr>
      </w:pPr>
      <w:r>
        <w:t>Change in possession</w:t>
      </w:r>
    </w:p>
    <w:p w14:paraId="233E88AA" w14:textId="77777777" w:rsidR="00004153" w:rsidRPr="00E75585" w:rsidRDefault="00004153" w:rsidP="00004153">
      <w:pPr>
        <w:pStyle w:val="ListParagraph"/>
        <w:numPr>
          <w:ilvl w:val="1"/>
          <w:numId w:val="3"/>
        </w:numPr>
        <w:rPr>
          <w:color w:val="008000"/>
        </w:rPr>
      </w:pPr>
      <w:r w:rsidRPr="00E75585">
        <w:rPr>
          <w:color w:val="008000"/>
        </w:rPr>
        <w:t>Multiple households</w:t>
      </w:r>
    </w:p>
    <w:p w14:paraId="310D9B74" w14:textId="77777777" w:rsidR="00004153" w:rsidRPr="00E75585" w:rsidRDefault="00004153" w:rsidP="00004153">
      <w:pPr>
        <w:pStyle w:val="ListParagraph"/>
        <w:numPr>
          <w:ilvl w:val="2"/>
          <w:numId w:val="3"/>
        </w:numPr>
        <w:rPr>
          <w:color w:val="008000"/>
        </w:rPr>
      </w:pPr>
      <w:r w:rsidRPr="00E75585">
        <w:rPr>
          <w:color w:val="008000"/>
        </w:rPr>
        <w:t>EX: other spouse marries and has other children</w:t>
      </w:r>
    </w:p>
    <w:p w14:paraId="721185BB" w14:textId="77777777" w:rsidR="00004153" w:rsidRPr="00E75585" w:rsidRDefault="00004153" w:rsidP="00004153">
      <w:pPr>
        <w:pStyle w:val="ListParagraph"/>
        <w:rPr>
          <w:color w:val="008000"/>
        </w:rPr>
      </w:pPr>
      <w:r w:rsidRPr="00E75585">
        <w:rPr>
          <w:color w:val="008000"/>
        </w:rPr>
        <w:t>Termination of Parental Rights</w:t>
      </w:r>
    </w:p>
    <w:p w14:paraId="254459E9" w14:textId="77777777" w:rsidR="00004153" w:rsidRPr="00E75585" w:rsidRDefault="00004153" w:rsidP="00004153">
      <w:pPr>
        <w:pStyle w:val="ListParagraph"/>
        <w:numPr>
          <w:ilvl w:val="1"/>
          <w:numId w:val="3"/>
        </w:numPr>
        <w:rPr>
          <w:color w:val="008000"/>
        </w:rPr>
      </w:pPr>
      <w:r w:rsidRPr="00E75585">
        <w:rPr>
          <w:color w:val="008000"/>
        </w:rPr>
        <w:t>Two avenues</w:t>
      </w:r>
    </w:p>
    <w:p w14:paraId="4A3A069A" w14:textId="77777777" w:rsidR="00004153" w:rsidRPr="00E75585" w:rsidRDefault="00004153" w:rsidP="00004153">
      <w:pPr>
        <w:pStyle w:val="ListParagraph"/>
        <w:numPr>
          <w:ilvl w:val="2"/>
          <w:numId w:val="3"/>
        </w:numPr>
        <w:rPr>
          <w:color w:val="008000"/>
        </w:rPr>
      </w:pPr>
      <w:r w:rsidRPr="00E75585">
        <w:rPr>
          <w:color w:val="008000"/>
        </w:rPr>
        <w:t>Voluntary and</w:t>
      </w:r>
    </w:p>
    <w:p w14:paraId="2F1C1C4F" w14:textId="77777777" w:rsidR="00004153" w:rsidRPr="00E75585" w:rsidRDefault="00004153" w:rsidP="00004153">
      <w:pPr>
        <w:pStyle w:val="ListParagraph"/>
        <w:numPr>
          <w:ilvl w:val="3"/>
          <w:numId w:val="3"/>
        </w:numPr>
        <w:rPr>
          <w:color w:val="008000"/>
        </w:rPr>
      </w:pPr>
      <w:r w:rsidRPr="00E75585">
        <w:rPr>
          <w:color w:val="008000"/>
        </w:rPr>
        <w:t>To allow someone to adopt your baby</w:t>
      </w:r>
    </w:p>
    <w:p w14:paraId="6476DEC9" w14:textId="77777777" w:rsidR="00004153" w:rsidRPr="00E75585" w:rsidRDefault="00004153" w:rsidP="00004153">
      <w:pPr>
        <w:pStyle w:val="ListParagraph"/>
        <w:numPr>
          <w:ilvl w:val="2"/>
          <w:numId w:val="3"/>
        </w:numPr>
        <w:rPr>
          <w:color w:val="008000"/>
        </w:rPr>
      </w:pPr>
      <w:r w:rsidRPr="00E75585">
        <w:rPr>
          <w:color w:val="008000"/>
        </w:rPr>
        <w:t>Involuntary</w:t>
      </w:r>
    </w:p>
    <w:p w14:paraId="3F4DA7ED" w14:textId="77777777" w:rsidR="00004153" w:rsidRPr="00E75585" w:rsidRDefault="00004153" w:rsidP="00004153">
      <w:pPr>
        <w:pStyle w:val="ListParagraph"/>
        <w:numPr>
          <w:ilvl w:val="3"/>
          <w:numId w:val="3"/>
        </w:numPr>
        <w:rPr>
          <w:color w:val="008000"/>
        </w:rPr>
      </w:pPr>
      <w:r w:rsidRPr="00E75585">
        <w:rPr>
          <w:color w:val="008000"/>
        </w:rPr>
        <w:t>Two step prpcess</w:t>
      </w:r>
    </w:p>
    <w:p w14:paraId="212FFFF3" w14:textId="77777777" w:rsidR="00004153" w:rsidRPr="00E75585" w:rsidRDefault="00004153" w:rsidP="00004153">
      <w:pPr>
        <w:pStyle w:val="ListParagraph"/>
        <w:numPr>
          <w:ilvl w:val="4"/>
          <w:numId w:val="3"/>
        </w:numPr>
        <w:rPr>
          <w:color w:val="008000"/>
        </w:rPr>
      </w:pPr>
      <w:r w:rsidRPr="00E75585">
        <w:rPr>
          <w:color w:val="008000"/>
        </w:rPr>
        <w:t>Be aware of them &amp; 19 subsections</w:t>
      </w:r>
    </w:p>
    <w:p w14:paraId="497AC061" w14:textId="77777777" w:rsidR="00004153" w:rsidRPr="00E75585" w:rsidRDefault="00004153" w:rsidP="00004153">
      <w:pPr>
        <w:pStyle w:val="ListParagraph"/>
        <w:numPr>
          <w:ilvl w:val="2"/>
          <w:numId w:val="3"/>
        </w:numPr>
        <w:rPr>
          <w:color w:val="008000"/>
        </w:rPr>
      </w:pPr>
      <w:r w:rsidRPr="00E75585">
        <w:rPr>
          <w:color w:val="008000"/>
        </w:rPr>
        <w:t>Grounds</w:t>
      </w:r>
    </w:p>
    <w:p w14:paraId="05331E70" w14:textId="77777777" w:rsidR="00004153" w:rsidRPr="00E75585" w:rsidRDefault="00004153" w:rsidP="00004153">
      <w:pPr>
        <w:pStyle w:val="ListParagraph"/>
        <w:numPr>
          <w:ilvl w:val="2"/>
          <w:numId w:val="3"/>
        </w:numPr>
        <w:rPr>
          <w:color w:val="008000"/>
        </w:rPr>
      </w:pPr>
      <w:r w:rsidRPr="00E75585">
        <w:rPr>
          <w:color w:val="008000"/>
        </w:rPr>
        <w:t>Procedure</w:t>
      </w:r>
    </w:p>
    <w:p w14:paraId="15234FF5" w14:textId="77777777" w:rsidR="00004153" w:rsidRPr="00E75585" w:rsidRDefault="00004153" w:rsidP="00004153">
      <w:pPr>
        <w:pStyle w:val="ListParagraph"/>
        <w:rPr>
          <w:color w:val="008000"/>
        </w:rPr>
      </w:pPr>
      <w:r w:rsidRPr="00E75585">
        <w:rPr>
          <w:color w:val="008000"/>
        </w:rPr>
        <w:t>EST PC-Relationship</w:t>
      </w:r>
    </w:p>
    <w:p w14:paraId="06BF365C" w14:textId="77777777" w:rsidR="00004153" w:rsidRPr="00E75585" w:rsidRDefault="00004153" w:rsidP="00004153">
      <w:pPr>
        <w:pStyle w:val="ListParagraph"/>
        <w:numPr>
          <w:ilvl w:val="1"/>
          <w:numId w:val="3"/>
        </w:numPr>
        <w:rPr>
          <w:color w:val="008000"/>
        </w:rPr>
      </w:pPr>
      <w:r w:rsidRPr="00E75585">
        <w:rPr>
          <w:color w:val="008000"/>
        </w:rPr>
        <w:t>Paternity registry</w:t>
      </w:r>
    </w:p>
    <w:p w14:paraId="70951E6B" w14:textId="77777777" w:rsidR="00004153" w:rsidRPr="00E75585" w:rsidRDefault="00004153" w:rsidP="00004153">
      <w:pPr>
        <w:pStyle w:val="ListParagraph"/>
        <w:numPr>
          <w:ilvl w:val="2"/>
          <w:numId w:val="3"/>
        </w:numPr>
        <w:rPr>
          <w:color w:val="008000"/>
        </w:rPr>
      </w:pPr>
      <w:r w:rsidRPr="00E75585">
        <w:rPr>
          <w:color w:val="008000"/>
        </w:rPr>
        <w:t>If want to est relationship with child, should register or est relationship</w:t>
      </w:r>
    </w:p>
    <w:p w14:paraId="23BCD526" w14:textId="77777777" w:rsidR="00004153" w:rsidRPr="00E75585" w:rsidRDefault="00004153" w:rsidP="00004153">
      <w:pPr>
        <w:pStyle w:val="ListParagraph"/>
        <w:numPr>
          <w:ilvl w:val="2"/>
          <w:numId w:val="3"/>
        </w:numPr>
        <w:rPr>
          <w:color w:val="008000"/>
        </w:rPr>
      </w:pPr>
      <w:r w:rsidRPr="00E75585">
        <w:rPr>
          <w:color w:val="008000"/>
        </w:rPr>
        <w:t>Thus, PR is a way to est interest in the child</w:t>
      </w:r>
    </w:p>
    <w:p w14:paraId="1E49EA66" w14:textId="77777777" w:rsidR="00004153" w:rsidRPr="00E75585" w:rsidRDefault="00004153" w:rsidP="00004153">
      <w:pPr>
        <w:pStyle w:val="ListParagraph"/>
        <w:numPr>
          <w:ilvl w:val="1"/>
          <w:numId w:val="3"/>
        </w:numPr>
        <w:rPr>
          <w:color w:val="008000"/>
        </w:rPr>
      </w:pPr>
      <w:r w:rsidRPr="00E75585">
        <w:rPr>
          <w:color w:val="008000"/>
        </w:rPr>
        <w:t>Presumed fathers</w:t>
      </w:r>
    </w:p>
    <w:p w14:paraId="14B20B7F" w14:textId="77777777" w:rsidR="00004153" w:rsidRPr="00E75585" w:rsidRDefault="00004153" w:rsidP="00004153">
      <w:pPr>
        <w:pStyle w:val="ListParagraph"/>
        <w:numPr>
          <w:ilvl w:val="2"/>
          <w:numId w:val="3"/>
        </w:numPr>
        <w:rPr>
          <w:color w:val="008000"/>
        </w:rPr>
      </w:pPr>
      <w:r w:rsidRPr="00E75585">
        <w:rPr>
          <w:color w:val="008000"/>
        </w:rPr>
        <w:t>Be aware of CL that predates statutes: one of child born during the marriage</w:t>
      </w:r>
    </w:p>
    <w:p w14:paraId="0D6FC2B5" w14:textId="77777777" w:rsidR="00004153" w:rsidRPr="00E75585" w:rsidRDefault="00004153" w:rsidP="00004153">
      <w:pPr>
        <w:pStyle w:val="ListParagraph"/>
        <w:numPr>
          <w:ilvl w:val="1"/>
          <w:numId w:val="3"/>
        </w:numPr>
        <w:rPr>
          <w:color w:val="008000"/>
        </w:rPr>
      </w:pPr>
      <w:r w:rsidRPr="00E75585">
        <w:rPr>
          <w:color w:val="008000"/>
        </w:rPr>
        <w:t>Acknowledged fathers</w:t>
      </w:r>
    </w:p>
    <w:p w14:paraId="138D5CBE" w14:textId="77777777" w:rsidR="00004153" w:rsidRPr="00E75585" w:rsidRDefault="00004153" w:rsidP="00004153">
      <w:pPr>
        <w:pStyle w:val="ListParagraph"/>
        <w:numPr>
          <w:ilvl w:val="1"/>
          <w:numId w:val="3"/>
        </w:numPr>
        <w:rPr>
          <w:color w:val="008000"/>
        </w:rPr>
      </w:pPr>
      <w:r w:rsidRPr="00E75585">
        <w:rPr>
          <w:color w:val="008000"/>
        </w:rPr>
        <w:t>Estoppel</w:t>
      </w:r>
    </w:p>
    <w:p w14:paraId="312BA756" w14:textId="77777777" w:rsidR="00004153" w:rsidRPr="00E75585" w:rsidRDefault="00004153" w:rsidP="00004153">
      <w:pPr>
        <w:pStyle w:val="ListParagraph"/>
        <w:numPr>
          <w:ilvl w:val="2"/>
          <w:numId w:val="3"/>
        </w:numPr>
        <w:rPr>
          <w:color w:val="008000"/>
        </w:rPr>
      </w:pPr>
      <w:r w:rsidRPr="00E75585">
        <w:rPr>
          <w:color w:val="008000"/>
        </w:rPr>
        <w:t>Held the child out and based on conduct of parties with resect to that child for a period of time</w:t>
      </w:r>
    </w:p>
    <w:p w14:paraId="72BF5E90" w14:textId="77777777" w:rsidR="00004153" w:rsidRPr="00E75585" w:rsidRDefault="00004153" w:rsidP="00004153">
      <w:pPr>
        <w:pStyle w:val="ListParagraph"/>
        <w:numPr>
          <w:ilvl w:val="1"/>
          <w:numId w:val="3"/>
        </w:numPr>
        <w:rPr>
          <w:color w:val="008000"/>
        </w:rPr>
      </w:pPr>
      <w:r w:rsidRPr="00E75585">
        <w:rPr>
          <w:color w:val="008000"/>
        </w:rPr>
        <w:t>Assisted reproduction</w:t>
      </w:r>
    </w:p>
    <w:p w14:paraId="329BAFBA" w14:textId="77777777" w:rsidR="00004153" w:rsidRPr="00E75585" w:rsidRDefault="00004153" w:rsidP="00004153">
      <w:pPr>
        <w:pStyle w:val="ListParagraph"/>
        <w:numPr>
          <w:ilvl w:val="2"/>
          <w:numId w:val="3"/>
        </w:numPr>
        <w:rPr>
          <w:color w:val="008000"/>
        </w:rPr>
      </w:pPr>
      <w:r w:rsidRPr="00E75585">
        <w:rPr>
          <w:color w:val="008000"/>
        </w:rPr>
        <w:t>Sometimes one party will want to disavow the agreement or child disabled</w:t>
      </w:r>
    </w:p>
    <w:p w14:paraId="19B13E53" w14:textId="77777777" w:rsidR="00004153" w:rsidRPr="00E75585" w:rsidRDefault="00004153" w:rsidP="00004153">
      <w:pPr>
        <w:pStyle w:val="ListParagraph"/>
        <w:numPr>
          <w:ilvl w:val="2"/>
          <w:numId w:val="3"/>
        </w:numPr>
        <w:rPr>
          <w:color w:val="008000"/>
        </w:rPr>
      </w:pPr>
      <w:r w:rsidRPr="00E75585">
        <w:rPr>
          <w:color w:val="008000"/>
        </w:rPr>
        <w:t>Its once you sign the agreement for AR that you establish parentage</w:t>
      </w:r>
    </w:p>
    <w:p w14:paraId="3FB0C221" w14:textId="77777777" w:rsidR="00004153" w:rsidRPr="00E75585" w:rsidRDefault="00004153" w:rsidP="00004153">
      <w:pPr>
        <w:pStyle w:val="ListParagraph"/>
        <w:numPr>
          <w:ilvl w:val="1"/>
          <w:numId w:val="3"/>
        </w:numPr>
        <w:rPr>
          <w:color w:val="008000"/>
        </w:rPr>
      </w:pPr>
      <w:r w:rsidRPr="00E75585">
        <w:rPr>
          <w:color w:val="008000"/>
        </w:rPr>
        <w:t>Adoption</w:t>
      </w:r>
    </w:p>
    <w:p w14:paraId="7B144CDE" w14:textId="77777777" w:rsidR="00004153" w:rsidRPr="00E75585" w:rsidRDefault="00004153" w:rsidP="00004153">
      <w:pPr>
        <w:pStyle w:val="ListParagraph"/>
        <w:numPr>
          <w:ilvl w:val="2"/>
          <w:numId w:val="3"/>
        </w:numPr>
        <w:rPr>
          <w:color w:val="008000"/>
        </w:rPr>
      </w:pPr>
      <w:r w:rsidRPr="00E75585">
        <w:rPr>
          <w:color w:val="008000"/>
        </w:rPr>
        <w:t>Its established even if unhappy with child</w:t>
      </w:r>
    </w:p>
    <w:p w14:paraId="54D5DB88" w14:textId="77777777" w:rsidR="00004153" w:rsidRPr="008D3AC0" w:rsidRDefault="00004153" w:rsidP="00004153">
      <w:pPr>
        <w:pStyle w:val="ListParagraph"/>
        <w:rPr>
          <w:color w:val="008000"/>
        </w:rPr>
      </w:pPr>
      <w:r w:rsidRPr="008D3AC0">
        <w:rPr>
          <w:color w:val="008000"/>
        </w:rPr>
        <w:t>Interstate Custody and Support</w:t>
      </w:r>
    </w:p>
    <w:p w14:paraId="2B53C60D" w14:textId="77777777" w:rsidR="00004153" w:rsidRPr="008D3AC0" w:rsidRDefault="00004153" w:rsidP="00004153">
      <w:pPr>
        <w:pStyle w:val="ListParagraph"/>
        <w:numPr>
          <w:ilvl w:val="1"/>
          <w:numId w:val="3"/>
        </w:numPr>
        <w:rPr>
          <w:color w:val="008000"/>
        </w:rPr>
      </w:pPr>
      <w:r w:rsidRPr="008D3AC0">
        <w:rPr>
          <w:color w:val="008000"/>
        </w:rPr>
        <w:t>UCCJEA</w:t>
      </w:r>
    </w:p>
    <w:p w14:paraId="47E1ABCD" w14:textId="77777777" w:rsidR="00004153" w:rsidRPr="00E75585" w:rsidRDefault="00004153" w:rsidP="00004153">
      <w:pPr>
        <w:pStyle w:val="ListParagraph"/>
        <w:rPr>
          <w:color w:val="008000"/>
        </w:rPr>
      </w:pPr>
      <w:r w:rsidRPr="008D3AC0">
        <w:rPr>
          <w:color w:val="008000"/>
        </w:rPr>
        <w:t>UIF</w:t>
      </w:r>
      <w:r w:rsidRPr="00E75585">
        <w:rPr>
          <w:color w:val="008000"/>
        </w:rPr>
        <w:t>SA</w:t>
      </w:r>
    </w:p>
    <w:p w14:paraId="3788B176" w14:textId="77777777" w:rsidR="00004153" w:rsidRPr="00E75585" w:rsidRDefault="00004153" w:rsidP="00004153">
      <w:pPr>
        <w:pStyle w:val="ListParagraph"/>
        <w:numPr>
          <w:ilvl w:val="1"/>
          <w:numId w:val="3"/>
        </w:numPr>
        <w:rPr>
          <w:color w:val="008000"/>
        </w:rPr>
      </w:pPr>
      <w:r w:rsidRPr="00E75585">
        <w:rPr>
          <w:color w:val="008000"/>
        </w:rPr>
        <w:t>PKPA</w:t>
      </w:r>
    </w:p>
    <w:p w14:paraId="57A18210" w14:textId="75943590" w:rsidR="00E53E2F" w:rsidRPr="00E75585" w:rsidRDefault="00004153" w:rsidP="00E75585">
      <w:pPr>
        <w:pStyle w:val="ListParagraph"/>
        <w:numPr>
          <w:ilvl w:val="1"/>
          <w:numId w:val="3"/>
        </w:numPr>
        <w:rPr>
          <w:color w:val="008000"/>
        </w:rPr>
      </w:pPr>
      <w:r w:rsidRPr="00E75585">
        <w:rPr>
          <w:color w:val="008000"/>
        </w:rPr>
        <w:t>FF&amp;C</w:t>
      </w:r>
    </w:p>
    <w:sectPr w:rsidR="00E53E2F" w:rsidRPr="00E75585" w:rsidSect="001F400B">
      <w:footerReference w:type="even" r:id="rId9"/>
      <w:footerReference w:type="default" r:id="rId10"/>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B73F74" w:rsidRDefault="00B73F74" w:rsidP="00E7514C">
      <w:r>
        <w:separator/>
      </w:r>
    </w:p>
  </w:endnote>
  <w:endnote w:type="continuationSeparator" w:id="0">
    <w:p w14:paraId="7D43FBB6" w14:textId="77777777" w:rsidR="00B73F74" w:rsidRDefault="00B73F74"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altName w:val="Times"/>
    <w:panose1 w:val="02040503050406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Zapfino">
    <w:panose1 w:val="03030300040707070C03"/>
    <w:charset w:val="00"/>
    <w:family w:val="auto"/>
    <w:pitch w:val="variable"/>
    <w:sig w:usb0="80000067" w:usb1="4000004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B73F74" w:rsidRDefault="00B73F74"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B73F74" w:rsidRDefault="00B73F74"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B73F74" w:rsidRPr="00F16A6E" w:rsidRDefault="00B73F74" w:rsidP="00493110">
    <w:pPr>
      <w:pStyle w:val="Footer"/>
      <w:framePr w:wrap="around" w:vAnchor="text" w:hAnchor="margin" w:y="1"/>
      <w:rPr>
        <w:rStyle w:val="PageNumber"/>
        <w:szCs w:val="20"/>
      </w:rPr>
    </w:pPr>
    <w:r w:rsidRPr="00F16A6E">
      <w:rPr>
        <w:rStyle w:val="PageNumber"/>
        <w:szCs w:val="20"/>
      </w:rPr>
      <w:fldChar w:fldCharType="begin"/>
    </w:r>
    <w:r w:rsidRPr="00F16A6E">
      <w:rPr>
        <w:rStyle w:val="PageNumber"/>
        <w:szCs w:val="20"/>
      </w:rPr>
      <w:instrText xml:space="preserve">PAGE  </w:instrText>
    </w:r>
    <w:r w:rsidRPr="00F16A6E">
      <w:rPr>
        <w:rStyle w:val="PageNumber"/>
        <w:szCs w:val="20"/>
      </w:rPr>
      <w:fldChar w:fldCharType="separate"/>
    </w:r>
    <w:r w:rsidR="008A1329">
      <w:rPr>
        <w:rStyle w:val="PageNumber"/>
        <w:noProof/>
        <w:szCs w:val="20"/>
      </w:rPr>
      <w:t>1</w:t>
    </w:r>
    <w:r w:rsidRPr="00F16A6E">
      <w:rPr>
        <w:rStyle w:val="PageNumber"/>
        <w:szCs w:val="20"/>
      </w:rPr>
      <w:fldChar w:fldCharType="end"/>
    </w:r>
  </w:p>
  <w:p w14:paraId="430755D3" w14:textId="50546F44" w:rsidR="00B73F74" w:rsidRPr="005D1C12" w:rsidRDefault="008A1329" w:rsidP="005D1C12">
    <w:pPr>
      <w:pStyle w:val="Header"/>
      <w:ind w:firstLine="360"/>
      <w:jc w:val="right"/>
      <w:rPr>
        <w:rFonts w:ascii="Zapfino" w:hAnsi="Zapfino"/>
        <w:iCs/>
        <w:color w:val="800000"/>
        <w:sz w:val="12"/>
        <w:szCs w:val="12"/>
      </w:rPr>
    </w:pPr>
    <w:hyperlink r:id="rId1" w:history="1">
      <w:r w:rsidR="00B73F74" w:rsidRPr="005D1C12">
        <w:rPr>
          <w:rStyle w:val="Hyperlink"/>
          <w:rFonts w:ascii="Zapfino" w:hAnsi="Zapfino"/>
          <w:i/>
          <w:iCs/>
          <w:color w:val="800000"/>
          <w:sz w:val="12"/>
          <w:szCs w:val="12"/>
        </w:rPr>
        <w:t xml:space="preserve">Reference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B73F74" w:rsidRDefault="00B73F74" w:rsidP="00E7514C">
      <w:r>
        <w:separator/>
      </w:r>
    </w:p>
  </w:footnote>
  <w:footnote w:type="continuationSeparator" w:id="0">
    <w:p w14:paraId="27744E9D" w14:textId="77777777" w:rsidR="00B73F74" w:rsidRDefault="00B73F74"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880"/>
    <w:multiLevelType w:val="hybridMultilevel"/>
    <w:tmpl w:val="FE441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CD36D7"/>
    <w:multiLevelType w:val="hybridMultilevel"/>
    <w:tmpl w:val="5A1E86C4"/>
    <w:lvl w:ilvl="0" w:tplc="66705CF4">
      <w:start w:val="5"/>
      <w:numFmt w:val="bullet"/>
      <w:lvlText w:val=""/>
      <w:lvlJc w:val="left"/>
      <w:pPr>
        <w:ind w:left="788" w:hanging="50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0F427797"/>
    <w:multiLevelType w:val="hybridMultilevel"/>
    <w:tmpl w:val="73424D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E4984"/>
    <w:multiLevelType w:val="hybridMultilevel"/>
    <w:tmpl w:val="2CE2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6C7CB0"/>
    <w:multiLevelType w:val="hybridMultilevel"/>
    <w:tmpl w:val="61847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13150A"/>
    <w:multiLevelType w:val="hybridMultilevel"/>
    <w:tmpl w:val="9530EC6C"/>
    <w:lvl w:ilvl="0" w:tplc="3D10E3C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268F4"/>
    <w:multiLevelType w:val="hybridMultilevel"/>
    <w:tmpl w:val="3F0AC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D20FD2"/>
    <w:multiLevelType w:val="hybridMultilevel"/>
    <w:tmpl w:val="4CB88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408"/>
    <w:multiLevelType w:val="hybridMultilevel"/>
    <w:tmpl w:val="BAC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5D7743"/>
    <w:multiLevelType w:val="hybridMultilevel"/>
    <w:tmpl w:val="47562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BE4FA4"/>
    <w:multiLevelType w:val="hybridMultilevel"/>
    <w:tmpl w:val="257A4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47C23"/>
    <w:multiLevelType w:val="hybridMultilevel"/>
    <w:tmpl w:val="323C9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D53165"/>
    <w:multiLevelType w:val="hybridMultilevel"/>
    <w:tmpl w:val="50622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5F0C20"/>
    <w:multiLevelType w:val="hybridMultilevel"/>
    <w:tmpl w:val="346212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3046AC"/>
    <w:multiLevelType w:val="hybridMultilevel"/>
    <w:tmpl w:val="95E4C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517DAF"/>
    <w:multiLevelType w:val="hybridMultilevel"/>
    <w:tmpl w:val="66567462"/>
    <w:lvl w:ilvl="0" w:tplc="7414C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A82"/>
    <w:multiLevelType w:val="hybridMultilevel"/>
    <w:tmpl w:val="35E0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D429D4"/>
    <w:multiLevelType w:val="hybridMultilevel"/>
    <w:tmpl w:val="BAA2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E5050E"/>
    <w:multiLevelType w:val="hybridMultilevel"/>
    <w:tmpl w:val="BA0AC452"/>
    <w:lvl w:ilvl="0" w:tplc="3D10E3C6">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B10CDC"/>
    <w:multiLevelType w:val="multilevel"/>
    <w:tmpl w:val="440C072E"/>
    <w:lvl w:ilvl="0">
      <w:start w:val="1"/>
      <w:numFmt w:val="bullet"/>
      <w:lvlText w:val=""/>
      <w:lvlJc w:val="left"/>
      <w:pPr>
        <w:tabs>
          <w:tab w:val="num" w:pos="432"/>
        </w:tabs>
        <w:ind w:left="432" w:hanging="144"/>
      </w:pPr>
      <w:rPr>
        <w:rFonts w:ascii="Symbol" w:hAnsi="Symbol" w:hint="default"/>
      </w:rPr>
    </w:lvl>
    <w:lvl w:ilvl="1">
      <w:numFmt w:val="bullet"/>
      <w:lvlText w:val="-"/>
      <w:lvlJc w:val="left"/>
      <w:pPr>
        <w:tabs>
          <w:tab w:val="num" w:pos="1008"/>
        </w:tabs>
        <w:ind w:left="1008"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21">
    <w:nsid w:val="4AA01730"/>
    <w:multiLevelType w:val="hybridMultilevel"/>
    <w:tmpl w:val="A1805E76"/>
    <w:lvl w:ilvl="0" w:tplc="F0A8F1D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956755"/>
    <w:multiLevelType w:val="multilevel"/>
    <w:tmpl w:val="EB0026C0"/>
    <w:lvl w:ilvl="0">
      <w:start w:val="1"/>
      <w:numFmt w:val="bullet"/>
      <w:pStyle w:val="ListParagraph"/>
      <w:lvlText w:val=""/>
      <w:lvlJc w:val="left"/>
      <w:pPr>
        <w:tabs>
          <w:tab w:val="num" w:pos="432"/>
        </w:tabs>
        <w:ind w:left="432" w:hanging="144"/>
      </w:pPr>
      <w:rPr>
        <w:rFonts w:ascii="Symbol" w:hAnsi="Symbol" w:hint="default"/>
      </w:rPr>
    </w:lvl>
    <w:lvl w:ilvl="1">
      <w:numFmt w:val="bullet"/>
      <w:lvlText w:val="-"/>
      <w:lvlJc w:val="left"/>
      <w:pPr>
        <w:tabs>
          <w:tab w:val="num" w:pos="1134"/>
        </w:tabs>
        <w:ind w:left="1134"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23">
    <w:nsid w:val="4DD36953"/>
    <w:multiLevelType w:val="hybridMultilevel"/>
    <w:tmpl w:val="C0225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A77C8"/>
    <w:multiLevelType w:val="hybridMultilevel"/>
    <w:tmpl w:val="0980F86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7B5869"/>
    <w:multiLevelType w:val="hybridMultilevel"/>
    <w:tmpl w:val="07FE0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537C7E"/>
    <w:multiLevelType w:val="hybridMultilevel"/>
    <w:tmpl w:val="9BA8E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C80FA6"/>
    <w:multiLevelType w:val="multilevel"/>
    <w:tmpl w:val="EB0026C0"/>
    <w:lvl w:ilvl="0">
      <w:start w:val="1"/>
      <w:numFmt w:val="bullet"/>
      <w:lvlText w:val=""/>
      <w:lvlJc w:val="left"/>
      <w:pPr>
        <w:tabs>
          <w:tab w:val="num" w:pos="432"/>
        </w:tabs>
        <w:ind w:left="432" w:hanging="144"/>
      </w:pPr>
      <w:rPr>
        <w:rFonts w:ascii="Symbol" w:hAnsi="Symbol" w:hint="default"/>
      </w:rPr>
    </w:lvl>
    <w:lvl w:ilvl="1">
      <w:numFmt w:val="bullet"/>
      <w:lvlText w:val="-"/>
      <w:lvlJc w:val="left"/>
      <w:pPr>
        <w:tabs>
          <w:tab w:val="num" w:pos="1008"/>
        </w:tabs>
        <w:ind w:left="1008"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28">
    <w:nsid w:val="623D1B3B"/>
    <w:multiLevelType w:val="hybridMultilevel"/>
    <w:tmpl w:val="B3C6311A"/>
    <w:lvl w:ilvl="0" w:tplc="3D10E3C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336C8"/>
    <w:multiLevelType w:val="multilevel"/>
    <w:tmpl w:val="CAB880D8"/>
    <w:lvl w:ilvl="0">
      <w:start w:val="1"/>
      <w:numFmt w:val="bullet"/>
      <w:pStyle w:val="hedaing2"/>
      <w:lvlText w:val=""/>
      <w:lvlJc w:val="left"/>
      <w:pPr>
        <w:tabs>
          <w:tab w:val="num" w:pos="144"/>
        </w:tabs>
        <w:ind w:left="288" w:hanging="288"/>
      </w:pPr>
      <w:rPr>
        <w:rFonts w:ascii="Symbol" w:hAnsi="Symbol" w:hint="default"/>
      </w:rPr>
    </w:lvl>
    <w:lvl w:ilvl="1">
      <w:numFmt w:val="bullet"/>
      <w:lvlText w:val="-"/>
      <w:lvlJc w:val="left"/>
      <w:pPr>
        <w:tabs>
          <w:tab w:val="num" w:pos="720"/>
        </w:tabs>
        <w:ind w:left="864" w:hanging="288"/>
      </w:pPr>
      <w:rPr>
        <w:rFonts w:ascii="Times New Roman" w:hAnsi="Times New Roman" w:cs="Times New Roman" w:hint="default"/>
        <w:i w:val="0"/>
      </w:rPr>
    </w:lvl>
    <w:lvl w:ilvl="2">
      <w:start w:val="1"/>
      <w:numFmt w:val="bullet"/>
      <w:lvlText w:val="-"/>
      <w:lvlJc w:val="left"/>
      <w:pPr>
        <w:tabs>
          <w:tab w:val="num" w:pos="1008"/>
        </w:tabs>
        <w:ind w:left="1152" w:hanging="288"/>
      </w:pPr>
      <w:rPr>
        <w:rFonts w:ascii="Times New Roman" w:hAnsi="Times New Roman" w:cs="Times New Roman" w:hint="default"/>
      </w:rPr>
    </w:lvl>
    <w:lvl w:ilvl="3">
      <w:start w:val="1"/>
      <w:numFmt w:val="bullet"/>
      <w:lvlRestart w:val="0"/>
      <w:lvlText w:val="-"/>
      <w:lvlJc w:val="left"/>
      <w:pPr>
        <w:tabs>
          <w:tab w:val="num" w:pos="1296"/>
        </w:tabs>
        <w:ind w:left="1440" w:hanging="288"/>
      </w:pPr>
      <w:rPr>
        <w:rFonts w:ascii="Times New Roman" w:hAnsi="Times New Roman" w:cs="Times New Roman" w:hint="default"/>
      </w:rPr>
    </w:lvl>
    <w:lvl w:ilvl="4">
      <w:start w:val="1"/>
      <w:numFmt w:val="bullet"/>
      <w:lvlText w:val="-"/>
      <w:lvlJc w:val="left"/>
      <w:pPr>
        <w:tabs>
          <w:tab w:val="num" w:pos="1584"/>
        </w:tabs>
        <w:ind w:left="1728" w:hanging="288"/>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30">
    <w:nsid w:val="64914E76"/>
    <w:multiLevelType w:val="hybridMultilevel"/>
    <w:tmpl w:val="B47EC6F2"/>
    <w:lvl w:ilvl="0" w:tplc="F0A8F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C424C"/>
    <w:multiLevelType w:val="hybridMultilevel"/>
    <w:tmpl w:val="4D2CF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795765"/>
    <w:multiLevelType w:val="hybridMultilevel"/>
    <w:tmpl w:val="1E864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7C54A6"/>
    <w:multiLevelType w:val="hybridMultilevel"/>
    <w:tmpl w:val="761E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E65C26"/>
    <w:multiLevelType w:val="hybridMultilevel"/>
    <w:tmpl w:val="CEE26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E44FC6"/>
    <w:multiLevelType w:val="multilevel"/>
    <w:tmpl w:val="6C30080E"/>
    <w:lvl w:ilvl="0">
      <w:start w:val="1"/>
      <w:numFmt w:val="bullet"/>
      <w:pStyle w:val="he"/>
      <w:lvlText w:val=""/>
      <w:lvlJc w:val="left"/>
      <w:pPr>
        <w:tabs>
          <w:tab w:val="num" w:pos="432"/>
        </w:tabs>
        <w:ind w:left="432" w:hanging="144"/>
      </w:pPr>
      <w:rPr>
        <w:rFonts w:ascii="Symbol" w:hAnsi="Symbol" w:hint="default"/>
        <w:sz w:val="20"/>
        <w:szCs w:val="20"/>
      </w:rPr>
    </w:lvl>
    <w:lvl w:ilvl="1">
      <w:numFmt w:val="bullet"/>
      <w:lvlText w:val="-"/>
      <w:lvlJc w:val="left"/>
      <w:pPr>
        <w:tabs>
          <w:tab w:val="num" w:pos="1008"/>
        </w:tabs>
        <w:ind w:left="1008" w:hanging="144"/>
      </w:pPr>
      <w:rPr>
        <w:rFonts w:ascii="Times New Roman" w:hAnsi="Times New Roman" w:cs="Times New Roman" w:hint="default"/>
        <w:i w:val="0"/>
        <w:iCs w:val="0"/>
        <w:sz w:val="20"/>
        <w:szCs w:val="20"/>
      </w:rPr>
    </w:lvl>
    <w:lvl w:ilvl="2">
      <w:start w:val="1"/>
      <w:numFmt w:val="bullet"/>
      <w:lvlText w:val="-"/>
      <w:lvlJc w:val="left"/>
      <w:pPr>
        <w:tabs>
          <w:tab w:val="num" w:pos="1296"/>
        </w:tabs>
        <w:ind w:left="1296" w:hanging="144"/>
      </w:pPr>
      <w:rPr>
        <w:rFonts w:ascii="Times New Roman" w:hAnsi="Times New Roman" w:cs="Times New Roman" w:hint="default"/>
        <w:sz w:val="20"/>
        <w:szCs w:val="20"/>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36">
    <w:nsid w:val="788A286D"/>
    <w:multiLevelType w:val="hybridMultilevel"/>
    <w:tmpl w:val="1B864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8172C2"/>
    <w:multiLevelType w:val="hybridMultilevel"/>
    <w:tmpl w:val="7A405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F435A8"/>
    <w:multiLevelType w:val="hybridMultilevel"/>
    <w:tmpl w:val="FB626F44"/>
    <w:lvl w:ilvl="0" w:tplc="3D10E3C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2F79F4"/>
    <w:multiLevelType w:val="hybridMultilevel"/>
    <w:tmpl w:val="9DDC8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22"/>
  </w:num>
  <w:num w:numId="4">
    <w:abstractNumId w:val="29"/>
  </w:num>
  <w:num w:numId="5">
    <w:abstractNumId w:val="35"/>
  </w:num>
  <w:num w:numId="6">
    <w:abstractNumId w:val="21"/>
  </w:num>
  <w:num w:numId="7">
    <w:abstractNumId w:val="10"/>
  </w:num>
  <w:num w:numId="8">
    <w:abstractNumId w:val="30"/>
  </w:num>
  <w:num w:numId="9">
    <w:abstractNumId w:val="1"/>
  </w:num>
  <w:num w:numId="10">
    <w:abstractNumId w:val="19"/>
  </w:num>
  <w:num w:numId="11">
    <w:abstractNumId w:val="27"/>
  </w:num>
  <w:num w:numId="12">
    <w:abstractNumId w:val="39"/>
  </w:num>
  <w:num w:numId="13">
    <w:abstractNumId w:val="15"/>
  </w:num>
  <w:num w:numId="14">
    <w:abstractNumId w:val="4"/>
  </w:num>
  <w:num w:numId="15">
    <w:abstractNumId w:val="33"/>
  </w:num>
  <w:num w:numId="16">
    <w:abstractNumId w:val="25"/>
  </w:num>
  <w:num w:numId="17">
    <w:abstractNumId w:val="28"/>
  </w:num>
  <w:num w:numId="18">
    <w:abstractNumId w:val="23"/>
  </w:num>
  <w:num w:numId="19">
    <w:abstractNumId w:val="13"/>
  </w:num>
  <w:num w:numId="20">
    <w:abstractNumId w:val="5"/>
  </w:num>
  <w:num w:numId="21">
    <w:abstractNumId w:val="14"/>
  </w:num>
  <w:num w:numId="22">
    <w:abstractNumId w:val="2"/>
  </w:num>
  <w:num w:numId="23">
    <w:abstractNumId w:val="3"/>
  </w:num>
  <w:num w:numId="24">
    <w:abstractNumId w:val="24"/>
  </w:num>
  <w:num w:numId="25">
    <w:abstractNumId w:val="7"/>
  </w:num>
  <w:num w:numId="26">
    <w:abstractNumId w:val="11"/>
  </w:num>
  <w:num w:numId="27">
    <w:abstractNumId w:val="9"/>
  </w:num>
  <w:num w:numId="28">
    <w:abstractNumId w:val="37"/>
  </w:num>
  <w:num w:numId="29">
    <w:abstractNumId w:val="17"/>
  </w:num>
  <w:num w:numId="30">
    <w:abstractNumId w:val="16"/>
  </w:num>
  <w:num w:numId="31">
    <w:abstractNumId w:val="38"/>
  </w:num>
  <w:num w:numId="32">
    <w:abstractNumId w:val="36"/>
  </w:num>
  <w:num w:numId="33">
    <w:abstractNumId w:val="6"/>
  </w:num>
  <w:num w:numId="34">
    <w:abstractNumId w:val="26"/>
  </w:num>
  <w:num w:numId="35">
    <w:abstractNumId w:val="0"/>
  </w:num>
  <w:num w:numId="36">
    <w:abstractNumId w:val="32"/>
  </w:num>
  <w:num w:numId="37">
    <w:abstractNumId w:val="12"/>
  </w:num>
  <w:num w:numId="38">
    <w:abstractNumId w:val="34"/>
  </w:num>
  <w:num w:numId="39">
    <w:abstractNumId w:val="18"/>
  </w:num>
  <w:num w:numId="4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D6A"/>
    <w:rsid w:val="00004153"/>
    <w:rsid w:val="00004EFB"/>
    <w:rsid w:val="0000739F"/>
    <w:rsid w:val="000123C1"/>
    <w:rsid w:val="00015193"/>
    <w:rsid w:val="00015AE5"/>
    <w:rsid w:val="00015B1D"/>
    <w:rsid w:val="00015D07"/>
    <w:rsid w:val="000176ED"/>
    <w:rsid w:val="000201ED"/>
    <w:rsid w:val="0002101F"/>
    <w:rsid w:val="0002268E"/>
    <w:rsid w:val="00030FF1"/>
    <w:rsid w:val="000319A0"/>
    <w:rsid w:val="00031E5E"/>
    <w:rsid w:val="00033E15"/>
    <w:rsid w:val="00035034"/>
    <w:rsid w:val="0004297B"/>
    <w:rsid w:val="00046AC6"/>
    <w:rsid w:val="00046EA9"/>
    <w:rsid w:val="00052228"/>
    <w:rsid w:val="0005236B"/>
    <w:rsid w:val="00053001"/>
    <w:rsid w:val="0005328C"/>
    <w:rsid w:val="00053758"/>
    <w:rsid w:val="000546B6"/>
    <w:rsid w:val="00054783"/>
    <w:rsid w:val="00055888"/>
    <w:rsid w:val="0005599A"/>
    <w:rsid w:val="0005670F"/>
    <w:rsid w:val="000568CA"/>
    <w:rsid w:val="00056C85"/>
    <w:rsid w:val="00060296"/>
    <w:rsid w:val="00060708"/>
    <w:rsid w:val="000620D9"/>
    <w:rsid w:val="00062515"/>
    <w:rsid w:val="000632FF"/>
    <w:rsid w:val="00064820"/>
    <w:rsid w:val="000657D8"/>
    <w:rsid w:val="00066891"/>
    <w:rsid w:val="00067324"/>
    <w:rsid w:val="00070C09"/>
    <w:rsid w:val="00071728"/>
    <w:rsid w:val="0007221A"/>
    <w:rsid w:val="00073618"/>
    <w:rsid w:val="00073723"/>
    <w:rsid w:val="00076D53"/>
    <w:rsid w:val="0008087F"/>
    <w:rsid w:val="00080B5E"/>
    <w:rsid w:val="00081B33"/>
    <w:rsid w:val="00082052"/>
    <w:rsid w:val="00082B88"/>
    <w:rsid w:val="00082FEB"/>
    <w:rsid w:val="0008333C"/>
    <w:rsid w:val="00087889"/>
    <w:rsid w:val="00087933"/>
    <w:rsid w:val="0009158E"/>
    <w:rsid w:val="00092040"/>
    <w:rsid w:val="00094F34"/>
    <w:rsid w:val="00095860"/>
    <w:rsid w:val="0009728E"/>
    <w:rsid w:val="000A05F0"/>
    <w:rsid w:val="000A2BA1"/>
    <w:rsid w:val="000A6142"/>
    <w:rsid w:val="000A6979"/>
    <w:rsid w:val="000A7B0C"/>
    <w:rsid w:val="000B0383"/>
    <w:rsid w:val="000B0AA2"/>
    <w:rsid w:val="000B0AE0"/>
    <w:rsid w:val="000B1620"/>
    <w:rsid w:val="000B1881"/>
    <w:rsid w:val="000B27D8"/>
    <w:rsid w:val="000B2FF0"/>
    <w:rsid w:val="000B387F"/>
    <w:rsid w:val="000B4792"/>
    <w:rsid w:val="000B77E5"/>
    <w:rsid w:val="000B7F1B"/>
    <w:rsid w:val="000C002B"/>
    <w:rsid w:val="000C083E"/>
    <w:rsid w:val="000C43EA"/>
    <w:rsid w:val="000C4F33"/>
    <w:rsid w:val="000C5EA1"/>
    <w:rsid w:val="000C7C22"/>
    <w:rsid w:val="000D001E"/>
    <w:rsid w:val="000D0538"/>
    <w:rsid w:val="000D0B77"/>
    <w:rsid w:val="000D0C1E"/>
    <w:rsid w:val="000D0C9C"/>
    <w:rsid w:val="000D0FB8"/>
    <w:rsid w:val="000D20FD"/>
    <w:rsid w:val="000D21F0"/>
    <w:rsid w:val="000D3790"/>
    <w:rsid w:val="000D4528"/>
    <w:rsid w:val="000D4698"/>
    <w:rsid w:val="000D47CB"/>
    <w:rsid w:val="000E0978"/>
    <w:rsid w:val="000E2699"/>
    <w:rsid w:val="000E438E"/>
    <w:rsid w:val="000E49BA"/>
    <w:rsid w:val="000E4D34"/>
    <w:rsid w:val="000E67C2"/>
    <w:rsid w:val="000F01DA"/>
    <w:rsid w:val="000F0881"/>
    <w:rsid w:val="000F129D"/>
    <w:rsid w:val="000F35CB"/>
    <w:rsid w:val="000F3DD0"/>
    <w:rsid w:val="000F3FA3"/>
    <w:rsid w:val="000F4313"/>
    <w:rsid w:val="000F5457"/>
    <w:rsid w:val="000F5743"/>
    <w:rsid w:val="000F5896"/>
    <w:rsid w:val="000F5ED5"/>
    <w:rsid w:val="000F5F47"/>
    <w:rsid w:val="000F6638"/>
    <w:rsid w:val="00101111"/>
    <w:rsid w:val="001013E9"/>
    <w:rsid w:val="00102B74"/>
    <w:rsid w:val="00113EB4"/>
    <w:rsid w:val="001144E9"/>
    <w:rsid w:val="00117671"/>
    <w:rsid w:val="00117A91"/>
    <w:rsid w:val="00122354"/>
    <w:rsid w:val="0012367B"/>
    <w:rsid w:val="00123B5A"/>
    <w:rsid w:val="00124B0E"/>
    <w:rsid w:val="00124CF2"/>
    <w:rsid w:val="0012508F"/>
    <w:rsid w:val="00126F4D"/>
    <w:rsid w:val="00126FB2"/>
    <w:rsid w:val="00130238"/>
    <w:rsid w:val="00130D35"/>
    <w:rsid w:val="00135DE0"/>
    <w:rsid w:val="0013628E"/>
    <w:rsid w:val="00136C4A"/>
    <w:rsid w:val="00137286"/>
    <w:rsid w:val="00140087"/>
    <w:rsid w:val="001410C7"/>
    <w:rsid w:val="001417CF"/>
    <w:rsid w:val="00143A2A"/>
    <w:rsid w:val="00143AB3"/>
    <w:rsid w:val="00144857"/>
    <w:rsid w:val="00144E95"/>
    <w:rsid w:val="001507A3"/>
    <w:rsid w:val="00151937"/>
    <w:rsid w:val="00153D98"/>
    <w:rsid w:val="00153F2C"/>
    <w:rsid w:val="00154B16"/>
    <w:rsid w:val="0015616E"/>
    <w:rsid w:val="0016059D"/>
    <w:rsid w:val="001624AB"/>
    <w:rsid w:val="00162AEE"/>
    <w:rsid w:val="001631AD"/>
    <w:rsid w:val="00163705"/>
    <w:rsid w:val="00164039"/>
    <w:rsid w:val="0016403D"/>
    <w:rsid w:val="00164229"/>
    <w:rsid w:val="00164323"/>
    <w:rsid w:val="0016505B"/>
    <w:rsid w:val="0017114C"/>
    <w:rsid w:val="00171952"/>
    <w:rsid w:val="00171C77"/>
    <w:rsid w:val="001730A4"/>
    <w:rsid w:val="00176705"/>
    <w:rsid w:val="001767D3"/>
    <w:rsid w:val="00177824"/>
    <w:rsid w:val="00177969"/>
    <w:rsid w:val="001806AB"/>
    <w:rsid w:val="00181AA3"/>
    <w:rsid w:val="0018266D"/>
    <w:rsid w:val="00183BAA"/>
    <w:rsid w:val="00183F2B"/>
    <w:rsid w:val="001840F8"/>
    <w:rsid w:val="00184461"/>
    <w:rsid w:val="0018478D"/>
    <w:rsid w:val="0018535B"/>
    <w:rsid w:val="00185FFA"/>
    <w:rsid w:val="00187233"/>
    <w:rsid w:val="00190C6C"/>
    <w:rsid w:val="0019127F"/>
    <w:rsid w:val="001913B7"/>
    <w:rsid w:val="00192813"/>
    <w:rsid w:val="00194B7B"/>
    <w:rsid w:val="00195FFF"/>
    <w:rsid w:val="001967FB"/>
    <w:rsid w:val="001A119B"/>
    <w:rsid w:val="001A2952"/>
    <w:rsid w:val="001A3CAF"/>
    <w:rsid w:val="001A408E"/>
    <w:rsid w:val="001A4104"/>
    <w:rsid w:val="001A470D"/>
    <w:rsid w:val="001A49B0"/>
    <w:rsid w:val="001A75A7"/>
    <w:rsid w:val="001B42DC"/>
    <w:rsid w:val="001B4D2A"/>
    <w:rsid w:val="001B635A"/>
    <w:rsid w:val="001B68AB"/>
    <w:rsid w:val="001B6C88"/>
    <w:rsid w:val="001B7978"/>
    <w:rsid w:val="001C0396"/>
    <w:rsid w:val="001C1BAA"/>
    <w:rsid w:val="001C343B"/>
    <w:rsid w:val="001C746A"/>
    <w:rsid w:val="001D1F1C"/>
    <w:rsid w:val="001D2623"/>
    <w:rsid w:val="001D42BA"/>
    <w:rsid w:val="001D4FB6"/>
    <w:rsid w:val="001D57B4"/>
    <w:rsid w:val="001D5B7D"/>
    <w:rsid w:val="001D6990"/>
    <w:rsid w:val="001D7CC9"/>
    <w:rsid w:val="001E0B07"/>
    <w:rsid w:val="001E0DB5"/>
    <w:rsid w:val="001E1803"/>
    <w:rsid w:val="001E2217"/>
    <w:rsid w:val="001E3C01"/>
    <w:rsid w:val="001E40D0"/>
    <w:rsid w:val="001E4D94"/>
    <w:rsid w:val="001E58E4"/>
    <w:rsid w:val="001F08A8"/>
    <w:rsid w:val="001F1011"/>
    <w:rsid w:val="001F15F3"/>
    <w:rsid w:val="001F3047"/>
    <w:rsid w:val="001F321E"/>
    <w:rsid w:val="001F400B"/>
    <w:rsid w:val="001F42AB"/>
    <w:rsid w:val="001F5B4E"/>
    <w:rsid w:val="0020021F"/>
    <w:rsid w:val="00202654"/>
    <w:rsid w:val="002035D5"/>
    <w:rsid w:val="00203FA4"/>
    <w:rsid w:val="002049E3"/>
    <w:rsid w:val="00204A64"/>
    <w:rsid w:val="00204C2F"/>
    <w:rsid w:val="002073E8"/>
    <w:rsid w:val="00207FA7"/>
    <w:rsid w:val="002103DC"/>
    <w:rsid w:val="00210F14"/>
    <w:rsid w:val="00211E24"/>
    <w:rsid w:val="00214F9C"/>
    <w:rsid w:val="00216EDA"/>
    <w:rsid w:val="00222F10"/>
    <w:rsid w:val="00223167"/>
    <w:rsid w:val="00224B40"/>
    <w:rsid w:val="002254F7"/>
    <w:rsid w:val="0022730A"/>
    <w:rsid w:val="002273AE"/>
    <w:rsid w:val="0022779B"/>
    <w:rsid w:val="00230965"/>
    <w:rsid w:val="00232865"/>
    <w:rsid w:val="00233A73"/>
    <w:rsid w:val="0023444C"/>
    <w:rsid w:val="002348EF"/>
    <w:rsid w:val="002352F9"/>
    <w:rsid w:val="00235C8A"/>
    <w:rsid w:val="002366C6"/>
    <w:rsid w:val="002377CC"/>
    <w:rsid w:val="00240F57"/>
    <w:rsid w:val="0024179D"/>
    <w:rsid w:val="00241EA7"/>
    <w:rsid w:val="0024205C"/>
    <w:rsid w:val="0024353A"/>
    <w:rsid w:val="00245F3F"/>
    <w:rsid w:val="0024731D"/>
    <w:rsid w:val="00250AB1"/>
    <w:rsid w:val="00251A32"/>
    <w:rsid w:val="0025263A"/>
    <w:rsid w:val="002547FC"/>
    <w:rsid w:val="0025510D"/>
    <w:rsid w:val="00255CE0"/>
    <w:rsid w:val="002577C0"/>
    <w:rsid w:val="002577D2"/>
    <w:rsid w:val="002623D6"/>
    <w:rsid w:val="00267781"/>
    <w:rsid w:val="002704CC"/>
    <w:rsid w:val="002711B7"/>
    <w:rsid w:val="00274A74"/>
    <w:rsid w:val="002755BA"/>
    <w:rsid w:val="00276240"/>
    <w:rsid w:val="00276D84"/>
    <w:rsid w:val="0028061A"/>
    <w:rsid w:val="00287728"/>
    <w:rsid w:val="0028782D"/>
    <w:rsid w:val="00287B70"/>
    <w:rsid w:val="0029155B"/>
    <w:rsid w:val="00291FA6"/>
    <w:rsid w:val="002922E9"/>
    <w:rsid w:val="002924E1"/>
    <w:rsid w:val="0029254E"/>
    <w:rsid w:val="00292C20"/>
    <w:rsid w:val="00293C11"/>
    <w:rsid w:val="002976A1"/>
    <w:rsid w:val="002A26A5"/>
    <w:rsid w:val="002A424C"/>
    <w:rsid w:val="002A49C0"/>
    <w:rsid w:val="002A52EE"/>
    <w:rsid w:val="002A55B0"/>
    <w:rsid w:val="002A598E"/>
    <w:rsid w:val="002A7507"/>
    <w:rsid w:val="002A7C46"/>
    <w:rsid w:val="002B009B"/>
    <w:rsid w:val="002B2A92"/>
    <w:rsid w:val="002B32B5"/>
    <w:rsid w:val="002B3306"/>
    <w:rsid w:val="002B47A9"/>
    <w:rsid w:val="002B4E18"/>
    <w:rsid w:val="002B51E1"/>
    <w:rsid w:val="002B643A"/>
    <w:rsid w:val="002B7714"/>
    <w:rsid w:val="002C0B91"/>
    <w:rsid w:val="002C19F6"/>
    <w:rsid w:val="002C36DF"/>
    <w:rsid w:val="002C44DF"/>
    <w:rsid w:val="002C4E8E"/>
    <w:rsid w:val="002C5751"/>
    <w:rsid w:val="002C6E1F"/>
    <w:rsid w:val="002C7F71"/>
    <w:rsid w:val="002D0B68"/>
    <w:rsid w:val="002D1889"/>
    <w:rsid w:val="002D4093"/>
    <w:rsid w:val="002D4222"/>
    <w:rsid w:val="002D4950"/>
    <w:rsid w:val="002D524F"/>
    <w:rsid w:val="002D5468"/>
    <w:rsid w:val="002D72C5"/>
    <w:rsid w:val="002E0483"/>
    <w:rsid w:val="002E1F2E"/>
    <w:rsid w:val="002E4052"/>
    <w:rsid w:val="002E5863"/>
    <w:rsid w:val="002E67C3"/>
    <w:rsid w:val="002F0CD4"/>
    <w:rsid w:val="002F222F"/>
    <w:rsid w:val="002F309E"/>
    <w:rsid w:val="002F48B9"/>
    <w:rsid w:val="002F4A64"/>
    <w:rsid w:val="002F4E3B"/>
    <w:rsid w:val="002F5CBB"/>
    <w:rsid w:val="002F6D0B"/>
    <w:rsid w:val="00300D42"/>
    <w:rsid w:val="00300D51"/>
    <w:rsid w:val="003017F7"/>
    <w:rsid w:val="00301C72"/>
    <w:rsid w:val="00301E65"/>
    <w:rsid w:val="003022F5"/>
    <w:rsid w:val="0030326D"/>
    <w:rsid w:val="00304435"/>
    <w:rsid w:val="00305DDD"/>
    <w:rsid w:val="00306523"/>
    <w:rsid w:val="00307997"/>
    <w:rsid w:val="0031032C"/>
    <w:rsid w:val="00310A7A"/>
    <w:rsid w:val="00311B40"/>
    <w:rsid w:val="00313574"/>
    <w:rsid w:val="00313A8F"/>
    <w:rsid w:val="00314266"/>
    <w:rsid w:val="00314FE8"/>
    <w:rsid w:val="00315EFA"/>
    <w:rsid w:val="00320C6E"/>
    <w:rsid w:val="00320E59"/>
    <w:rsid w:val="00320F64"/>
    <w:rsid w:val="00320FDD"/>
    <w:rsid w:val="00321954"/>
    <w:rsid w:val="00321EA4"/>
    <w:rsid w:val="00322D28"/>
    <w:rsid w:val="00323CAA"/>
    <w:rsid w:val="00324742"/>
    <w:rsid w:val="00325527"/>
    <w:rsid w:val="00326D91"/>
    <w:rsid w:val="00327CF4"/>
    <w:rsid w:val="00330711"/>
    <w:rsid w:val="00331388"/>
    <w:rsid w:val="003323D9"/>
    <w:rsid w:val="0033490B"/>
    <w:rsid w:val="00334CFD"/>
    <w:rsid w:val="00335AF1"/>
    <w:rsid w:val="00340C5D"/>
    <w:rsid w:val="00341A9B"/>
    <w:rsid w:val="00341C1C"/>
    <w:rsid w:val="00341E09"/>
    <w:rsid w:val="0034225C"/>
    <w:rsid w:val="00343A41"/>
    <w:rsid w:val="00344E35"/>
    <w:rsid w:val="00347733"/>
    <w:rsid w:val="00353D73"/>
    <w:rsid w:val="00353EF1"/>
    <w:rsid w:val="003560CB"/>
    <w:rsid w:val="00356445"/>
    <w:rsid w:val="00357B2D"/>
    <w:rsid w:val="003622F4"/>
    <w:rsid w:val="00363BA9"/>
    <w:rsid w:val="00366824"/>
    <w:rsid w:val="00366EE8"/>
    <w:rsid w:val="0037090B"/>
    <w:rsid w:val="00372CFA"/>
    <w:rsid w:val="003730E3"/>
    <w:rsid w:val="00373199"/>
    <w:rsid w:val="003803F7"/>
    <w:rsid w:val="003810C9"/>
    <w:rsid w:val="00382EDF"/>
    <w:rsid w:val="003873D4"/>
    <w:rsid w:val="00390735"/>
    <w:rsid w:val="003926B3"/>
    <w:rsid w:val="00393C80"/>
    <w:rsid w:val="003978EA"/>
    <w:rsid w:val="003A0F04"/>
    <w:rsid w:val="003A202D"/>
    <w:rsid w:val="003A3E8D"/>
    <w:rsid w:val="003A5A0D"/>
    <w:rsid w:val="003A69F3"/>
    <w:rsid w:val="003A6AD5"/>
    <w:rsid w:val="003B08D4"/>
    <w:rsid w:val="003B09CA"/>
    <w:rsid w:val="003B1532"/>
    <w:rsid w:val="003B18B8"/>
    <w:rsid w:val="003B21BA"/>
    <w:rsid w:val="003B2E7E"/>
    <w:rsid w:val="003B4927"/>
    <w:rsid w:val="003B6349"/>
    <w:rsid w:val="003B7395"/>
    <w:rsid w:val="003C0DE3"/>
    <w:rsid w:val="003C2CA0"/>
    <w:rsid w:val="003C557B"/>
    <w:rsid w:val="003C68A7"/>
    <w:rsid w:val="003D0392"/>
    <w:rsid w:val="003D0B38"/>
    <w:rsid w:val="003D1F17"/>
    <w:rsid w:val="003D29DC"/>
    <w:rsid w:val="003D2F77"/>
    <w:rsid w:val="003D3CC7"/>
    <w:rsid w:val="003D3F41"/>
    <w:rsid w:val="003D5B24"/>
    <w:rsid w:val="003D71AE"/>
    <w:rsid w:val="003E0320"/>
    <w:rsid w:val="003E1E96"/>
    <w:rsid w:val="003E319D"/>
    <w:rsid w:val="003E4828"/>
    <w:rsid w:val="003E52A7"/>
    <w:rsid w:val="003E5847"/>
    <w:rsid w:val="003E5BA2"/>
    <w:rsid w:val="003E5D88"/>
    <w:rsid w:val="003E78E5"/>
    <w:rsid w:val="003E79E3"/>
    <w:rsid w:val="003F59FE"/>
    <w:rsid w:val="003F7C8E"/>
    <w:rsid w:val="00400DEF"/>
    <w:rsid w:val="00401381"/>
    <w:rsid w:val="00402347"/>
    <w:rsid w:val="00403A77"/>
    <w:rsid w:val="0040421E"/>
    <w:rsid w:val="00406B12"/>
    <w:rsid w:val="00407B12"/>
    <w:rsid w:val="00407F20"/>
    <w:rsid w:val="00412080"/>
    <w:rsid w:val="00413114"/>
    <w:rsid w:val="00413846"/>
    <w:rsid w:val="00414371"/>
    <w:rsid w:val="00414FA3"/>
    <w:rsid w:val="00421D3B"/>
    <w:rsid w:val="004225C2"/>
    <w:rsid w:val="0042289B"/>
    <w:rsid w:val="00422D59"/>
    <w:rsid w:val="00424DB8"/>
    <w:rsid w:val="004251ED"/>
    <w:rsid w:val="00425585"/>
    <w:rsid w:val="00426F0D"/>
    <w:rsid w:val="00427317"/>
    <w:rsid w:val="00430993"/>
    <w:rsid w:val="00430AAD"/>
    <w:rsid w:val="004315EF"/>
    <w:rsid w:val="00432704"/>
    <w:rsid w:val="00432FFD"/>
    <w:rsid w:val="00433E17"/>
    <w:rsid w:val="00434E67"/>
    <w:rsid w:val="004433EA"/>
    <w:rsid w:val="00443967"/>
    <w:rsid w:val="00447323"/>
    <w:rsid w:val="00452753"/>
    <w:rsid w:val="00452DF3"/>
    <w:rsid w:val="00453ABF"/>
    <w:rsid w:val="00456969"/>
    <w:rsid w:val="00456A82"/>
    <w:rsid w:val="00457FC2"/>
    <w:rsid w:val="00460569"/>
    <w:rsid w:val="004627ED"/>
    <w:rsid w:val="004639DE"/>
    <w:rsid w:val="004641C9"/>
    <w:rsid w:val="004642D5"/>
    <w:rsid w:val="00470165"/>
    <w:rsid w:val="004701CD"/>
    <w:rsid w:val="00471614"/>
    <w:rsid w:val="00471F0A"/>
    <w:rsid w:val="004725E0"/>
    <w:rsid w:val="00472E5D"/>
    <w:rsid w:val="0047394B"/>
    <w:rsid w:val="004768DD"/>
    <w:rsid w:val="00476A31"/>
    <w:rsid w:val="00476A9E"/>
    <w:rsid w:val="004820F2"/>
    <w:rsid w:val="004829ED"/>
    <w:rsid w:val="00485508"/>
    <w:rsid w:val="00490278"/>
    <w:rsid w:val="00491080"/>
    <w:rsid w:val="004915AF"/>
    <w:rsid w:val="00493110"/>
    <w:rsid w:val="004A0EC2"/>
    <w:rsid w:val="004A2207"/>
    <w:rsid w:val="004A288C"/>
    <w:rsid w:val="004A2D8D"/>
    <w:rsid w:val="004A4757"/>
    <w:rsid w:val="004A63D0"/>
    <w:rsid w:val="004A671F"/>
    <w:rsid w:val="004A6899"/>
    <w:rsid w:val="004B0327"/>
    <w:rsid w:val="004B0D99"/>
    <w:rsid w:val="004B2084"/>
    <w:rsid w:val="004B23A7"/>
    <w:rsid w:val="004B355F"/>
    <w:rsid w:val="004B503D"/>
    <w:rsid w:val="004B5F38"/>
    <w:rsid w:val="004B68DB"/>
    <w:rsid w:val="004B734E"/>
    <w:rsid w:val="004C11FE"/>
    <w:rsid w:val="004C1C52"/>
    <w:rsid w:val="004C21DD"/>
    <w:rsid w:val="004C2979"/>
    <w:rsid w:val="004C6BE8"/>
    <w:rsid w:val="004C76BE"/>
    <w:rsid w:val="004C7B4E"/>
    <w:rsid w:val="004C7BA7"/>
    <w:rsid w:val="004D190A"/>
    <w:rsid w:val="004D326F"/>
    <w:rsid w:val="004D32D1"/>
    <w:rsid w:val="004D4806"/>
    <w:rsid w:val="004D54C0"/>
    <w:rsid w:val="004D6921"/>
    <w:rsid w:val="004D7548"/>
    <w:rsid w:val="004D7810"/>
    <w:rsid w:val="004E36A3"/>
    <w:rsid w:val="004E3A05"/>
    <w:rsid w:val="004E3B25"/>
    <w:rsid w:val="004E452C"/>
    <w:rsid w:val="004E4EAF"/>
    <w:rsid w:val="004E7327"/>
    <w:rsid w:val="004F0405"/>
    <w:rsid w:val="004F3549"/>
    <w:rsid w:val="004F7346"/>
    <w:rsid w:val="004F78EF"/>
    <w:rsid w:val="004F7AC1"/>
    <w:rsid w:val="00500306"/>
    <w:rsid w:val="005028E5"/>
    <w:rsid w:val="00503507"/>
    <w:rsid w:val="005035CA"/>
    <w:rsid w:val="005042D4"/>
    <w:rsid w:val="00504887"/>
    <w:rsid w:val="005052B4"/>
    <w:rsid w:val="00506331"/>
    <w:rsid w:val="005113F5"/>
    <w:rsid w:val="0051182B"/>
    <w:rsid w:val="005127E9"/>
    <w:rsid w:val="005136DD"/>
    <w:rsid w:val="0051453D"/>
    <w:rsid w:val="00515BB4"/>
    <w:rsid w:val="00516353"/>
    <w:rsid w:val="00522083"/>
    <w:rsid w:val="00523671"/>
    <w:rsid w:val="0052376F"/>
    <w:rsid w:val="00523C8A"/>
    <w:rsid w:val="00523DF0"/>
    <w:rsid w:val="005243E3"/>
    <w:rsid w:val="0052514A"/>
    <w:rsid w:val="00527463"/>
    <w:rsid w:val="00531192"/>
    <w:rsid w:val="005316A0"/>
    <w:rsid w:val="00532528"/>
    <w:rsid w:val="00533507"/>
    <w:rsid w:val="00535897"/>
    <w:rsid w:val="00535FE8"/>
    <w:rsid w:val="005423B0"/>
    <w:rsid w:val="00546F9E"/>
    <w:rsid w:val="00546FA2"/>
    <w:rsid w:val="00550D1D"/>
    <w:rsid w:val="00551444"/>
    <w:rsid w:val="005516C4"/>
    <w:rsid w:val="005525A7"/>
    <w:rsid w:val="00553A04"/>
    <w:rsid w:val="0055449B"/>
    <w:rsid w:val="0055450C"/>
    <w:rsid w:val="00554787"/>
    <w:rsid w:val="00555206"/>
    <w:rsid w:val="005564CE"/>
    <w:rsid w:val="005567A5"/>
    <w:rsid w:val="00557541"/>
    <w:rsid w:val="00557698"/>
    <w:rsid w:val="00557E9C"/>
    <w:rsid w:val="00561110"/>
    <w:rsid w:val="00562552"/>
    <w:rsid w:val="005703C2"/>
    <w:rsid w:val="005704CB"/>
    <w:rsid w:val="00570A58"/>
    <w:rsid w:val="0057103E"/>
    <w:rsid w:val="0057115E"/>
    <w:rsid w:val="005749E8"/>
    <w:rsid w:val="00575141"/>
    <w:rsid w:val="0058274F"/>
    <w:rsid w:val="00582AD1"/>
    <w:rsid w:val="00583044"/>
    <w:rsid w:val="00583114"/>
    <w:rsid w:val="00587B45"/>
    <w:rsid w:val="005914E8"/>
    <w:rsid w:val="00593ACA"/>
    <w:rsid w:val="00593E54"/>
    <w:rsid w:val="00594854"/>
    <w:rsid w:val="005A00F6"/>
    <w:rsid w:val="005A182E"/>
    <w:rsid w:val="005A1C06"/>
    <w:rsid w:val="005A1E0B"/>
    <w:rsid w:val="005A24A2"/>
    <w:rsid w:val="005A3CDE"/>
    <w:rsid w:val="005A5305"/>
    <w:rsid w:val="005A72CF"/>
    <w:rsid w:val="005A7C96"/>
    <w:rsid w:val="005B0A8E"/>
    <w:rsid w:val="005B1860"/>
    <w:rsid w:val="005B279B"/>
    <w:rsid w:val="005B4862"/>
    <w:rsid w:val="005B4CE7"/>
    <w:rsid w:val="005B5982"/>
    <w:rsid w:val="005B6A52"/>
    <w:rsid w:val="005B7022"/>
    <w:rsid w:val="005C12D1"/>
    <w:rsid w:val="005C64FF"/>
    <w:rsid w:val="005C67EA"/>
    <w:rsid w:val="005C7489"/>
    <w:rsid w:val="005D014C"/>
    <w:rsid w:val="005D1C12"/>
    <w:rsid w:val="005D1EFB"/>
    <w:rsid w:val="005D295F"/>
    <w:rsid w:val="005D5957"/>
    <w:rsid w:val="005D63BB"/>
    <w:rsid w:val="005D716E"/>
    <w:rsid w:val="005D7969"/>
    <w:rsid w:val="005E0AC1"/>
    <w:rsid w:val="005E47AA"/>
    <w:rsid w:val="005E48A5"/>
    <w:rsid w:val="005E49F5"/>
    <w:rsid w:val="005E55B0"/>
    <w:rsid w:val="005E650E"/>
    <w:rsid w:val="005F034B"/>
    <w:rsid w:val="005F0C1F"/>
    <w:rsid w:val="005F44D4"/>
    <w:rsid w:val="005F4779"/>
    <w:rsid w:val="005F64ED"/>
    <w:rsid w:val="005F6BE1"/>
    <w:rsid w:val="005F7268"/>
    <w:rsid w:val="00600014"/>
    <w:rsid w:val="00600932"/>
    <w:rsid w:val="00601B5C"/>
    <w:rsid w:val="006047F6"/>
    <w:rsid w:val="00606128"/>
    <w:rsid w:val="00606464"/>
    <w:rsid w:val="00610DCE"/>
    <w:rsid w:val="00610F4C"/>
    <w:rsid w:val="00612F3F"/>
    <w:rsid w:val="00614EF4"/>
    <w:rsid w:val="00616B51"/>
    <w:rsid w:val="006179C0"/>
    <w:rsid w:val="00623B38"/>
    <w:rsid w:val="0062609A"/>
    <w:rsid w:val="00626793"/>
    <w:rsid w:val="00626A2C"/>
    <w:rsid w:val="006271CA"/>
    <w:rsid w:val="00630CAD"/>
    <w:rsid w:val="00631CAB"/>
    <w:rsid w:val="00634418"/>
    <w:rsid w:val="00635A37"/>
    <w:rsid w:val="00635EC0"/>
    <w:rsid w:val="00636795"/>
    <w:rsid w:val="00636A04"/>
    <w:rsid w:val="00637AC6"/>
    <w:rsid w:val="00642ABA"/>
    <w:rsid w:val="00642B38"/>
    <w:rsid w:val="00643481"/>
    <w:rsid w:val="0064359B"/>
    <w:rsid w:val="00643952"/>
    <w:rsid w:val="00647C8D"/>
    <w:rsid w:val="00650625"/>
    <w:rsid w:val="00650734"/>
    <w:rsid w:val="00650757"/>
    <w:rsid w:val="00650EDB"/>
    <w:rsid w:val="0065136D"/>
    <w:rsid w:val="00652053"/>
    <w:rsid w:val="0065338A"/>
    <w:rsid w:val="00653403"/>
    <w:rsid w:val="00653E34"/>
    <w:rsid w:val="00655249"/>
    <w:rsid w:val="0065591E"/>
    <w:rsid w:val="00655A6D"/>
    <w:rsid w:val="00656A63"/>
    <w:rsid w:val="0065778A"/>
    <w:rsid w:val="00661200"/>
    <w:rsid w:val="006615ED"/>
    <w:rsid w:val="00661884"/>
    <w:rsid w:val="00661BDE"/>
    <w:rsid w:val="00664937"/>
    <w:rsid w:val="006673EE"/>
    <w:rsid w:val="006674FB"/>
    <w:rsid w:val="00670F11"/>
    <w:rsid w:val="00671786"/>
    <w:rsid w:val="00672427"/>
    <w:rsid w:val="006730C6"/>
    <w:rsid w:val="0067391D"/>
    <w:rsid w:val="006750E4"/>
    <w:rsid w:val="00675BF2"/>
    <w:rsid w:val="0067799B"/>
    <w:rsid w:val="00682582"/>
    <w:rsid w:val="00682A5A"/>
    <w:rsid w:val="0068766E"/>
    <w:rsid w:val="0069037D"/>
    <w:rsid w:val="00693C1D"/>
    <w:rsid w:val="006A13F5"/>
    <w:rsid w:val="006A36A2"/>
    <w:rsid w:val="006A3EE8"/>
    <w:rsid w:val="006A66DE"/>
    <w:rsid w:val="006A76F6"/>
    <w:rsid w:val="006B0843"/>
    <w:rsid w:val="006B16DC"/>
    <w:rsid w:val="006B2BBB"/>
    <w:rsid w:val="006B30AE"/>
    <w:rsid w:val="006B342F"/>
    <w:rsid w:val="006B42CB"/>
    <w:rsid w:val="006B4736"/>
    <w:rsid w:val="006B495E"/>
    <w:rsid w:val="006B551B"/>
    <w:rsid w:val="006B568A"/>
    <w:rsid w:val="006B6CB8"/>
    <w:rsid w:val="006B7EBF"/>
    <w:rsid w:val="006C2C64"/>
    <w:rsid w:val="006C3E5B"/>
    <w:rsid w:val="006C6F99"/>
    <w:rsid w:val="006C7076"/>
    <w:rsid w:val="006D0BD5"/>
    <w:rsid w:val="006D1CC0"/>
    <w:rsid w:val="006D1E62"/>
    <w:rsid w:val="006D2648"/>
    <w:rsid w:val="006D3998"/>
    <w:rsid w:val="006D3DE4"/>
    <w:rsid w:val="006D5812"/>
    <w:rsid w:val="006D5D22"/>
    <w:rsid w:val="006D74DE"/>
    <w:rsid w:val="006D79A6"/>
    <w:rsid w:val="006E05A3"/>
    <w:rsid w:val="006E1B47"/>
    <w:rsid w:val="006E1B5C"/>
    <w:rsid w:val="006E2A37"/>
    <w:rsid w:val="006E2B43"/>
    <w:rsid w:val="006E3F9A"/>
    <w:rsid w:val="006E55E7"/>
    <w:rsid w:val="006E5EBC"/>
    <w:rsid w:val="006F2220"/>
    <w:rsid w:val="006F3C71"/>
    <w:rsid w:val="006F495F"/>
    <w:rsid w:val="006F5484"/>
    <w:rsid w:val="006F6034"/>
    <w:rsid w:val="00700415"/>
    <w:rsid w:val="00700C17"/>
    <w:rsid w:val="00702420"/>
    <w:rsid w:val="007032E4"/>
    <w:rsid w:val="00705203"/>
    <w:rsid w:val="0070537E"/>
    <w:rsid w:val="0070666C"/>
    <w:rsid w:val="00711DBC"/>
    <w:rsid w:val="00712926"/>
    <w:rsid w:val="00712ADF"/>
    <w:rsid w:val="00712DD2"/>
    <w:rsid w:val="00713F3C"/>
    <w:rsid w:val="00716232"/>
    <w:rsid w:val="0071635C"/>
    <w:rsid w:val="00716521"/>
    <w:rsid w:val="00716AAA"/>
    <w:rsid w:val="007205C5"/>
    <w:rsid w:val="007210AB"/>
    <w:rsid w:val="00723A9F"/>
    <w:rsid w:val="007246B3"/>
    <w:rsid w:val="00727553"/>
    <w:rsid w:val="007278AD"/>
    <w:rsid w:val="00732FE7"/>
    <w:rsid w:val="0073517F"/>
    <w:rsid w:val="0074180F"/>
    <w:rsid w:val="00742CD6"/>
    <w:rsid w:val="00747380"/>
    <w:rsid w:val="0075045E"/>
    <w:rsid w:val="007512F9"/>
    <w:rsid w:val="007552F3"/>
    <w:rsid w:val="00757195"/>
    <w:rsid w:val="007571E9"/>
    <w:rsid w:val="00757767"/>
    <w:rsid w:val="00760F64"/>
    <w:rsid w:val="007615FA"/>
    <w:rsid w:val="007619DD"/>
    <w:rsid w:val="007648E7"/>
    <w:rsid w:val="00764E4D"/>
    <w:rsid w:val="00766F8A"/>
    <w:rsid w:val="007672EB"/>
    <w:rsid w:val="00767C0D"/>
    <w:rsid w:val="0077092C"/>
    <w:rsid w:val="007726B8"/>
    <w:rsid w:val="007738E4"/>
    <w:rsid w:val="007744F6"/>
    <w:rsid w:val="00781EFA"/>
    <w:rsid w:val="00782344"/>
    <w:rsid w:val="00785784"/>
    <w:rsid w:val="007858A3"/>
    <w:rsid w:val="00786D15"/>
    <w:rsid w:val="00786E91"/>
    <w:rsid w:val="00787FC6"/>
    <w:rsid w:val="007903CD"/>
    <w:rsid w:val="00790E60"/>
    <w:rsid w:val="007922CF"/>
    <w:rsid w:val="00793661"/>
    <w:rsid w:val="00795D14"/>
    <w:rsid w:val="00797850"/>
    <w:rsid w:val="007A0C4C"/>
    <w:rsid w:val="007A24F3"/>
    <w:rsid w:val="007A2712"/>
    <w:rsid w:val="007A3CDB"/>
    <w:rsid w:val="007A44B9"/>
    <w:rsid w:val="007A5AB2"/>
    <w:rsid w:val="007A7285"/>
    <w:rsid w:val="007B1172"/>
    <w:rsid w:val="007B1A0A"/>
    <w:rsid w:val="007B213E"/>
    <w:rsid w:val="007B2140"/>
    <w:rsid w:val="007B28E2"/>
    <w:rsid w:val="007B3269"/>
    <w:rsid w:val="007B364E"/>
    <w:rsid w:val="007B4E42"/>
    <w:rsid w:val="007B5FB5"/>
    <w:rsid w:val="007B6165"/>
    <w:rsid w:val="007B7860"/>
    <w:rsid w:val="007C0B67"/>
    <w:rsid w:val="007C337B"/>
    <w:rsid w:val="007C4662"/>
    <w:rsid w:val="007C4CC5"/>
    <w:rsid w:val="007C55C4"/>
    <w:rsid w:val="007D1AA4"/>
    <w:rsid w:val="007D1DBF"/>
    <w:rsid w:val="007D379C"/>
    <w:rsid w:val="007D37E5"/>
    <w:rsid w:val="007D455D"/>
    <w:rsid w:val="007D4CF0"/>
    <w:rsid w:val="007D5116"/>
    <w:rsid w:val="007D5A70"/>
    <w:rsid w:val="007D6FAD"/>
    <w:rsid w:val="007E02D1"/>
    <w:rsid w:val="007E15A8"/>
    <w:rsid w:val="007E1E81"/>
    <w:rsid w:val="007E326B"/>
    <w:rsid w:val="007E56B1"/>
    <w:rsid w:val="007E64D6"/>
    <w:rsid w:val="007F04A6"/>
    <w:rsid w:val="007F18B2"/>
    <w:rsid w:val="007F1A14"/>
    <w:rsid w:val="007F1A98"/>
    <w:rsid w:val="007F214B"/>
    <w:rsid w:val="007F27AE"/>
    <w:rsid w:val="007F2FD6"/>
    <w:rsid w:val="007F642F"/>
    <w:rsid w:val="00800621"/>
    <w:rsid w:val="00803CFB"/>
    <w:rsid w:val="00804F49"/>
    <w:rsid w:val="00805448"/>
    <w:rsid w:val="008055E7"/>
    <w:rsid w:val="00805DED"/>
    <w:rsid w:val="00807FDB"/>
    <w:rsid w:val="00812880"/>
    <w:rsid w:val="00812B36"/>
    <w:rsid w:val="00813613"/>
    <w:rsid w:val="008136BB"/>
    <w:rsid w:val="00815545"/>
    <w:rsid w:val="00816BE5"/>
    <w:rsid w:val="008172C1"/>
    <w:rsid w:val="0082055E"/>
    <w:rsid w:val="008205B5"/>
    <w:rsid w:val="00820C37"/>
    <w:rsid w:val="00820C42"/>
    <w:rsid w:val="00820FF3"/>
    <w:rsid w:val="008219AB"/>
    <w:rsid w:val="008237F8"/>
    <w:rsid w:val="00823B8B"/>
    <w:rsid w:val="00824C1B"/>
    <w:rsid w:val="008250BF"/>
    <w:rsid w:val="0082649A"/>
    <w:rsid w:val="00826FB0"/>
    <w:rsid w:val="0083046E"/>
    <w:rsid w:val="00831BD6"/>
    <w:rsid w:val="00832E9E"/>
    <w:rsid w:val="00834D7A"/>
    <w:rsid w:val="008360C8"/>
    <w:rsid w:val="00836701"/>
    <w:rsid w:val="0083784D"/>
    <w:rsid w:val="00837A4C"/>
    <w:rsid w:val="00840AFD"/>
    <w:rsid w:val="008414BC"/>
    <w:rsid w:val="00843E22"/>
    <w:rsid w:val="00845DF7"/>
    <w:rsid w:val="008471D9"/>
    <w:rsid w:val="0085199A"/>
    <w:rsid w:val="008520E1"/>
    <w:rsid w:val="00854211"/>
    <w:rsid w:val="0085537E"/>
    <w:rsid w:val="008569EF"/>
    <w:rsid w:val="00857900"/>
    <w:rsid w:val="00857E44"/>
    <w:rsid w:val="00860A5B"/>
    <w:rsid w:val="008618B9"/>
    <w:rsid w:val="00862691"/>
    <w:rsid w:val="00863376"/>
    <w:rsid w:val="00865EF9"/>
    <w:rsid w:val="00865F99"/>
    <w:rsid w:val="00870078"/>
    <w:rsid w:val="0087144E"/>
    <w:rsid w:val="00871B8E"/>
    <w:rsid w:val="00872527"/>
    <w:rsid w:val="008727C9"/>
    <w:rsid w:val="008749EE"/>
    <w:rsid w:val="008749F3"/>
    <w:rsid w:val="00874AC3"/>
    <w:rsid w:val="008752A2"/>
    <w:rsid w:val="0087534D"/>
    <w:rsid w:val="008764A6"/>
    <w:rsid w:val="00876526"/>
    <w:rsid w:val="00877367"/>
    <w:rsid w:val="0088060A"/>
    <w:rsid w:val="00880DC8"/>
    <w:rsid w:val="00881EE6"/>
    <w:rsid w:val="00882A1F"/>
    <w:rsid w:val="0088378A"/>
    <w:rsid w:val="00884F4A"/>
    <w:rsid w:val="00885205"/>
    <w:rsid w:val="00885EBB"/>
    <w:rsid w:val="00891124"/>
    <w:rsid w:val="00892E3F"/>
    <w:rsid w:val="008933CF"/>
    <w:rsid w:val="008946A8"/>
    <w:rsid w:val="00894CDF"/>
    <w:rsid w:val="008962BD"/>
    <w:rsid w:val="00896EC7"/>
    <w:rsid w:val="008A0E3A"/>
    <w:rsid w:val="008A1329"/>
    <w:rsid w:val="008A435B"/>
    <w:rsid w:val="008A5AF1"/>
    <w:rsid w:val="008A60B9"/>
    <w:rsid w:val="008A624F"/>
    <w:rsid w:val="008A6DBB"/>
    <w:rsid w:val="008B0913"/>
    <w:rsid w:val="008B1381"/>
    <w:rsid w:val="008B3406"/>
    <w:rsid w:val="008B4F72"/>
    <w:rsid w:val="008B6CA6"/>
    <w:rsid w:val="008C12BE"/>
    <w:rsid w:val="008C1C01"/>
    <w:rsid w:val="008C1E52"/>
    <w:rsid w:val="008C5151"/>
    <w:rsid w:val="008C5156"/>
    <w:rsid w:val="008C58EB"/>
    <w:rsid w:val="008C673C"/>
    <w:rsid w:val="008D0136"/>
    <w:rsid w:val="008D1285"/>
    <w:rsid w:val="008D1C3C"/>
    <w:rsid w:val="008D1FBE"/>
    <w:rsid w:val="008D2614"/>
    <w:rsid w:val="008D30F2"/>
    <w:rsid w:val="008D36A9"/>
    <w:rsid w:val="008D3AC0"/>
    <w:rsid w:val="008D48CE"/>
    <w:rsid w:val="008D4FC9"/>
    <w:rsid w:val="008D796C"/>
    <w:rsid w:val="008E0C6A"/>
    <w:rsid w:val="008E4BC0"/>
    <w:rsid w:val="008E54E8"/>
    <w:rsid w:val="008E7F83"/>
    <w:rsid w:val="008F0440"/>
    <w:rsid w:val="008F0987"/>
    <w:rsid w:val="008F1254"/>
    <w:rsid w:val="008F3597"/>
    <w:rsid w:val="008F59B5"/>
    <w:rsid w:val="008F6E96"/>
    <w:rsid w:val="009002F4"/>
    <w:rsid w:val="00900A08"/>
    <w:rsid w:val="00901648"/>
    <w:rsid w:val="00901FCD"/>
    <w:rsid w:val="00905AF8"/>
    <w:rsid w:val="00905B52"/>
    <w:rsid w:val="00905BEE"/>
    <w:rsid w:val="009068D8"/>
    <w:rsid w:val="00906C70"/>
    <w:rsid w:val="0091118A"/>
    <w:rsid w:val="00914E76"/>
    <w:rsid w:val="00916714"/>
    <w:rsid w:val="00917C0A"/>
    <w:rsid w:val="00923556"/>
    <w:rsid w:val="009235CA"/>
    <w:rsid w:val="009244BC"/>
    <w:rsid w:val="009245DA"/>
    <w:rsid w:val="00927DA1"/>
    <w:rsid w:val="009307B4"/>
    <w:rsid w:val="00931940"/>
    <w:rsid w:val="00933D95"/>
    <w:rsid w:val="00937839"/>
    <w:rsid w:val="0094112C"/>
    <w:rsid w:val="0094133A"/>
    <w:rsid w:val="00941A74"/>
    <w:rsid w:val="0094229A"/>
    <w:rsid w:val="009432C6"/>
    <w:rsid w:val="00943BF0"/>
    <w:rsid w:val="0094410B"/>
    <w:rsid w:val="00944802"/>
    <w:rsid w:val="009450F9"/>
    <w:rsid w:val="0094546A"/>
    <w:rsid w:val="00945495"/>
    <w:rsid w:val="00950EB2"/>
    <w:rsid w:val="00951F1D"/>
    <w:rsid w:val="0095560C"/>
    <w:rsid w:val="00955A1C"/>
    <w:rsid w:val="00956C7D"/>
    <w:rsid w:val="00957BF2"/>
    <w:rsid w:val="00957F6C"/>
    <w:rsid w:val="00960216"/>
    <w:rsid w:val="00960EB6"/>
    <w:rsid w:val="009613A5"/>
    <w:rsid w:val="009628F7"/>
    <w:rsid w:val="0096323D"/>
    <w:rsid w:val="00963BF4"/>
    <w:rsid w:val="0096644F"/>
    <w:rsid w:val="00967133"/>
    <w:rsid w:val="00967CAA"/>
    <w:rsid w:val="0097086B"/>
    <w:rsid w:val="00972B33"/>
    <w:rsid w:val="00975256"/>
    <w:rsid w:val="009762EA"/>
    <w:rsid w:val="00976BD5"/>
    <w:rsid w:val="00976EA6"/>
    <w:rsid w:val="00980907"/>
    <w:rsid w:val="009812F7"/>
    <w:rsid w:val="009827D7"/>
    <w:rsid w:val="00985E62"/>
    <w:rsid w:val="00986446"/>
    <w:rsid w:val="0098663B"/>
    <w:rsid w:val="00987DDE"/>
    <w:rsid w:val="00987FC7"/>
    <w:rsid w:val="00990BA4"/>
    <w:rsid w:val="0099319B"/>
    <w:rsid w:val="009931D2"/>
    <w:rsid w:val="00993E96"/>
    <w:rsid w:val="0099404D"/>
    <w:rsid w:val="00994B00"/>
    <w:rsid w:val="00994E2F"/>
    <w:rsid w:val="00995B26"/>
    <w:rsid w:val="00995F8F"/>
    <w:rsid w:val="009968E8"/>
    <w:rsid w:val="0099777A"/>
    <w:rsid w:val="009A05A2"/>
    <w:rsid w:val="009A08F9"/>
    <w:rsid w:val="009A0C8F"/>
    <w:rsid w:val="009A5404"/>
    <w:rsid w:val="009A55D3"/>
    <w:rsid w:val="009A6AF0"/>
    <w:rsid w:val="009A75BE"/>
    <w:rsid w:val="009B234E"/>
    <w:rsid w:val="009B3812"/>
    <w:rsid w:val="009B686C"/>
    <w:rsid w:val="009C19E4"/>
    <w:rsid w:val="009C506D"/>
    <w:rsid w:val="009C52BD"/>
    <w:rsid w:val="009C5CF2"/>
    <w:rsid w:val="009C62A5"/>
    <w:rsid w:val="009C76D5"/>
    <w:rsid w:val="009C7CD0"/>
    <w:rsid w:val="009D096F"/>
    <w:rsid w:val="009D4DB8"/>
    <w:rsid w:val="009D6A08"/>
    <w:rsid w:val="009D7730"/>
    <w:rsid w:val="009E26BA"/>
    <w:rsid w:val="009E279F"/>
    <w:rsid w:val="009E29EE"/>
    <w:rsid w:val="009E48D7"/>
    <w:rsid w:val="009E4B0D"/>
    <w:rsid w:val="009E5A73"/>
    <w:rsid w:val="009F0104"/>
    <w:rsid w:val="009F1AFE"/>
    <w:rsid w:val="009F1F7B"/>
    <w:rsid w:val="009F437F"/>
    <w:rsid w:val="009F5B47"/>
    <w:rsid w:val="009F5DCA"/>
    <w:rsid w:val="009F6314"/>
    <w:rsid w:val="009F66FC"/>
    <w:rsid w:val="00A00B3A"/>
    <w:rsid w:val="00A042B2"/>
    <w:rsid w:val="00A074ED"/>
    <w:rsid w:val="00A1065B"/>
    <w:rsid w:val="00A10749"/>
    <w:rsid w:val="00A112B2"/>
    <w:rsid w:val="00A1175E"/>
    <w:rsid w:val="00A1229B"/>
    <w:rsid w:val="00A12EA8"/>
    <w:rsid w:val="00A13104"/>
    <w:rsid w:val="00A15147"/>
    <w:rsid w:val="00A157BF"/>
    <w:rsid w:val="00A21C77"/>
    <w:rsid w:val="00A2455E"/>
    <w:rsid w:val="00A245CA"/>
    <w:rsid w:val="00A3191C"/>
    <w:rsid w:val="00A31BBA"/>
    <w:rsid w:val="00A33FB0"/>
    <w:rsid w:val="00A34FF6"/>
    <w:rsid w:val="00A35788"/>
    <w:rsid w:val="00A3654C"/>
    <w:rsid w:val="00A36694"/>
    <w:rsid w:val="00A37A60"/>
    <w:rsid w:val="00A40DA6"/>
    <w:rsid w:val="00A42764"/>
    <w:rsid w:val="00A42E42"/>
    <w:rsid w:val="00A44FC0"/>
    <w:rsid w:val="00A46D5F"/>
    <w:rsid w:val="00A50566"/>
    <w:rsid w:val="00A50989"/>
    <w:rsid w:val="00A515CE"/>
    <w:rsid w:val="00A518C3"/>
    <w:rsid w:val="00A51A37"/>
    <w:rsid w:val="00A5379C"/>
    <w:rsid w:val="00A541DA"/>
    <w:rsid w:val="00A54851"/>
    <w:rsid w:val="00A55F8C"/>
    <w:rsid w:val="00A573C2"/>
    <w:rsid w:val="00A578F9"/>
    <w:rsid w:val="00A60F75"/>
    <w:rsid w:val="00A618B1"/>
    <w:rsid w:val="00A62DD1"/>
    <w:rsid w:val="00A636F8"/>
    <w:rsid w:val="00A64164"/>
    <w:rsid w:val="00A64317"/>
    <w:rsid w:val="00A64796"/>
    <w:rsid w:val="00A66E12"/>
    <w:rsid w:val="00A67B92"/>
    <w:rsid w:val="00A67E3E"/>
    <w:rsid w:val="00A70112"/>
    <w:rsid w:val="00A72690"/>
    <w:rsid w:val="00A72AC0"/>
    <w:rsid w:val="00A73438"/>
    <w:rsid w:val="00A73978"/>
    <w:rsid w:val="00A7400C"/>
    <w:rsid w:val="00A76CD8"/>
    <w:rsid w:val="00A7738C"/>
    <w:rsid w:val="00A8035D"/>
    <w:rsid w:val="00A82038"/>
    <w:rsid w:val="00A8255D"/>
    <w:rsid w:val="00A8275F"/>
    <w:rsid w:val="00A8352F"/>
    <w:rsid w:val="00A8732F"/>
    <w:rsid w:val="00A903AB"/>
    <w:rsid w:val="00A90EAB"/>
    <w:rsid w:val="00A9242A"/>
    <w:rsid w:val="00A92D2D"/>
    <w:rsid w:val="00A92F99"/>
    <w:rsid w:val="00A94101"/>
    <w:rsid w:val="00A977FE"/>
    <w:rsid w:val="00AA0759"/>
    <w:rsid w:val="00AA21B0"/>
    <w:rsid w:val="00AA2690"/>
    <w:rsid w:val="00AA2BD8"/>
    <w:rsid w:val="00AB02AF"/>
    <w:rsid w:val="00AB0614"/>
    <w:rsid w:val="00AB24D7"/>
    <w:rsid w:val="00AB2FD7"/>
    <w:rsid w:val="00AC0D95"/>
    <w:rsid w:val="00AC0E67"/>
    <w:rsid w:val="00AC1639"/>
    <w:rsid w:val="00AC2429"/>
    <w:rsid w:val="00AC3E5E"/>
    <w:rsid w:val="00AC3EC7"/>
    <w:rsid w:val="00AC48C4"/>
    <w:rsid w:val="00AC4BB4"/>
    <w:rsid w:val="00AC4ED8"/>
    <w:rsid w:val="00AC6A7E"/>
    <w:rsid w:val="00AC7134"/>
    <w:rsid w:val="00AC7249"/>
    <w:rsid w:val="00AC726A"/>
    <w:rsid w:val="00AC7C77"/>
    <w:rsid w:val="00AD4B9F"/>
    <w:rsid w:val="00AD4D65"/>
    <w:rsid w:val="00AD514E"/>
    <w:rsid w:val="00AD5361"/>
    <w:rsid w:val="00AD6133"/>
    <w:rsid w:val="00AD7377"/>
    <w:rsid w:val="00AD74B5"/>
    <w:rsid w:val="00AD7902"/>
    <w:rsid w:val="00AE3F72"/>
    <w:rsid w:val="00AE599F"/>
    <w:rsid w:val="00AE6D76"/>
    <w:rsid w:val="00AF141F"/>
    <w:rsid w:val="00AF276B"/>
    <w:rsid w:val="00AF4413"/>
    <w:rsid w:val="00AF54A5"/>
    <w:rsid w:val="00AF5D43"/>
    <w:rsid w:val="00AF7B2C"/>
    <w:rsid w:val="00B01390"/>
    <w:rsid w:val="00B018D8"/>
    <w:rsid w:val="00B01A04"/>
    <w:rsid w:val="00B01D78"/>
    <w:rsid w:val="00B051E3"/>
    <w:rsid w:val="00B059A6"/>
    <w:rsid w:val="00B05FA7"/>
    <w:rsid w:val="00B06C7D"/>
    <w:rsid w:val="00B113CB"/>
    <w:rsid w:val="00B13C66"/>
    <w:rsid w:val="00B153AC"/>
    <w:rsid w:val="00B15F30"/>
    <w:rsid w:val="00B20083"/>
    <w:rsid w:val="00B20F58"/>
    <w:rsid w:val="00B21F5D"/>
    <w:rsid w:val="00B256B9"/>
    <w:rsid w:val="00B25FC2"/>
    <w:rsid w:val="00B271E3"/>
    <w:rsid w:val="00B27407"/>
    <w:rsid w:val="00B3180F"/>
    <w:rsid w:val="00B3196D"/>
    <w:rsid w:val="00B31B6E"/>
    <w:rsid w:val="00B35717"/>
    <w:rsid w:val="00B35D95"/>
    <w:rsid w:val="00B36946"/>
    <w:rsid w:val="00B378FA"/>
    <w:rsid w:val="00B40D33"/>
    <w:rsid w:val="00B416A1"/>
    <w:rsid w:val="00B43A3B"/>
    <w:rsid w:val="00B44100"/>
    <w:rsid w:val="00B44D68"/>
    <w:rsid w:val="00B45EE8"/>
    <w:rsid w:val="00B4739A"/>
    <w:rsid w:val="00B51AF2"/>
    <w:rsid w:val="00B607D9"/>
    <w:rsid w:val="00B60D4F"/>
    <w:rsid w:val="00B6274D"/>
    <w:rsid w:val="00B6304F"/>
    <w:rsid w:val="00B6390B"/>
    <w:rsid w:val="00B655FE"/>
    <w:rsid w:val="00B729AF"/>
    <w:rsid w:val="00B72C43"/>
    <w:rsid w:val="00B73F74"/>
    <w:rsid w:val="00B73FA6"/>
    <w:rsid w:val="00B762B0"/>
    <w:rsid w:val="00B80A04"/>
    <w:rsid w:val="00B80D7B"/>
    <w:rsid w:val="00B829F8"/>
    <w:rsid w:val="00B83139"/>
    <w:rsid w:val="00B832F0"/>
    <w:rsid w:val="00B83B0A"/>
    <w:rsid w:val="00B84138"/>
    <w:rsid w:val="00B8463E"/>
    <w:rsid w:val="00B86791"/>
    <w:rsid w:val="00B90BC5"/>
    <w:rsid w:val="00B9241E"/>
    <w:rsid w:val="00B92BD9"/>
    <w:rsid w:val="00B937AC"/>
    <w:rsid w:val="00B9547E"/>
    <w:rsid w:val="00B954EA"/>
    <w:rsid w:val="00B9684E"/>
    <w:rsid w:val="00B977FC"/>
    <w:rsid w:val="00B9791E"/>
    <w:rsid w:val="00B97FAD"/>
    <w:rsid w:val="00BA0759"/>
    <w:rsid w:val="00BA0B09"/>
    <w:rsid w:val="00BA0FF1"/>
    <w:rsid w:val="00BA18B4"/>
    <w:rsid w:val="00BA6D86"/>
    <w:rsid w:val="00BB0357"/>
    <w:rsid w:val="00BB0410"/>
    <w:rsid w:val="00BB1B02"/>
    <w:rsid w:val="00BB5917"/>
    <w:rsid w:val="00BB5BBF"/>
    <w:rsid w:val="00BB60D5"/>
    <w:rsid w:val="00BB6904"/>
    <w:rsid w:val="00BB6989"/>
    <w:rsid w:val="00BB6D09"/>
    <w:rsid w:val="00BB7783"/>
    <w:rsid w:val="00BC063C"/>
    <w:rsid w:val="00BC06F8"/>
    <w:rsid w:val="00BC0F0D"/>
    <w:rsid w:val="00BC1295"/>
    <w:rsid w:val="00BC2012"/>
    <w:rsid w:val="00BC2157"/>
    <w:rsid w:val="00BC3046"/>
    <w:rsid w:val="00BC321F"/>
    <w:rsid w:val="00BC36A6"/>
    <w:rsid w:val="00BC40C0"/>
    <w:rsid w:val="00BC5140"/>
    <w:rsid w:val="00BC7EF4"/>
    <w:rsid w:val="00BD0A6F"/>
    <w:rsid w:val="00BD1526"/>
    <w:rsid w:val="00BD24CA"/>
    <w:rsid w:val="00BD272E"/>
    <w:rsid w:val="00BD2F9B"/>
    <w:rsid w:val="00BD3E1E"/>
    <w:rsid w:val="00BD4100"/>
    <w:rsid w:val="00BE1FA6"/>
    <w:rsid w:val="00BE43CA"/>
    <w:rsid w:val="00BE53E3"/>
    <w:rsid w:val="00BF0776"/>
    <w:rsid w:val="00BF44E7"/>
    <w:rsid w:val="00BF5D39"/>
    <w:rsid w:val="00BF6037"/>
    <w:rsid w:val="00C0184A"/>
    <w:rsid w:val="00C02032"/>
    <w:rsid w:val="00C030B8"/>
    <w:rsid w:val="00C04782"/>
    <w:rsid w:val="00C049C3"/>
    <w:rsid w:val="00C0778C"/>
    <w:rsid w:val="00C078DA"/>
    <w:rsid w:val="00C10060"/>
    <w:rsid w:val="00C12236"/>
    <w:rsid w:val="00C13785"/>
    <w:rsid w:val="00C171CB"/>
    <w:rsid w:val="00C174FB"/>
    <w:rsid w:val="00C17F8A"/>
    <w:rsid w:val="00C200FF"/>
    <w:rsid w:val="00C201B6"/>
    <w:rsid w:val="00C20B86"/>
    <w:rsid w:val="00C21BBA"/>
    <w:rsid w:val="00C22946"/>
    <w:rsid w:val="00C22DC9"/>
    <w:rsid w:val="00C248F6"/>
    <w:rsid w:val="00C25206"/>
    <w:rsid w:val="00C252A9"/>
    <w:rsid w:val="00C2567F"/>
    <w:rsid w:val="00C25703"/>
    <w:rsid w:val="00C25811"/>
    <w:rsid w:val="00C26F8A"/>
    <w:rsid w:val="00C27DA8"/>
    <w:rsid w:val="00C315B7"/>
    <w:rsid w:val="00C3306B"/>
    <w:rsid w:val="00C33750"/>
    <w:rsid w:val="00C34F4F"/>
    <w:rsid w:val="00C37EC6"/>
    <w:rsid w:val="00C40C7F"/>
    <w:rsid w:val="00C42B29"/>
    <w:rsid w:val="00C460F2"/>
    <w:rsid w:val="00C470A1"/>
    <w:rsid w:val="00C47F89"/>
    <w:rsid w:val="00C50053"/>
    <w:rsid w:val="00C5249D"/>
    <w:rsid w:val="00C526A4"/>
    <w:rsid w:val="00C52800"/>
    <w:rsid w:val="00C56B7F"/>
    <w:rsid w:val="00C56E60"/>
    <w:rsid w:val="00C60F1D"/>
    <w:rsid w:val="00C618E7"/>
    <w:rsid w:val="00C61C88"/>
    <w:rsid w:val="00C61E65"/>
    <w:rsid w:val="00C62449"/>
    <w:rsid w:val="00C62F86"/>
    <w:rsid w:val="00C630B1"/>
    <w:rsid w:val="00C63E63"/>
    <w:rsid w:val="00C6462C"/>
    <w:rsid w:val="00C6567C"/>
    <w:rsid w:val="00C663FE"/>
    <w:rsid w:val="00C675E9"/>
    <w:rsid w:val="00C70CF2"/>
    <w:rsid w:val="00C71328"/>
    <w:rsid w:val="00C7138D"/>
    <w:rsid w:val="00C73437"/>
    <w:rsid w:val="00C73A6A"/>
    <w:rsid w:val="00C7585C"/>
    <w:rsid w:val="00C7775D"/>
    <w:rsid w:val="00C80EC3"/>
    <w:rsid w:val="00C83349"/>
    <w:rsid w:val="00C836DE"/>
    <w:rsid w:val="00C84CF7"/>
    <w:rsid w:val="00C90483"/>
    <w:rsid w:val="00C90CB0"/>
    <w:rsid w:val="00C92F97"/>
    <w:rsid w:val="00C932F6"/>
    <w:rsid w:val="00C9407C"/>
    <w:rsid w:val="00C95EFC"/>
    <w:rsid w:val="00C9663D"/>
    <w:rsid w:val="00C97A9E"/>
    <w:rsid w:val="00C97FFD"/>
    <w:rsid w:val="00CA1089"/>
    <w:rsid w:val="00CA25E9"/>
    <w:rsid w:val="00CA3016"/>
    <w:rsid w:val="00CA4D95"/>
    <w:rsid w:val="00CA5945"/>
    <w:rsid w:val="00CA7B31"/>
    <w:rsid w:val="00CB0AC2"/>
    <w:rsid w:val="00CB0E7C"/>
    <w:rsid w:val="00CB3AC7"/>
    <w:rsid w:val="00CB6E35"/>
    <w:rsid w:val="00CB72A7"/>
    <w:rsid w:val="00CB7DC6"/>
    <w:rsid w:val="00CC2006"/>
    <w:rsid w:val="00CC2534"/>
    <w:rsid w:val="00CC2AEA"/>
    <w:rsid w:val="00CC2D96"/>
    <w:rsid w:val="00CC325B"/>
    <w:rsid w:val="00CC3998"/>
    <w:rsid w:val="00CC62D9"/>
    <w:rsid w:val="00CD1856"/>
    <w:rsid w:val="00CD273D"/>
    <w:rsid w:val="00CD27F3"/>
    <w:rsid w:val="00CD2DBC"/>
    <w:rsid w:val="00CE18DB"/>
    <w:rsid w:val="00CE5AF5"/>
    <w:rsid w:val="00CE602D"/>
    <w:rsid w:val="00CE6CC0"/>
    <w:rsid w:val="00CE7804"/>
    <w:rsid w:val="00CE7A92"/>
    <w:rsid w:val="00CF09B0"/>
    <w:rsid w:val="00CF11EB"/>
    <w:rsid w:val="00CF21F5"/>
    <w:rsid w:val="00CF281D"/>
    <w:rsid w:val="00CF3295"/>
    <w:rsid w:val="00CF3D23"/>
    <w:rsid w:val="00CF40A3"/>
    <w:rsid w:val="00CF5BB9"/>
    <w:rsid w:val="00CF673D"/>
    <w:rsid w:val="00CF6D5A"/>
    <w:rsid w:val="00D022D8"/>
    <w:rsid w:val="00D057F7"/>
    <w:rsid w:val="00D062B4"/>
    <w:rsid w:val="00D067CA"/>
    <w:rsid w:val="00D10086"/>
    <w:rsid w:val="00D10DF7"/>
    <w:rsid w:val="00D112E4"/>
    <w:rsid w:val="00D116F2"/>
    <w:rsid w:val="00D12498"/>
    <w:rsid w:val="00D13964"/>
    <w:rsid w:val="00D16D56"/>
    <w:rsid w:val="00D17563"/>
    <w:rsid w:val="00D22EB3"/>
    <w:rsid w:val="00D30A6B"/>
    <w:rsid w:val="00D3108E"/>
    <w:rsid w:val="00D3380B"/>
    <w:rsid w:val="00D36503"/>
    <w:rsid w:val="00D36FDB"/>
    <w:rsid w:val="00D400D7"/>
    <w:rsid w:val="00D40239"/>
    <w:rsid w:val="00D40ACF"/>
    <w:rsid w:val="00D40F4D"/>
    <w:rsid w:val="00D4217A"/>
    <w:rsid w:val="00D43AB5"/>
    <w:rsid w:val="00D446B8"/>
    <w:rsid w:val="00D44BBF"/>
    <w:rsid w:val="00D456A3"/>
    <w:rsid w:val="00D45B86"/>
    <w:rsid w:val="00D47807"/>
    <w:rsid w:val="00D50757"/>
    <w:rsid w:val="00D510A4"/>
    <w:rsid w:val="00D53B12"/>
    <w:rsid w:val="00D54E72"/>
    <w:rsid w:val="00D55819"/>
    <w:rsid w:val="00D57549"/>
    <w:rsid w:val="00D578A9"/>
    <w:rsid w:val="00D57B39"/>
    <w:rsid w:val="00D603CC"/>
    <w:rsid w:val="00D607D2"/>
    <w:rsid w:val="00D62608"/>
    <w:rsid w:val="00D63F24"/>
    <w:rsid w:val="00D646A0"/>
    <w:rsid w:val="00D64C50"/>
    <w:rsid w:val="00D65121"/>
    <w:rsid w:val="00D657DF"/>
    <w:rsid w:val="00D65F9F"/>
    <w:rsid w:val="00D6673F"/>
    <w:rsid w:val="00D67BA7"/>
    <w:rsid w:val="00D709BC"/>
    <w:rsid w:val="00D70E01"/>
    <w:rsid w:val="00D71394"/>
    <w:rsid w:val="00D718E9"/>
    <w:rsid w:val="00D730ED"/>
    <w:rsid w:val="00D73FF9"/>
    <w:rsid w:val="00D7459D"/>
    <w:rsid w:val="00D77036"/>
    <w:rsid w:val="00D81064"/>
    <w:rsid w:val="00D82D22"/>
    <w:rsid w:val="00D83134"/>
    <w:rsid w:val="00D85225"/>
    <w:rsid w:val="00D902BB"/>
    <w:rsid w:val="00D93B5E"/>
    <w:rsid w:val="00D93CF2"/>
    <w:rsid w:val="00D9667F"/>
    <w:rsid w:val="00D96A40"/>
    <w:rsid w:val="00D974C3"/>
    <w:rsid w:val="00D974ED"/>
    <w:rsid w:val="00D978FC"/>
    <w:rsid w:val="00DA009D"/>
    <w:rsid w:val="00DA0AD2"/>
    <w:rsid w:val="00DA10D2"/>
    <w:rsid w:val="00DA1137"/>
    <w:rsid w:val="00DA16C7"/>
    <w:rsid w:val="00DA5120"/>
    <w:rsid w:val="00DA6252"/>
    <w:rsid w:val="00DB0407"/>
    <w:rsid w:val="00DB4308"/>
    <w:rsid w:val="00DB4DA6"/>
    <w:rsid w:val="00DB56CC"/>
    <w:rsid w:val="00DB65B3"/>
    <w:rsid w:val="00DB75D4"/>
    <w:rsid w:val="00DB77AF"/>
    <w:rsid w:val="00DB798D"/>
    <w:rsid w:val="00DC1180"/>
    <w:rsid w:val="00DC5D9D"/>
    <w:rsid w:val="00DC721B"/>
    <w:rsid w:val="00DD01ED"/>
    <w:rsid w:val="00DD100A"/>
    <w:rsid w:val="00DD2796"/>
    <w:rsid w:val="00DD2EB8"/>
    <w:rsid w:val="00DD330F"/>
    <w:rsid w:val="00DD55D8"/>
    <w:rsid w:val="00DD7767"/>
    <w:rsid w:val="00DE1478"/>
    <w:rsid w:val="00DE264A"/>
    <w:rsid w:val="00DE2F87"/>
    <w:rsid w:val="00DE4390"/>
    <w:rsid w:val="00DE491A"/>
    <w:rsid w:val="00DE502B"/>
    <w:rsid w:val="00DF2B3B"/>
    <w:rsid w:val="00DF31CF"/>
    <w:rsid w:val="00DF3A2B"/>
    <w:rsid w:val="00DF3FAA"/>
    <w:rsid w:val="00DF4148"/>
    <w:rsid w:val="00DF4A37"/>
    <w:rsid w:val="00DF4D83"/>
    <w:rsid w:val="00DF504D"/>
    <w:rsid w:val="00DF65C6"/>
    <w:rsid w:val="00E00034"/>
    <w:rsid w:val="00E00514"/>
    <w:rsid w:val="00E00B34"/>
    <w:rsid w:val="00E041BF"/>
    <w:rsid w:val="00E05EA3"/>
    <w:rsid w:val="00E06920"/>
    <w:rsid w:val="00E10A13"/>
    <w:rsid w:val="00E115CE"/>
    <w:rsid w:val="00E11702"/>
    <w:rsid w:val="00E119BF"/>
    <w:rsid w:val="00E124A9"/>
    <w:rsid w:val="00E15CF9"/>
    <w:rsid w:val="00E16F73"/>
    <w:rsid w:val="00E20211"/>
    <w:rsid w:val="00E2040E"/>
    <w:rsid w:val="00E207FA"/>
    <w:rsid w:val="00E22148"/>
    <w:rsid w:val="00E234FC"/>
    <w:rsid w:val="00E26910"/>
    <w:rsid w:val="00E270EA"/>
    <w:rsid w:val="00E27B5D"/>
    <w:rsid w:val="00E27E4E"/>
    <w:rsid w:val="00E30451"/>
    <w:rsid w:val="00E30BAF"/>
    <w:rsid w:val="00E32F21"/>
    <w:rsid w:val="00E340FA"/>
    <w:rsid w:val="00E35E01"/>
    <w:rsid w:val="00E36270"/>
    <w:rsid w:val="00E363DF"/>
    <w:rsid w:val="00E36BE6"/>
    <w:rsid w:val="00E37168"/>
    <w:rsid w:val="00E37D89"/>
    <w:rsid w:val="00E42ED7"/>
    <w:rsid w:val="00E43D26"/>
    <w:rsid w:val="00E43FF1"/>
    <w:rsid w:val="00E44F38"/>
    <w:rsid w:val="00E4673A"/>
    <w:rsid w:val="00E47DFD"/>
    <w:rsid w:val="00E50D10"/>
    <w:rsid w:val="00E5269D"/>
    <w:rsid w:val="00E53E2F"/>
    <w:rsid w:val="00E553F8"/>
    <w:rsid w:val="00E55842"/>
    <w:rsid w:val="00E56CCD"/>
    <w:rsid w:val="00E57E99"/>
    <w:rsid w:val="00E6106A"/>
    <w:rsid w:val="00E613C6"/>
    <w:rsid w:val="00E62CF4"/>
    <w:rsid w:val="00E63860"/>
    <w:rsid w:val="00E6666D"/>
    <w:rsid w:val="00E66E6A"/>
    <w:rsid w:val="00E67A73"/>
    <w:rsid w:val="00E74B98"/>
    <w:rsid w:val="00E74F18"/>
    <w:rsid w:val="00E7514C"/>
    <w:rsid w:val="00E75585"/>
    <w:rsid w:val="00E772C7"/>
    <w:rsid w:val="00E80C03"/>
    <w:rsid w:val="00E82550"/>
    <w:rsid w:val="00E83027"/>
    <w:rsid w:val="00E877A2"/>
    <w:rsid w:val="00E87BDD"/>
    <w:rsid w:val="00E87EFF"/>
    <w:rsid w:val="00E90453"/>
    <w:rsid w:val="00E91708"/>
    <w:rsid w:val="00E931DD"/>
    <w:rsid w:val="00E93345"/>
    <w:rsid w:val="00E93BFB"/>
    <w:rsid w:val="00E96C78"/>
    <w:rsid w:val="00E9707E"/>
    <w:rsid w:val="00E977E8"/>
    <w:rsid w:val="00EA147A"/>
    <w:rsid w:val="00EA327D"/>
    <w:rsid w:val="00EA34A8"/>
    <w:rsid w:val="00EA3A90"/>
    <w:rsid w:val="00EA526B"/>
    <w:rsid w:val="00EA5D54"/>
    <w:rsid w:val="00EA6567"/>
    <w:rsid w:val="00EB0804"/>
    <w:rsid w:val="00EB203C"/>
    <w:rsid w:val="00EB2988"/>
    <w:rsid w:val="00EB451A"/>
    <w:rsid w:val="00EB5F15"/>
    <w:rsid w:val="00EB769F"/>
    <w:rsid w:val="00EB78C4"/>
    <w:rsid w:val="00EC1B70"/>
    <w:rsid w:val="00EC524B"/>
    <w:rsid w:val="00EC75F2"/>
    <w:rsid w:val="00EC7779"/>
    <w:rsid w:val="00ED0845"/>
    <w:rsid w:val="00ED707B"/>
    <w:rsid w:val="00ED7CE6"/>
    <w:rsid w:val="00ED7F45"/>
    <w:rsid w:val="00EE2C8B"/>
    <w:rsid w:val="00EE3512"/>
    <w:rsid w:val="00EE36F8"/>
    <w:rsid w:val="00EE3E1E"/>
    <w:rsid w:val="00EE5874"/>
    <w:rsid w:val="00EE7431"/>
    <w:rsid w:val="00EE7FAC"/>
    <w:rsid w:val="00EF0AD8"/>
    <w:rsid w:val="00EF0FE1"/>
    <w:rsid w:val="00EF1DAE"/>
    <w:rsid w:val="00EF5F52"/>
    <w:rsid w:val="00F0051C"/>
    <w:rsid w:val="00F06CE0"/>
    <w:rsid w:val="00F07E11"/>
    <w:rsid w:val="00F10385"/>
    <w:rsid w:val="00F10746"/>
    <w:rsid w:val="00F123A4"/>
    <w:rsid w:val="00F12733"/>
    <w:rsid w:val="00F14172"/>
    <w:rsid w:val="00F15322"/>
    <w:rsid w:val="00F156AB"/>
    <w:rsid w:val="00F166BA"/>
    <w:rsid w:val="00F16A6E"/>
    <w:rsid w:val="00F1722D"/>
    <w:rsid w:val="00F22261"/>
    <w:rsid w:val="00F242DE"/>
    <w:rsid w:val="00F278A2"/>
    <w:rsid w:val="00F310B0"/>
    <w:rsid w:val="00F34736"/>
    <w:rsid w:val="00F34785"/>
    <w:rsid w:val="00F35461"/>
    <w:rsid w:val="00F35919"/>
    <w:rsid w:val="00F3663A"/>
    <w:rsid w:val="00F439AE"/>
    <w:rsid w:val="00F4459B"/>
    <w:rsid w:val="00F4548F"/>
    <w:rsid w:val="00F459B2"/>
    <w:rsid w:val="00F472D8"/>
    <w:rsid w:val="00F52710"/>
    <w:rsid w:val="00F53BEE"/>
    <w:rsid w:val="00F546FF"/>
    <w:rsid w:val="00F5571B"/>
    <w:rsid w:val="00F5573A"/>
    <w:rsid w:val="00F560EE"/>
    <w:rsid w:val="00F56FB0"/>
    <w:rsid w:val="00F603B8"/>
    <w:rsid w:val="00F60A64"/>
    <w:rsid w:val="00F60A8F"/>
    <w:rsid w:val="00F60BA6"/>
    <w:rsid w:val="00F6154A"/>
    <w:rsid w:val="00F615E6"/>
    <w:rsid w:val="00F616CC"/>
    <w:rsid w:val="00F61DB6"/>
    <w:rsid w:val="00F623FA"/>
    <w:rsid w:val="00F62435"/>
    <w:rsid w:val="00F630CF"/>
    <w:rsid w:val="00F64355"/>
    <w:rsid w:val="00F6532A"/>
    <w:rsid w:val="00F653F9"/>
    <w:rsid w:val="00F668D4"/>
    <w:rsid w:val="00F6737A"/>
    <w:rsid w:val="00F67BA0"/>
    <w:rsid w:val="00F7010D"/>
    <w:rsid w:val="00F71291"/>
    <w:rsid w:val="00F71776"/>
    <w:rsid w:val="00F725C7"/>
    <w:rsid w:val="00F768DB"/>
    <w:rsid w:val="00F77BFE"/>
    <w:rsid w:val="00F77FE3"/>
    <w:rsid w:val="00F8145C"/>
    <w:rsid w:val="00F81474"/>
    <w:rsid w:val="00F81BF2"/>
    <w:rsid w:val="00F839D3"/>
    <w:rsid w:val="00F90880"/>
    <w:rsid w:val="00F92170"/>
    <w:rsid w:val="00F93070"/>
    <w:rsid w:val="00F943A6"/>
    <w:rsid w:val="00F94428"/>
    <w:rsid w:val="00F9549A"/>
    <w:rsid w:val="00F96A21"/>
    <w:rsid w:val="00F96D0C"/>
    <w:rsid w:val="00F97D63"/>
    <w:rsid w:val="00FA0E56"/>
    <w:rsid w:val="00FA26D9"/>
    <w:rsid w:val="00FA2F87"/>
    <w:rsid w:val="00FA47D7"/>
    <w:rsid w:val="00FA4F71"/>
    <w:rsid w:val="00FA56C8"/>
    <w:rsid w:val="00FA63A7"/>
    <w:rsid w:val="00FA7E79"/>
    <w:rsid w:val="00FB017B"/>
    <w:rsid w:val="00FB1E51"/>
    <w:rsid w:val="00FB2268"/>
    <w:rsid w:val="00FB24D2"/>
    <w:rsid w:val="00FB3FE4"/>
    <w:rsid w:val="00FB513A"/>
    <w:rsid w:val="00FB5163"/>
    <w:rsid w:val="00FB5223"/>
    <w:rsid w:val="00FB5D42"/>
    <w:rsid w:val="00FB6239"/>
    <w:rsid w:val="00FB6755"/>
    <w:rsid w:val="00FB6BAB"/>
    <w:rsid w:val="00FB6D04"/>
    <w:rsid w:val="00FC18F6"/>
    <w:rsid w:val="00FC2A94"/>
    <w:rsid w:val="00FC4FBE"/>
    <w:rsid w:val="00FC60C3"/>
    <w:rsid w:val="00FC7573"/>
    <w:rsid w:val="00FC7BBB"/>
    <w:rsid w:val="00FD0537"/>
    <w:rsid w:val="00FD2C89"/>
    <w:rsid w:val="00FD3359"/>
    <w:rsid w:val="00FD4BD3"/>
    <w:rsid w:val="00FD609B"/>
    <w:rsid w:val="00FD7C44"/>
    <w:rsid w:val="00FE0F1C"/>
    <w:rsid w:val="00FE0F57"/>
    <w:rsid w:val="00FE1F8A"/>
    <w:rsid w:val="00FE2179"/>
    <w:rsid w:val="00FE3621"/>
    <w:rsid w:val="00FE4989"/>
    <w:rsid w:val="00FE4BC5"/>
    <w:rsid w:val="00FE4DB3"/>
    <w:rsid w:val="00FE4E93"/>
    <w:rsid w:val="00FE667A"/>
    <w:rsid w:val="00FE6C9F"/>
    <w:rsid w:val="00FE705A"/>
    <w:rsid w:val="00FF014B"/>
    <w:rsid w:val="00FF3F14"/>
    <w:rsid w:val="00FF5BE6"/>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7B213E"/>
    <w:pPr>
      <w:numPr>
        <w:numId w:val="3"/>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rsid w:val="00456969"/>
    <w:pPr>
      <w:widowControl w:val="0"/>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631CAB"/>
    <w:pPr>
      <w:spacing w:before="240" w:after="120"/>
    </w:pPr>
    <w:rPr>
      <w:rFonts w:asciiTheme="minorHAnsi" w:hAnsiTheme="minorHAnsi"/>
      <w:b/>
      <w:caps/>
      <w:sz w:val="16"/>
      <w:szCs w:val="22"/>
      <w:u w:val="single"/>
    </w:rPr>
  </w:style>
  <w:style w:type="paragraph" w:styleId="TOC2">
    <w:name w:val="toc 2"/>
    <w:basedOn w:val="Normal"/>
    <w:next w:val="Normal"/>
    <w:uiPriority w:val="39"/>
    <w:unhideWhenUsed/>
    <w:qFormat/>
    <w:rsid w:val="00BC2157"/>
    <w:rPr>
      <w:rFonts w:asciiTheme="minorHAnsi" w:hAnsiTheme="min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numId w:val="4"/>
      </w:numPr>
      <w:autoSpaceDE w:val="0"/>
      <w:autoSpaceDN w:val="0"/>
      <w:adjustRightInd w:val="0"/>
    </w:pPr>
    <w:rPr>
      <w:b/>
    </w:rPr>
  </w:style>
  <w:style w:type="paragraph" w:customStyle="1" w:styleId="hesding2">
    <w:name w:val="hesding2"/>
    <w:basedOn w:val="ListParagraph"/>
    <w:rsid w:val="005C7489"/>
    <w:pPr>
      <w:numPr>
        <w:numId w:val="2"/>
      </w:numPr>
      <w:tabs>
        <w:tab w:val="num" w:pos="360"/>
      </w:tabs>
    </w:pPr>
    <w:rPr>
      <w:b/>
      <w:bCs/>
    </w:rPr>
  </w:style>
  <w:style w:type="paragraph" w:customStyle="1" w:styleId="he">
    <w:name w:val="he"/>
    <w:basedOn w:val="ListParagraph"/>
    <w:rsid w:val="00A46D5F"/>
    <w:pPr>
      <w:numPr>
        <w:numId w:val="5"/>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
    <w:name w:val="list pa"/>
    <w:basedOn w:val="Normal"/>
    <w:rsid w:val="008946A8"/>
    <w:pPr>
      <w:widowControl w:val="0"/>
      <w:autoSpaceDE w:val="0"/>
      <w:autoSpaceDN w:val="0"/>
      <w:adjustRightInd w:val="0"/>
    </w:pPr>
    <w:rPr>
      <w:b/>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7B213E"/>
    <w:pPr>
      <w:numPr>
        <w:numId w:val="3"/>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rsid w:val="00456969"/>
    <w:pPr>
      <w:widowControl w:val="0"/>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631CAB"/>
    <w:pPr>
      <w:spacing w:before="240" w:after="120"/>
    </w:pPr>
    <w:rPr>
      <w:rFonts w:asciiTheme="minorHAnsi" w:hAnsiTheme="minorHAnsi"/>
      <w:b/>
      <w:caps/>
      <w:sz w:val="16"/>
      <w:szCs w:val="22"/>
      <w:u w:val="single"/>
    </w:rPr>
  </w:style>
  <w:style w:type="paragraph" w:styleId="TOC2">
    <w:name w:val="toc 2"/>
    <w:basedOn w:val="Normal"/>
    <w:next w:val="Normal"/>
    <w:uiPriority w:val="39"/>
    <w:unhideWhenUsed/>
    <w:qFormat/>
    <w:rsid w:val="00BC2157"/>
    <w:rPr>
      <w:rFonts w:asciiTheme="minorHAnsi" w:hAnsiTheme="min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numId w:val="4"/>
      </w:numPr>
      <w:autoSpaceDE w:val="0"/>
      <w:autoSpaceDN w:val="0"/>
      <w:adjustRightInd w:val="0"/>
    </w:pPr>
    <w:rPr>
      <w:b/>
    </w:rPr>
  </w:style>
  <w:style w:type="paragraph" w:customStyle="1" w:styleId="hesding2">
    <w:name w:val="hesding2"/>
    <w:basedOn w:val="ListParagraph"/>
    <w:rsid w:val="005C7489"/>
    <w:pPr>
      <w:numPr>
        <w:numId w:val="2"/>
      </w:numPr>
      <w:tabs>
        <w:tab w:val="num" w:pos="360"/>
      </w:tabs>
    </w:pPr>
    <w:rPr>
      <w:b/>
      <w:bCs/>
    </w:rPr>
  </w:style>
  <w:style w:type="paragraph" w:customStyle="1" w:styleId="he">
    <w:name w:val="he"/>
    <w:basedOn w:val="ListParagraph"/>
    <w:rsid w:val="00A46D5F"/>
    <w:pPr>
      <w:numPr>
        <w:numId w:val="5"/>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
    <w:name w:val="list pa"/>
    <w:basedOn w:val="Normal"/>
    <w:rsid w:val="008946A8"/>
    <w:pPr>
      <w:widowControl w:val="0"/>
      <w:autoSpaceDE w:val="0"/>
      <w:autoSpaceDN w:val="0"/>
      <w:adjustRightInd w:val="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Documents/law/2011%20Fall/Property%20II/Property%20II%20-%20Cases%20&amp;%20Examp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108F-7876-664E-9820-49B46F14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15679</Words>
  <Characters>89371</Characters>
  <Application>Microsoft Macintosh Word</Application>
  <DocSecurity>0</DocSecurity>
  <Lines>744</Lines>
  <Paragraphs>209</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Right to Exclude </vt:lpstr>
      <vt:lpstr>2) Right to Transfer</vt:lpstr>
      <vt:lpstr>3) Rights to Possess &amp; 4) Right to Use  (EX: Servitude)</vt:lpstr>
      <vt:lpstr>General Definitions</vt:lpstr>
      <vt:lpstr>Servitude  - A non-possessory right where O has rights in real property possesse</vt:lpstr>
      <vt:lpstr>5 Categories of Easements</vt:lpstr>
      <vt:lpstr>Agreed by both parties</vt:lpstr>
      <vt:lpstr>Arise as a matter of law w/out an express agreement to create an easement (not </vt:lpstr>
      <vt:lpstr>Classification</vt:lpstr>
      <vt:lpstr>Affirmative Easement - Holder has right to use things they would otherwise not </vt:lpstr>
      <vt:lpstr>Negative Easement - Holder has right to prevent burdened possessor from perform</vt:lpstr>
      <vt:lpstr>Creation must meet §oF (WIWDS)</vt:lpstr>
      <vt:lpstr>Functions of the § of Frauds</vt:lpstr>
      <vt:lpstr>Creation </vt:lpstr>
      <vt:lpstr>Exception – Creates new interest (Continuing an existing property interest) (??</vt:lpstr>
      <vt:lpstr/>
      <vt:lpstr>4 CORNERS OF THE DOCUMENT </vt:lpstr>
      <vt:lpstr>RULES OF CONSTRUCTION</vt:lpstr>
      <vt:lpstr>CLASSIFICATION OF EASEMENTS</vt:lpstr>
      <vt:lpstr>STRANGER TO THE DEED (3RD PARTY) (???)</vt:lpstr>
      <vt:lpstr>CLARITY OF WORDING IN DEED</vt:lpstr>
      <vt:lpstr>SCOPE OF THE EASEMENT</vt:lpstr>
      <vt:lpstr>INCREASE IN INTENSITY OF USE (Hayes v. Aqua Marina)</vt:lpstr>
      <vt:lpstr>MISUSE OF PERPETUAL EASEMENTS (Brown v. Voss)</vt:lpstr>
      <vt:lpstr>REPAIRS &amp; ENJOYMENT OF RIGHTS</vt:lpstr>
      <vt:lpstr>NOTICE</vt:lpstr>
      <vt:lpstr>SUCCESSION OF APPURTENANT EASEMENTS</vt:lpstr>
      <vt:lpstr>SUCCESSION OF EASEMENTS IN GROSS</vt:lpstr>
      <vt:lpstr>EASEMENT BY PRESCRIPTION (ADVERSE POSSESSION)</vt:lpstr>
      <vt:lpstr>TERMINATION &amp; EXTINGUISHMENT OF EXPRESS EASEMENTS</vt:lpstr>
      <vt:lpstr/>
      <vt:lpstr>2 Types of Impiied Easements</vt:lpstr>
      <vt:lpstr>1) Implied by Prior Use</vt:lpstr>
      <vt:lpstr>2) Implied by Necessity</vt:lpstr>
      <vt:lpstr/>
      <vt:lpstr>Factors to determine whether an easement should be implied</vt:lpstr>
      <vt:lpstr>1) Terms of conveyance</vt:lpstr>
      <vt:lpstr>2) Consideration paid</vt:lpstr>
      <vt:lpstr>3) Whether claim is made against a simultaneous conveyee</vt:lpstr>
      <vt:lpstr>4) Extent of necessity</vt:lpstr>
      <vt:lpstr>5) Reciprocal benefit to conveyor &amp; conveyee</vt:lpstr>
      <vt:lpstr>6) Manner used prior to conveyance &amp; subsequent actions by parties</vt:lpstr>
      <vt:lpstr>7) Extent to which prior use was known by the parties</vt:lpstr>
      <vt:lpstr>8) Best result to meet reasonable expectations of owners &amp; purchaser, &amp; arrive </vt:lpstr>
      <vt:lpstr>9) Ability of parties to avoid the confusion</vt:lpstr>
      <vt:lpstr>10) Policy (EX: Avoiding economic waste, promote full utilization of land)</vt:lpstr>
      <vt:lpstr>11) Size, shape, &amp; location of land</vt:lpstr>
      <vt:lpstr>12) Whether claimant is conveyor or conveyee (Who is favored???)</vt:lpstr>
      <vt:lpstr/>
      <vt:lpstr>IMPLIED EASEMENT FROM PRIOR USE</vt:lpstr>
      <vt:lpstr>IMPLIED EASEMENT BY NECESSITY</vt:lpstr>
      <vt:lpstr>ENFORCEABILITY</vt:lpstr>
      <vt:lpstr>2 TYPES OF COVENANTS</vt:lpstr>
      <vt:lpstr>RULES OF CONSTRUCTION</vt:lpstr>
      <vt:lpstr>REASONABLENESS</vt:lpstr>
      <vt:lpstr>REASONABLE RESTRAINTS ON ALIENATION</vt:lpstr>
      <vt:lpstr>ENFORCEMENT</vt:lpstr>
      <vt:lpstr>DEFENSES TO ENFORCEMENT</vt:lpstr>
      <vt:lpstr>STANDING (Westmoreland Assoc. v. W. Cutter)</vt:lpstr>
      <vt:lpstr>CHANGES &amp; MODIFICATIONS (Evergreen Highlands Assoc v. West)</vt:lpstr>
      <vt:lpstr>ENFORCEMENT (Majestic View Condo v. Bolotin) </vt:lpstr>
      <vt:lpstr>PRIVATE vs. PUBLIC</vt:lpstr>
      <vt:lpstr>ZONING ESTOPPEL</vt:lpstr>
      <vt:lpstr>DISCRETIONARY PERMITS &amp; APPROVALS</vt:lpstr>
      <vt:lpstr>FLEXIBLE ZONING TECHNIQUES</vt:lpstr>
      <vt:lpstr>ENVIRONMENTAL REGULATION</vt:lpstr>
      <vt:lpstr/>
      <vt:lpstr>PHYSICAL TAKINGS (Loretto v. Teleprompter)</vt:lpstr>
      <vt:lpstr>REGULATORY TAKINGS</vt:lpstr>
      <vt:lpstr>EXACTIONS</vt:lpstr>
      <vt:lpstr>Adverse Possession (A)</vt:lpstr>
      <vt:lpstr>Adverse Possession (B)</vt:lpstr>
      <vt:lpstr>Requirement of Written Instrument</vt:lpstr>
      <vt:lpstr>Descriptions</vt:lpstr>
      <vt:lpstr>Must be Delivered</vt:lpstr>
      <vt:lpstr>Recording Statutes</vt:lpstr>
      <vt:lpstr>The Closing: Duty to Disclose</vt:lpstr>
      <vt:lpstr>Liability of Toxic Wastes </vt:lpstr>
      <vt:lpstr>General Exam Information</vt:lpstr>
      <vt:lpstr>Essay</vt:lpstr>
      <vt:lpstr>Other Notes </vt:lpstr>
      <vt:lpstr>Analyzing Cases</vt:lpstr>
    </vt:vector>
  </TitlesOfParts>
  <Company/>
  <LinksUpToDate>false</LinksUpToDate>
  <CharactersWithSpaces>104841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Dodge</dc:creator>
  <cp:keywords/>
  <dc:description/>
  <cp:lastModifiedBy>Corbin Dodge</cp:lastModifiedBy>
  <cp:revision>2</cp:revision>
  <cp:lastPrinted>2012-12-10T22:27:00Z</cp:lastPrinted>
  <dcterms:created xsi:type="dcterms:W3CDTF">2013-04-19T16:55:00Z</dcterms:created>
  <dcterms:modified xsi:type="dcterms:W3CDTF">2013-04-19T16:55:00Z</dcterms:modified>
</cp:coreProperties>
</file>